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2" w:rsidRPr="000E2491" w:rsidRDefault="009B4AF0" w:rsidP="00DE5482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DE5482" w:rsidRPr="000E2491">
        <w:rPr>
          <w:rFonts w:ascii="Verdana" w:hAnsi="Verdana"/>
          <w:b/>
          <w:bCs/>
          <w:iCs/>
          <w:sz w:val="28"/>
          <w:szCs w:val="20"/>
        </w:rPr>
        <w:t xml:space="preserve">Coach of the Year </w:t>
      </w:r>
    </w:p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E5482" w:rsidRPr="000E2491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DE5482" w:rsidRPr="000E2491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  <w:bookmarkStart w:id="0" w:name="_GoBack"/>
            <w:bookmarkEnd w:id="0"/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DE5482" w:rsidRPr="000E2491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DE5482" w:rsidRPr="000E2491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DE5482" w:rsidRPr="000E2491" w:rsidRDefault="00DE5482" w:rsidP="0023739D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i/>
                <w:lang w:eastAsia="en-US"/>
              </w:rPr>
              <w:t>The purpose of this award is to recognise a member who has made an outstanding contribution to the coaching of Surf Sport</w:t>
            </w:r>
            <w:r w:rsidR="0023739D">
              <w:rPr>
                <w:rFonts w:ascii="Verdana" w:eastAsiaTheme="minorHAnsi" w:hAnsi="Verdana" w:cstheme="minorBidi"/>
                <w:i/>
                <w:lang w:eastAsia="en-US"/>
              </w:rPr>
              <w:t xml:space="preserve"> </w:t>
            </w:r>
            <w:r w:rsidR="00B645C0">
              <w:rPr>
                <w:rFonts w:ascii="Verdana" w:eastAsiaTheme="minorHAnsi" w:hAnsi="Verdana" w:cstheme="minorBidi"/>
                <w:i/>
                <w:lang w:eastAsia="en-US"/>
              </w:rPr>
              <w:t>Teams and/or Individuals in 2022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/202</w:t>
            </w:r>
            <w:r w:rsidR="00B645C0">
              <w:rPr>
                <w:rFonts w:ascii="Verdana" w:eastAsiaTheme="minorHAnsi" w:hAnsi="Verdana" w:cstheme="minorBidi"/>
                <w:i/>
                <w:lang w:eastAsia="en-US"/>
              </w:rPr>
              <w:t>3</w:t>
            </w: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Club, Regional and National Coaching Positions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3739D" w:rsidRDefault="0023739D" w:rsidP="0023739D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0C3188"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23739D" w:rsidRPr="00BD124D" w:rsidRDefault="0023739D" w:rsidP="0023739D">
      <w:pPr>
        <w:spacing w:after="0"/>
        <w:rPr>
          <w:rFonts w:ascii="Verdana" w:hAnsi="Verdana"/>
          <w:sz w:val="20"/>
          <w:szCs w:val="20"/>
        </w:rPr>
      </w:pPr>
    </w:p>
    <w:p w:rsidR="0023739D" w:rsidRPr="00161CFE" w:rsidRDefault="00625E98" w:rsidP="0023739D">
      <w:pPr>
        <w:rPr>
          <w:b/>
        </w:rPr>
      </w:pPr>
      <w:r>
        <w:rPr>
          <w:b/>
        </w:rPr>
        <w:t xml:space="preserve">Nominations close: 9:00am, </w:t>
      </w:r>
      <w:r w:rsidR="00B645C0">
        <w:rPr>
          <w:b/>
        </w:rPr>
        <w:t>Wednesday 19</w:t>
      </w:r>
      <w:r w:rsidR="00B645C0" w:rsidRPr="00B645C0">
        <w:rPr>
          <w:b/>
          <w:vertAlign w:val="superscript"/>
        </w:rPr>
        <w:t>th</w:t>
      </w:r>
      <w:r w:rsidR="00B645C0">
        <w:rPr>
          <w:b/>
        </w:rPr>
        <w:t xml:space="preserve"> April</w:t>
      </w:r>
    </w:p>
    <w:p w:rsidR="00D312A5" w:rsidRPr="00DE5482" w:rsidRDefault="00D312A5" w:rsidP="00DE5482"/>
    <w:sectPr w:rsidR="00D312A5" w:rsidRPr="00DE5482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C0" w:rsidRDefault="00B645C0" w:rsidP="004A754E">
      <w:pPr>
        <w:spacing w:after="0" w:line="240" w:lineRule="auto"/>
      </w:pPr>
      <w:r>
        <w:separator/>
      </w:r>
    </w:p>
  </w:endnote>
  <w:endnote w:type="continuationSeparator" w:id="0">
    <w:p w:rsidR="00B645C0" w:rsidRDefault="00B645C0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C0" w:rsidRDefault="00B645C0" w:rsidP="004A754E">
      <w:pPr>
        <w:spacing w:after="0" w:line="240" w:lineRule="auto"/>
      </w:pPr>
      <w:r>
        <w:separator/>
      </w:r>
    </w:p>
  </w:footnote>
  <w:footnote w:type="continuationSeparator" w:id="0">
    <w:p w:rsidR="00B645C0" w:rsidRDefault="00B645C0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2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3739D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D530A"/>
    <w:rsid w:val="004F79E3"/>
    <w:rsid w:val="00543D44"/>
    <w:rsid w:val="00543E9F"/>
    <w:rsid w:val="00564F85"/>
    <w:rsid w:val="00566769"/>
    <w:rsid w:val="00585264"/>
    <w:rsid w:val="005F780C"/>
    <w:rsid w:val="00606374"/>
    <w:rsid w:val="00625E98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135CC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B4AF0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645C0"/>
    <w:rsid w:val="00B80F50"/>
    <w:rsid w:val="00BD1B2E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E5482"/>
    <w:rsid w:val="00DF5211"/>
    <w:rsid w:val="00E572F7"/>
    <w:rsid w:val="00E807A6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065F"/>
  <w15:docId w15:val="{349246C2-8512-4464-A25A-00854CA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EEC7-FE70-4592-831C-9A7F7893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2023-03-27T02:04:00Z</dcterms:created>
  <dcterms:modified xsi:type="dcterms:W3CDTF">2023-03-27T02:05:00Z</dcterms:modified>
</cp:coreProperties>
</file>