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D8" w:rsidRPr="00C963D8" w:rsidRDefault="005D2662" w:rsidP="00736421">
      <w:pPr>
        <w:pStyle w:val="Title"/>
      </w:pPr>
      <w:r>
        <w:t xml:space="preserve">Competition Safety </w:t>
      </w:r>
      <w:r w:rsidR="003133F0">
        <w:t>Plan Template</w:t>
      </w:r>
    </w:p>
    <w:p w:rsidR="005D2662" w:rsidRPr="00457E4B" w:rsidRDefault="00736421" w:rsidP="00457E4B">
      <w:pPr>
        <w:jc w:val="right"/>
        <w:rPr>
          <w:sz w:val="36"/>
        </w:rPr>
      </w:pPr>
      <w:r w:rsidRPr="00736421">
        <w:rPr>
          <w:sz w:val="36"/>
        </w:rPr>
        <w:t xml:space="preserve">Version </w:t>
      </w:r>
      <w:r w:rsidR="004C41F2">
        <w:rPr>
          <w:sz w:val="36"/>
        </w:rPr>
        <w:t>4</w:t>
      </w:r>
      <w:r w:rsidR="005D2662" w:rsidRPr="00736421">
        <w:rPr>
          <w:sz w:val="36"/>
        </w:rPr>
        <w:t>.0</w:t>
      </w:r>
    </w:p>
    <w:p w:rsidR="00C963D8" w:rsidRDefault="0046352A" w:rsidP="00457E4B">
      <w:pPr>
        <w:jc w:val="right"/>
        <w:rPr>
          <w:sz w:val="36"/>
          <w:szCs w:val="36"/>
        </w:rPr>
      </w:pPr>
      <w:r>
        <w:rPr>
          <w:sz w:val="36"/>
          <w:szCs w:val="36"/>
        </w:rPr>
        <w:t>October 201</w:t>
      </w:r>
      <w:r w:rsidR="004C41F2">
        <w:rPr>
          <w:sz w:val="36"/>
          <w:szCs w:val="36"/>
        </w:rPr>
        <w:t>8</w:t>
      </w:r>
    </w:p>
    <w:p w:rsidR="0046352A" w:rsidRDefault="0046352A" w:rsidP="00457E4B">
      <w:pPr>
        <w:jc w:val="right"/>
        <w:rPr>
          <w:sz w:val="36"/>
          <w:szCs w:val="36"/>
        </w:rPr>
      </w:pPr>
    </w:p>
    <w:p w:rsidR="0046352A" w:rsidRPr="00457E4B" w:rsidRDefault="0046352A" w:rsidP="00457E4B">
      <w:pPr>
        <w:jc w:val="right"/>
        <w:rPr>
          <w:sz w:val="36"/>
          <w:szCs w:val="36"/>
        </w:rPr>
        <w:sectPr w:rsidR="0046352A" w:rsidRPr="00457E4B" w:rsidSect="00956ED5">
          <w:headerReference w:type="default" r:id="rId8"/>
          <w:pgSz w:w="11907" w:h="16840" w:code="9"/>
          <w:pgMar w:top="8505" w:right="2835" w:bottom="4536" w:left="4536" w:header="709" w:footer="306" w:gutter="0"/>
          <w:cols w:space="720"/>
          <w:docGrid w:linePitch="360"/>
        </w:sectPr>
      </w:pPr>
    </w:p>
    <w:p w:rsidR="00457E4B" w:rsidRDefault="00457E4B" w:rsidP="00633553">
      <w:pPr>
        <w:spacing w:line="280" w:lineRule="exact"/>
        <w:rPr>
          <w:rFonts w:cs="Arial"/>
          <w:b/>
          <w:sz w:val="32"/>
          <w:szCs w:val="32"/>
        </w:rPr>
      </w:pPr>
      <w:r>
        <w:rPr>
          <w:rFonts w:cs="Arial"/>
          <w:b/>
          <w:sz w:val="32"/>
          <w:szCs w:val="32"/>
        </w:rPr>
        <w:lastRenderedPageBreak/>
        <w:t>Contents</w:t>
      </w:r>
    </w:p>
    <w:p w:rsidR="00421C59" w:rsidRDefault="000B39D4" w:rsidP="003133F0">
      <w:pPr>
        <w:pStyle w:val="TOC3"/>
        <w:tabs>
          <w:tab w:val="right" w:leader="dot" w:pos="9017"/>
        </w:tabs>
        <w:rPr>
          <w:rFonts w:asciiTheme="minorHAnsi" w:eastAsiaTheme="minorEastAsia" w:hAnsiTheme="minorHAnsi" w:cstheme="minorBidi"/>
          <w:noProof/>
          <w:szCs w:val="22"/>
          <w:lang w:eastAsia="en-NZ"/>
        </w:rPr>
      </w:pPr>
      <w:r>
        <w:rPr>
          <w:rFonts w:cs="Arial"/>
          <w:b/>
          <w:sz w:val="32"/>
          <w:szCs w:val="32"/>
        </w:rPr>
        <w:fldChar w:fldCharType="begin"/>
      </w:r>
      <w:r>
        <w:rPr>
          <w:rFonts w:cs="Arial"/>
          <w:b/>
          <w:sz w:val="32"/>
          <w:szCs w:val="32"/>
        </w:rPr>
        <w:instrText xml:space="preserve"> TOC \o "1-4" \u </w:instrText>
      </w:r>
      <w:r>
        <w:rPr>
          <w:rFonts w:cs="Arial"/>
          <w:b/>
          <w:sz w:val="32"/>
          <w:szCs w:val="32"/>
        </w:rPr>
        <w:fldChar w:fldCharType="separate"/>
      </w:r>
    </w:p>
    <w:p w:rsidR="00421C59" w:rsidRDefault="00421C59">
      <w:pPr>
        <w:pStyle w:val="TOC3"/>
        <w:tabs>
          <w:tab w:val="right" w:leader="dot" w:pos="9017"/>
        </w:tabs>
        <w:rPr>
          <w:rFonts w:asciiTheme="minorHAnsi" w:eastAsiaTheme="minorEastAsia" w:hAnsiTheme="minorHAnsi" w:cstheme="minorBidi"/>
          <w:noProof/>
          <w:szCs w:val="22"/>
          <w:lang w:eastAsia="en-NZ"/>
        </w:rPr>
      </w:pPr>
      <w:r>
        <w:rPr>
          <w:noProof/>
        </w:rPr>
        <w:t>Section Eight - Competition Safety Plan</w:t>
      </w:r>
      <w:r>
        <w:rPr>
          <w:noProof/>
        </w:rPr>
        <w:tab/>
      </w:r>
      <w:r w:rsidR="005C5A3B">
        <w:rPr>
          <w:noProof/>
        </w:rPr>
        <w:t>3</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 xml:space="preserve">8.1 </w:t>
      </w:r>
      <w:r>
        <w:rPr>
          <w:rFonts w:asciiTheme="minorHAnsi" w:eastAsiaTheme="minorEastAsia" w:hAnsiTheme="minorHAnsi" w:cstheme="minorBidi"/>
          <w:noProof/>
          <w:szCs w:val="22"/>
          <w:lang w:eastAsia="en-NZ"/>
        </w:rPr>
        <w:tab/>
      </w:r>
      <w:r>
        <w:rPr>
          <w:noProof/>
        </w:rPr>
        <w:t>Purpose</w:t>
      </w:r>
      <w:r>
        <w:rPr>
          <w:noProof/>
        </w:rPr>
        <w:tab/>
      </w:r>
      <w:r w:rsidR="005C5A3B">
        <w:rPr>
          <w:noProof/>
        </w:rPr>
        <w:t>3</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8. 2</w:t>
      </w:r>
      <w:r>
        <w:rPr>
          <w:rFonts w:asciiTheme="minorHAnsi" w:eastAsiaTheme="minorEastAsia" w:hAnsiTheme="minorHAnsi" w:cstheme="minorBidi"/>
          <w:noProof/>
          <w:szCs w:val="22"/>
          <w:lang w:eastAsia="en-NZ"/>
        </w:rPr>
        <w:tab/>
      </w:r>
      <w:r>
        <w:rPr>
          <w:noProof/>
        </w:rPr>
        <w:t>Competition Details</w:t>
      </w:r>
      <w:r>
        <w:rPr>
          <w:noProof/>
        </w:rPr>
        <w:tab/>
      </w:r>
      <w:r w:rsidR="005C5A3B">
        <w:rPr>
          <w:noProof/>
        </w:rPr>
        <w:t>3</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8.3</w:t>
      </w:r>
      <w:r>
        <w:rPr>
          <w:rFonts w:asciiTheme="minorHAnsi" w:eastAsiaTheme="minorEastAsia" w:hAnsiTheme="minorHAnsi" w:cstheme="minorBidi"/>
          <w:noProof/>
          <w:szCs w:val="22"/>
          <w:lang w:eastAsia="en-NZ"/>
        </w:rPr>
        <w:tab/>
      </w:r>
      <w:r>
        <w:rPr>
          <w:noProof/>
        </w:rPr>
        <w:t>Event Tide Times</w:t>
      </w:r>
      <w:r>
        <w:rPr>
          <w:noProof/>
        </w:rPr>
        <w:tab/>
      </w:r>
      <w:r w:rsidR="005C5A3B">
        <w:rPr>
          <w:noProof/>
        </w:rPr>
        <w:t>3</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 xml:space="preserve">8.4 </w:t>
      </w:r>
      <w:r>
        <w:rPr>
          <w:rFonts w:asciiTheme="minorHAnsi" w:eastAsiaTheme="minorEastAsia" w:hAnsiTheme="minorHAnsi" w:cstheme="minorBidi"/>
          <w:noProof/>
          <w:szCs w:val="22"/>
          <w:lang w:eastAsia="en-NZ"/>
        </w:rPr>
        <w:tab/>
      </w:r>
      <w:r>
        <w:rPr>
          <w:noProof/>
        </w:rPr>
        <w:t>Key Competition Personnel</w:t>
      </w:r>
      <w:r w:rsidR="003133F0">
        <w:rPr>
          <w:noProof/>
        </w:rPr>
        <w:t xml:space="preserve"> Form</w:t>
      </w:r>
      <w:r>
        <w:rPr>
          <w:noProof/>
        </w:rPr>
        <w:tab/>
      </w:r>
      <w:r w:rsidR="005C5A3B">
        <w:rPr>
          <w:noProof/>
        </w:rPr>
        <w:t>4</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w:t>
      </w:r>
      <w:r w:rsidR="003133F0">
        <w:rPr>
          <w:noProof/>
        </w:rPr>
        <w:t>5</w:t>
      </w:r>
      <w:r>
        <w:rPr>
          <w:noProof/>
        </w:rPr>
        <w:t xml:space="preserve"> </w:t>
      </w:r>
      <w:r>
        <w:rPr>
          <w:rFonts w:asciiTheme="minorHAnsi" w:eastAsiaTheme="minorEastAsia" w:hAnsiTheme="minorHAnsi" w:cstheme="minorBidi"/>
          <w:noProof/>
          <w:szCs w:val="22"/>
          <w:lang w:eastAsia="en-NZ"/>
        </w:rPr>
        <w:tab/>
      </w:r>
      <w:r>
        <w:rPr>
          <w:noProof/>
        </w:rPr>
        <w:t>Competition Site Plan</w:t>
      </w:r>
      <w:r>
        <w:rPr>
          <w:noProof/>
        </w:rPr>
        <w:tab/>
      </w:r>
      <w:r w:rsidR="005C5A3B">
        <w:rPr>
          <w:noProof/>
        </w:rPr>
        <w:t>5</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w:t>
      </w:r>
      <w:r w:rsidR="003133F0">
        <w:rPr>
          <w:noProof/>
        </w:rPr>
        <w:t>6</w:t>
      </w:r>
      <w:r>
        <w:rPr>
          <w:rFonts w:asciiTheme="minorHAnsi" w:eastAsiaTheme="minorEastAsia" w:hAnsiTheme="minorHAnsi" w:cstheme="minorBidi"/>
          <w:noProof/>
          <w:szCs w:val="22"/>
          <w:lang w:eastAsia="en-NZ"/>
        </w:rPr>
        <w:tab/>
      </w:r>
      <w:r>
        <w:rPr>
          <w:noProof/>
        </w:rPr>
        <w:t>Alternative Competition Site Plan</w:t>
      </w:r>
      <w:r>
        <w:rPr>
          <w:noProof/>
        </w:rPr>
        <w:tab/>
      </w:r>
      <w:r w:rsidR="005C5A3B">
        <w:rPr>
          <w:noProof/>
        </w:rPr>
        <w:t>26</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w:t>
      </w:r>
      <w:r w:rsidR="003133F0">
        <w:rPr>
          <w:noProof/>
        </w:rPr>
        <w:t>7</w:t>
      </w:r>
      <w:r>
        <w:rPr>
          <w:noProof/>
        </w:rPr>
        <w:t xml:space="preserve"> </w:t>
      </w:r>
      <w:r>
        <w:rPr>
          <w:rFonts w:asciiTheme="minorHAnsi" w:eastAsiaTheme="minorEastAsia" w:hAnsiTheme="minorHAnsi" w:cstheme="minorBidi"/>
          <w:noProof/>
          <w:szCs w:val="22"/>
          <w:lang w:eastAsia="en-NZ"/>
        </w:rPr>
        <w:tab/>
      </w:r>
      <w:r>
        <w:rPr>
          <w:noProof/>
        </w:rPr>
        <w:t>Competition Safety Plan</w:t>
      </w:r>
      <w:r>
        <w:rPr>
          <w:noProof/>
        </w:rPr>
        <w:tab/>
      </w:r>
      <w:r w:rsidR="005C5A3B">
        <w:rPr>
          <w:noProof/>
        </w:rPr>
        <w:t>27</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 xml:space="preserve">8.9 </w:t>
      </w:r>
      <w:r>
        <w:rPr>
          <w:rFonts w:asciiTheme="minorHAnsi" w:eastAsiaTheme="minorEastAsia" w:hAnsiTheme="minorHAnsi" w:cstheme="minorBidi"/>
          <w:noProof/>
          <w:szCs w:val="22"/>
          <w:lang w:eastAsia="en-NZ"/>
        </w:rPr>
        <w:tab/>
      </w:r>
      <w:r>
        <w:rPr>
          <w:noProof/>
        </w:rPr>
        <w:t>Risk Assessment Matrix</w:t>
      </w:r>
      <w:r>
        <w:rPr>
          <w:noProof/>
        </w:rPr>
        <w:tab/>
      </w:r>
      <w:r w:rsidR="005C5A3B">
        <w:rPr>
          <w:noProof/>
        </w:rPr>
        <w:t>30</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8.10</w:t>
      </w:r>
      <w:r>
        <w:rPr>
          <w:rFonts w:asciiTheme="minorHAnsi" w:eastAsiaTheme="minorEastAsia" w:hAnsiTheme="minorHAnsi" w:cstheme="minorBidi"/>
          <w:noProof/>
          <w:szCs w:val="22"/>
          <w:lang w:eastAsia="en-NZ"/>
        </w:rPr>
        <w:tab/>
      </w:r>
      <w:r>
        <w:rPr>
          <w:noProof/>
        </w:rPr>
        <w:t>Daily Hazard Identification and Risk Assessment Form – Part A</w:t>
      </w:r>
      <w:r>
        <w:rPr>
          <w:noProof/>
        </w:rPr>
        <w:tab/>
      </w:r>
      <w:r w:rsidR="005C5A3B">
        <w:rPr>
          <w:noProof/>
        </w:rPr>
        <w:t>31</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8.10</w:t>
      </w:r>
      <w:r>
        <w:rPr>
          <w:rFonts w:asciiTheme="minorHAnsi" w:eastAsiaTheme="minorEastAsia" w:hAnsiTheme="minorHAnsi" w:cstheme="minorBidi"/>
          <w:noProof/>
          <w:szCs w:val="22"/>
          <w:lang w:eastAsia="en-NZ"/>
        </w:rPr>
        <w:tab/>
      </w:r>
      <w:r>
        <w:rPr>
          <w:noProof/>
        </w:rPr>
        <w:t>Daily Hazard Identification and Risk Assessment Form – Part B</w:t>
      </w:r>
      <w:r>
        <w:rPr>
          <w:noProof/>
        </w:rPr>
        <w:tab/>
      </w:r>
      <w:r w:rsidR="005C5A3B">
        <w:rPr>
          <w:noProof/>
        </w:rPr>
        <w:t>32</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8.11</w:t>
      </w:r>
      <w:r>
        <w:rPr>
          <w:rFonts w:asciiTheme="minorHAnsi" w:eastAsiaTheme="minorEastAsia" w:hAnsiTheme="minorHAnsi" w:cstheme="minorBidi"/>
          <w:noProof/>
          <w:szCs w:val="22"/>
          <w:lang w:eastAsia="en-NZ"/>
        </w:rPr>
        <w:tab/>
      </w:r>
      <w:r>
        <w:rPr>
          <w:noProof/>
        </w:rPr>
        <w:t>Water safety and First Aid requirements (equipment and people)</w:t>
      </w:r>
      <w:r>
        <w:rPr>
          <w:noProof/>
        </w:rPr>
        <w:tab/>
      </w:r>
      <w:r w:rsidR="005C5A3B">
        <w:rPr>
          <w:noProof/>
        </w:rPr>
        <w:t>33</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8.12</w:t>
      </w:r>
      <w:r>
        <w:rPr>
          <w:rFonts w:asciiTheme="minorHAnsi" w:eastAsiaTheme="minorEastAsia" w:hAnsiTheme="minorHAnsi" w:cstheme="minorBidi"/>
          <w:noProof/>
          <w:szCs w:val="22"/>
          <w:lang w:eastAsia="en-NZ"/>
        </w:rPr>
        <w:tab/>
      </w:r>
      <w:r>
        <w:rPr>
          <w:noProof/>
        </w:rPr>
        <w:t>Missing Competitor At Sea - Emergency Response Plan</w:t>
      </w:r>
      <w:r>
        <w:rPr>
          <w:noProof/>
        </w:rPr>
        <w:tab/>
      </w:r>
      <w:r w:rsidR="005C5A3B">
        <w:rPr>
          <w:noProof/>
        </w:rPr>
        <w:t>35</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8.13</w:t>
      </w:r>
      <w:r>
        <w:rPr>
          <w:rFonts w:asciiTheme="minorHAnsi" w:eastAsiaTheme="minorEastAsia" w:hAnsiTheme="minorHAnsi" w:cstheme="minorBidi"/>
          <w:noProof/>
          <w:szCs w:val="22"/>
          <w:lang w:eastAsia="en-NZ"/>
        </w:rPr>
        <w:tab/>
      </w:r>
      <w:r>
        <w:rPr>
          <w:noProof/>
        </w:rPr>
        <w:t>Major Medical/First Aide - Emergency Response Plan</w:t>
      </w:r>
      <w:r>
        <w:rPr>
          <w:noProof/>
        </w:rPr>
        <w:tab/>
      </w:r>
      <w:r w:rsidR="005C5A3B">
        <w:rPr>
          <w:noProof/>
        </w:rPr>
        <w:t>37</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8.14</w:t>
      </w:r>
      <w:r>
        <w:rPr>
          <w:rFonts w:asciiTheme="minorHAnsi" w:eastAsiaTheme="minorEastAsia" w:hAnsiTheme="minorHAnsi" w:cstheme="minorBidi"/>
          <w:noProof/>
          <w:szCs w:val="22"/>
          <w:lang w:eastAsia="en-NZ"/>
        </w:rPr>
        <w:tab/>
      </w:r>
      <w:r>
        <w:rPr>
          <w:noProof/>
        </w:rPr>
        <w:t>Fire - Emergency Response Plan</w:t>
      </w:r>
      <w:r>
        <w:rPr>
          <w:noProof/>
        </w:rPr>
        <w:tab/>
      </w:r>
      <w:r w:rsidR="005C5A3B">
        <w:rPr>
          <w:noProof/>
        </w:rPr>
        <w:t>38</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8.15</w:t>
      </w:r>
      <w:r>
        <w:rPr>
          <w:rFonts w:asciiTheme="minorHAnsi" w:eastAsiaTheme="minorEastAsia" w:hAnsiTheme="minorHAnsi" w:cstheme="minorBidi"/>
          <w:noProof/>
          <w:szCs w:val="22"/>
          <w:lang w:eastAsia="en-NZ"/>
        </w:rPr>
        <w:tab/>
      </w:r>
      <w:r>
        <w:rPr>
          <w:noProof/>
        </w:rPr>
        <w:t>Tsunami - Emergency Response Plan</w:t>
      </w:r>
      <w:r>
        <w:rPr>
          <w:noProof/>
        </w:rPr>
        <w:tab/>
      </w:r>
      <w:r w:rsidR="005C5A3B">
        <w:rPr>
          <w:noProof/>
        </w:rPr>
        <w:t>39</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8.16</w:t>
      </w:r>
      <w:r>
        <w:rPr>
          <w:rFonts w:asciiTheme="minorHAnsi" w:eastAsiaTheme="minorEastAsia" w:hAnsiTheme="minorHAnsi" w:cstheme="minorBidi"/>
          <w:noProof/>
          <w:szCs w:val="22"/>
          <w:lang w:eastAsia="en-NZ"/>
        </w:rPr>
        <w:tab/>
      </w:r>
      <w:r>
        <w:rPr>
          <w:noProof/>
        </w:rPr>
        <w:t>Earthquake - Emergency Response Plan</w:t>
      </w:r>
      <w:r>
        <w:rPr>
          <w:noProof/>
        </w:rPr>
        <w:tab/>
      </w:r>
      <w:r w:rsidR="005C5A3B">
        <w:rPr>
          <w:noProof/>
        </w:rPr>
        <w:t>40</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8.17</w:t>
      </w:r>
      <w:r>
        <w:rPr>
          <w:rFonts w:asciiTheme="minorHAnsi" w:eastAsiaTheme="minorEastAsia" w:hAnsiTheme="minorHAnsi" w:cstheme="minorBidi"/>
          <w:noProof/>
          <w:szCs w:val="22"/>
          <w:lang w:eastAsia="en-NZ"/>
        </w:rPr>
        <w:tab/>
      </w:r>
      <w:r>
        <w:rPr>
          <w:noProof/>
        </w:rPr>
        <w:t>Sudden Unanticipated Storm - Emergency Response Plan</w:t>
      </w:r>
      <w:r>
        <w:rPr>
          <w:noProof/>
        </w:rPr>
        <w:tab/>
      </w:r>
      <w:r w:rsidR="005C5A3B">
        <w:rPr>
          <w:noProof/>
        </w:rPr>
        <w:t>41</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8.18</w:t>
      </w:r>
      <w:r>
        <w:rPr>
          <w:rFonts w:asciiTheme="minorHAnsi" w:eastAsiaTheme="minorEastAsia" w:hAnsiTheme="minorHAnsi" w:cstheme="minorBidi"/>
          <w:noProof/>
          <w:szCs w:val="22"/>
          <w:lang w:eastAsia="en-NZ"/>
        </w:rPr>
        <w:tab/>
      </w:r>
      <w:r>
        <w:rPr>
          <w:noProof/>
        </w:rPr>
        <w:t>Major Pollution - Emergency Response Plan</w:t>
      </w:r>
      <w:r>
        <w:rPr>
          <w:noProof/>
        </w:rPr>
        <w:tab/>
      </w:r>
      <w:r w:rsidR="005C5A3B">
        <w:rPr>
          <w:noProof/>
        </w:rPr>
        <w:t>42</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8.19</w:t>
      </w:r>
      <w:r>
        <w:rPr>
          <w:rFonts w:asciiTheme="minorHAnsi" w:eastAsiaTheme="minorEastAsia" w:hAnsiTheme="minorHAnsi" w:cstheme="minorBidi"/>
          <w:noProof/>
          <w:szCs w:val="22"/>
          <w:lang w:eastAsia="en-NZ"/>
        </w:rPr>
        <w:tab/>
      </w:r>
      <w:r>
        <w:rPr>
          <w:noProof/>
        </w:rPr>
        <w:t>Competition Safety Checklist</w:t>
      </w:r>
      <w:r>
        <w:rPr>
          <w:noProof/>
        </w:rPr>
        <w:tab/>
      </w:r>
      <w:r w:rsidR="005C5A3B">
        <w:rPr>
          <w:noProof/>
        </w:rPr>
        <w:t>43</w:t>
      </w:r>
    </w:p>
    <w:p w:rsidR="00421C59" w:rsidRDefault="00421C59">
      <w:pPr>
        <w:pStyle w:val="TOC4"/>
        <w:tabs>
          <w:tab w:val="left" w:pos="1320"/>
          <w:tab w:val="right" w:leader="dot" w:pos="9017"/>
        </w:tabs>
        <w:rPr>
          <w:rFonts w:asciiTheme="minorHAnsi" w:eastAsiaTheme="minorEastAsia" w:hAnsiTheme="minorHAnsi" w:cstheme="minorBidi"/>
          <w:noProof/>
          <w:szCs w:val="22"/>
          <w:lang w:eastAsia="en-NZ"/>
        </w:rPr>
      </w:pPr>
      <w:r>
        <w:rPr>
          <w:noProof/>
        </w:rPr>
        <w:t>8.20</w:t>
      </w:r>
      <w:r>
        <w:rPr>
          <w:rFonts w:asciiTheme="minorHAnsi" w:eastAsiaTheme="minorEastAsia" w:hAnsiTheme="minorHAnsi" w:cstheme="minorBidi"/>
          <w:noProof/>
          <w:szCs w:val="22"/>
          <w:lang w:eastAsia="en-NZ"/>
        </w:rPr>
        <w:tab/>
      </w:r>
      <w:r>
        <w:rPr>
          <w:noProof/>
        </w:rPr>
        <w:t>Safety Briefing - Competitor / Team Manager / Surf Official</w:t>
      </w:r>
      <w:r>
        <w:rPr>
          <w:noProof/>
        </w:rPr>
        <w:tab/>
      </w:r>
      <w:r w:rsidR="005C5A3B">
        <w:rPr>
          <w:noProof/>
        </w:rPr>
        <w:t>44</w:t>
      </w:r>
    </w:p>
    <w:p w:rsidR="00457E4B" w:rsidRDefault="000B39D4" w:rsidP="00633553">
      <w:pPr>
        <w:spacing w:line="280" w:lineRule="exact"/>
        <w:rPr>
          <w:rFonts w:cs="Arial"/>
          <w:b/>
          <w:sz w:val="32"/>
          <w:szCs w:val="32"/>
        </w:rPr>
      </w:pPr>
      <w:r>
        <w:rPr>
          <w:rFonts w:cs="Arial"/>
          <w:b/>
          <w:sz w:val="32"/>
          <w:szCs w:val="32"/>
        </w:rPr>
        <w:fldChar w:fldCharType="end"/>
      </w:r>
    </w:p>
    <w:p w:rsidR="00457E4B" w:rsidRDefault="00457E4B">
      <w:pPr>
        <w:rPr>
          <w:rFonts w:cs="Arial"/>
          <w:bCs/>
          <w:sz w:val="36"/>
          <w:szCs w:val="26"/>
        </w:rPr>
      </w:pPr>
      <w:r>
        <w:br w:type="page"/>
      </w:r>
    </w:p>
    <w:p w:rsidR="00F62C80" w:rsidRPr="002475F2" w:rsidRDefault="00F62C80" w:rsidP="002475F2">
      <w:pPr>
        <w:pStyle w:val="Heading3"/>
      </w:pPr>
      <w:bookmarkStart w:id="0" w:name="_Toc374453679"/>
      <w:r w:rsidRPr="002475F2">
        <w:lastRenderedPageBreak/>
        <w:t>Competition Safety Plan</w:t>
      </w:r>
      <w:bookmarkEnd w:id="0"/>
    </w:p>
    <w:p w:rsidR="00F62C80" w:rsidRPr="00AD66C1" w:rsidRDefault="00F62C80" w:rsidP="00054F61">
      <w:pPr>
        <w:pStyle w:val="Heading4"/>
      </w:pPr>
      <w:bookmarkStart w:id="1" w:name="_Toc374453680"/>
      <w:r>
        <w:t xml:space="preserve">8.1 </w:t>
      </w:r>
      <w:r>
        <w:tab/>
      </w:r>
      <w:r w:rsidR="00054F61">
        <w:t>Purpose</w:t>
      </w:r>
      <w:bookmarkEnd w:id="1"/>
    </w:p>
    <w:p w:rsidR="00F62C80" w:rsidRPr="006B6819" w:rsidRDefault="00F62C80" w:rsidP="00310D54">
      <w:pPr>
        <w:numPr>
          <w:ilvl w:val="0"/>
          <w:numId w:val="5"/>
        </w:numPr>
        <w:ind w:left="1134" w:hanging="425"/>
        <w:rPr>
          <w:rFonts w:cs="Arial"/>
        </w:rPr>
      </w:pPr>
      <w:r w:rsidRPr="006B6819">
        <w:rPr>
          <w:rFonts w:cs="Arial"/>
        </w:rPr>
        <w:t xml:space="preserve">This </w:t>
      </w:r>
      <w:r>
        <w:rPr>
          <w:rFonts w:cs="Arial"/>
        </w:rPr>
        <w:t>Competition S</w:t>
      </w:r>
      <w:r w:rsidRPr="006B6819">
        <w:rPr>
          <w:rFonts w:cs="Arial"/>
        </w:rPr>
        <w:t xml:space="preserve">afety </w:t>
      </w:r>
      <w:r>
        <w:rPr>
          <w:rFonts w:cs="Arial"/>
        </w:rPr>
        <w:t>P</w:t>
      </w:r>
      <w:r w:rsidRPr="006B6819">
        <w:rPr>
          <w:rFonts w:cs="Arial"/>
        </w:rPr>
        <w:t xml:space="preserve">lan is intended to document the preparation and planning to remove, minimise or isolate risks associated with the </w:t>
      </w:r>
      <w:r>
        <w:rPr>
          <w:rFonts w:cs="Arial"/>
        </w:rPr>
        <w:t xml:space="preserve">competition </w:t>
      </w:r>
      <w:r w:rsidRPr="006B6819">
        <w:rPr>
          <w:rFonts w:cs="Arial"/>
        </w:rPr>
        <w:t xml:space="preserve">which this safety plan pertains to.  </w:t>
      </w:r>
    </w:p>
    <w:p w:rsidR="00F62C80" w:rsidRPr="006B6819" w:rsidRDefault="00F62C80" w:rsidP="00310D54">
      <w:pPr>
        <w:numPr>
          <w:ilvl w:val="0"/>
          <w:numId w:val="5"/>
        </w:numPr>
        <w:ind w:left="1134" w:hanging="425"/>
        <w:rPr>
          <w:rFonts w:cs="Arial"/>
        </w:rPr>
      </w:pPr>
      <w:r w:rsidRPr="006B6819">
        <w:rPr>
          <w:rFonts w:cs="Arial"/>
        </w:rPr>
        <w:t xml:space="preserve">This </w:t>
      </w:r>
      <w:r>
        <w:rPr>
          <w:rFonts w:cs="Arial"/>
        </w:rPr>
        <w:t>Competition Safety P</w:t>
      </w:r>
      <w:r w:rsidRPr="006B6819">
        <w:rPr>
          <w:rFonts w:cs="Arial"/>
        </w:rPr>
        <w:t xml:space="preserve">lan should be considered in addition to the </w:t>
      </w:r>
      <w:r>
        <w:rPr>
          <w:rFonts w:cs="Arial"/>
        </w:rPr>
        <w:t>Surf Sport Manual</w:t>
      </w:r>
      <w:r w:rsidRPr="006B6819">
        <w:rPr>
          <w:rFonts w:cs="Arial"/>
        </w:rPr>
        <w:t xml:space="preserve"> and the </w:t>
      </w:r>
      <w:r>
        <w:rPr>
          <w:rFonts w:cs="Arial"/>
        </w:rPr>
        <w:t>Competition Safety Manual</w:t>
      </w:r>
      <w:r w:rsidRPr="006B6819">
        <w:rPr>
          <w:rFonts w:cs="Arial"/>
        </w:rPr>
        <w:t xml:space="preserve"> which provide additional oversight of safety requirements.  </w:t>
      </w:r>
    </w:p>
    <w:p w:rsidR="00F62C80" w:rsidRPr="006B6819" w:rsidRDefault="00F62C80" w:rsidP="00310D54">
      <w:pPr>
        <w:numPr>
          <w:ilvl w:val="0"/>
          <w:numId w:val="5"/>
        </w:numPr>
        <w:ind w:left="1134" w:hanging="425"/>
        <w:rPr>
          <w:rFonts w:cs="Arial"/>
          <w:lang w:val="en"/>
        </w:rPr>
      </w:pPr>
      <w:r w:rsidRPr="006B6819">
        <w:rPr>
          <w:rFonts w:cs="Arial"/>
        </w:rPr>
        <w:t>All risk management planning and implementation should be considered in accordance with “</w:t>
      </w:r>
      <w:r w:rsidRPr="006B6819">
        <w:rPr>
          <w:rStyle w:val="HTMLCite"/>
          <w:rFonts w:cs="Arial"/>
          <w:lang w:val="en"/>
        </w:rPr>
        <w:t xml:space="preserve">Risk management – Principles and </w:t>
      </w:r>
      <w:r>
        <w:rPr>
          <w:rStyle w:val="HTMLCite"/>
          <w:rFonts w:cs="Arial"/>
          <w:lang w:val="en"/>
        </w:rPr>
        <w:t>G</w:t>
      </w:r>
      <w:r w:rsidRPr="006B6819">
        <w:rPr>
          <w:rStyle w:val="HTMLCite"/>
          <w:rFonts w:cs="Arial"/>
          <w:lang w:val="en"/>
        </w:rPr>
        <w:t xml:space="preserve">uidelines </w:t>
      </w:r>
      <w:r w:rsidRPr="006B6819">
        <w:rPr>
          <w:rFonts w:cs="Arial"/>
          <w:lang w:val="en"/>
        </w:rPr>
        <w:t xml:space="preserve">Standard, AS/NZS ISO 31000:2009”.  </w:t>
      </w:r>
    </w:p>
    <w:p w:rsidR="00F62C80" w:rsidRDefault="00F62C80" w:rsidP="00310D54">
      <w:pPr>
        <w:numPr>
          <w:ilvl w:val="0"/>
          <w:numId w:val="5"/>
        </w:numPr>
        <w:ind w:left="1134" w:hanging="425"/>
        <w:rPr>
          <w:rFonts w:cs="Arial"/>
          <w:lang w:val="en"/>
        </w:rPr>
      </w:pPr>
      <w:r w:rsidRPr="006B6819">
        <w:rPr>
          <w:rFonts w:cs="Arial"/>
          <w:lang w:val="en"/>
        </w:rPr>
        <w:t xml:space="preserve">Where </w:t>
      </w:r>
      <w:r>
        <w:rPr>
          <w:rFonts w:cs="Arial"/>
          <w:lang w:val="en"/>
        </w:rPr>
        <w:t>a competition</w:t>
      </w:r>
      <w:r w:rsidRPr="006B6819">
        <w:rPr>
          <w:rFonts w:cs="Arial"/>
          <w:lang w:val="en"/>
        </w:rPr>
        <w:t xml:space="preserve"> is being conducted at a patrolled beach, the Event Manager should obtain a copy of the site Patrol Operations Manual – Section A</w:t>
      </w:r>
      <w:r>
        <w:rPr>
          <w:rFonts w:cs="Arial"/>
          <w:lang w:val="en"/>
        </w:rPr>
        <w:t>,</w:t>
      </w:r>
      <w:r w:rsidRPr="006B6819">
        <w:rPr>
          <w:rFonts w:cs="Arial"/>
          <w:lang w:val="en"/>
        </w:rPr>
        <w:t xml:space="preserve"> which will offer additional local context to the site</w:t>
      </w:r>
      <w:r w:rsidR="00DA0EE0">
        <w:rPr>
          <w:rFonts w:cs="Arial"/>
          <w:lang w:val="en"/>
        </w:rPr>
        <w:t xml:space="preserve"> in terms of safety management and also seek local experience people’s input into the competition safety plan.</w:t>
      </w:r>
    </w:p>
    <w:p w:rsidR="006D4A61" w:rsidRPr="006B6819" w:rsidRDefault="006D4A61" w:rsidP="006D4A61">
      <w:pPr>
        <w:ind w:left="1134"/>
        <w:rPr>
          <w:rFonts w:cs="Arial"/>
          <w:lang w:val="en"/>
        </w:rPr>
      </w:pPr>
    </w:p>
    <w:p w:rsidR="006D4A61" w:rsidRDefault="006D4A61" w:rsidP="006D4A61">
      <w:pPr>
        <w:pStyle w:val="Heading4"/>
      </w:pPr>
      <w:bookmarkStart w:id="2" w:name="_Toc374453681"/>
      <w:r>
        <w:t>8. 2</w:t>
      </w:r>
      <w:r>
        <w:tab/>
        <w:t>Competition Details</w:t>
      </w:r>
      <w:bookmarkEnd w:id="2"/>
    </w:p>
    <w:tbl>
      <w:tblPr>
        <w:tblW w:w="9668" w:type="dxa"/>
        <w:tblInd w:w="108" w:type="dxa"/>
        <w:tblLook w:val="04A0" w:firstRow="1" w:lastRow="0" w:firstColumn="1" w:lastColumn="0" w:noHBand="0" w:noVBand="1"/>
      </w:tblPr>
      <w:tblGrid>
        <w:gridCol w:w="2694"/>
        <w:gridCol w:w="6974"/>
      </w:tblGrid>
      <w:tr w:rsidR="006D4A61" w:rsidRPr="00196852" w:rsidTr="000D7705">
        <w:trPr>
          <w:trHeight w:val="402"/>
        </w:trPr>
        <w:tc>
          <w:tcPr>
            <w:tcW w:w="269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D4A61" w:rsidRPr="00196852" w:rsidRDefault="006D4A61" w:rsidP="009521D2">
            <w:pPr>
              <w:rPr>
                <w:rFonts w:cs="Arial"/>
                <w:b/>
                <w:bCs/>
                <w:color w:val="000000"/>
                <w:lang w:eastAsia="en-NZ"/>
              </w:rPr>
            </w:pPr>
            <w:r w:rsidRPr="00196852">
              <w:rPr>
                <w:rFonts w:cs="Arial"/>
                <w:b/>
                <w:bCs/>
                <w:color w:val="000000"/>
                <w:lang w:eastAsia="en-NZ"/>
              </w:rPr>
              <w:t>Competition Name:</w:t>
            </w:r>
          </w:p>
        </w:tc>
        <w:tc>
          <w:tcPr>
            <w:tcW w:w="6974" w:type="dxa"/>
            <w:tcBorders>
              <w:top w:val="single" w:sz="4" w:space="0" w:color="auto"/>
              <w:left w:val="nil"/>
              <w:bottom w:val="single" w:sz="4" w:space="0" w:color="auto"/>
              <w:right w:val="single" w:sz="4" w:space="0" w:color="auto"/>
            </w:tcBorders>
            <w:shd w:val="clear" w:color="auto" w:fill="auto"/>
            <w:noWrap/>
            <w:vAlign w:val="center"/>
          </w:tcPr>
          <w:p w:rsidR="006D4A61" w:rsidRPr="00196852" w:rsidRDefault="006D4A61" w:rsidP="009521D2">
            <w:pPr>
              <w:rPr>
                <w:rFonts w:ascii="Calibri" w:hAnsi="Calibri" w:cs="Calibri"/>
                <w:color w:val="000000"/>
                <w:lang w:eastAsia="en-NZ"/>
              </w:rPr>
            </w:pPr>
          </w:p>
        </w:tc>
      </w:tr>
      <w:tr w:rsidR="006D4A61" w:rsidRPr="00196852" w:rsidTr="000D7705">
        <w:trPr>
          <w:trHeight w:val="402"/>
        </w:trPr>
        <w:tc>
          <w:tcPr>
            <w:tcW w:w="2694" w:type="dxa"/>
            <w:tcBorders>
              <w:top w:val="nil"/>
              <w:left w:val="single" w:sz="4" w:space="0" w:color="auto"/>
              <w:bottom w:val="single" w:sz="4" w:space="0" w:color="auto"/>
              <w:right w:val="single" w:sz="4" w:space="0" w:color="auto"/>
            </w:tcBorders>
            <w:shd w:val="clear" w:color="000000" w:fill="BFBFBF"/>
            <w:noWrap/>
            <w:vAlign w:val="center"/>
            <w:hideMark/>
          </w:tcPr>
          <w:p w:rsidR="006D4A61" w:rsidRPr="00196852" w:rsidRDefault="006D4A61" w:rsidP="009521D2">
            <w:pPr>
              <w:rPr>
                <w:rFonts w:cs="Arial"/>
                <w:b/>
                <w:bCs/>
                <w:color w:val="000000"/>
                <w:lang w:eastAsia="en-NZ"/>
              </w:rPr>
            </w:pPr>
            <w:r w:rsidRPr="00196852">
              <w:rPr>
                <w:rFonts w:cs="Arial"/>
                <w:b/>
                <w:bCs/>
                <w:color w:val="000000"/>
                <w:lang w:eastAsia="en-NZ"/>
              </w:rPr>
              <w:t>Competition Location:</w:t>
            </w:r>
          </w:p>
        </w:tc>
        <w:tc>
          <w:tcPr>
            <w:tcW w:w="6974" w:type="dxa"/>
            <w:tcBorders>
              <w:top w:val="nil"/>
              <w:left w:val="nil"/>
              <w:bottom w:val="single" w:sz="4" w:space="0" w:color="auto"/>
              <w:right w:val="single" w:sz="4" w:space="0" w:color="auto"/>
            </w:tcBorders>
            <w:shd w:val="clear" w:color="auto" w:fill="auto"/>
            <w:noWrap/>
            <w:vAlign w:val="center"/>
          </w:tcPr>
          <w:p w:rsidR="006D4A61" w:rsidRPr="00196852" w:rsidRDefault="006D4A61" w:rsidP="009521D2">
            <w:pPr>
              <w:rPr>
                <w:rFonts w:ascii="Calibri" w:hAnsi="Calibri" w:cs="Calibri"/>
                <w:color w:val="000000"/>
                <w:lang w:eastAsia="en-NZ"/>
              </w:rPr>
            </w:pPr>
          </w:p>
        </w:tc>
      </w:tr>
      <w:tr w:rsidR="006D4A61" w:rsidRPr="00196852" w:rsidTr="000D7705">
        <w:trPr>
          <w:trHeight w:val="402"/>
        </w:trPr>
        <w:tc>
          <w:tcPr>
            <w:tcW w:w="2694" w:type="dxa"/>
            <w:tcBorders>
              <w:top w:val="nil"/>
              <w:left w:val="single" w:sz="4" w:space="0" w:color="auto"/>
              <w:bottom w:val="single" w:sz="4" w:space="0" w:color="auto"/>
              <w:right w:val="single" w:sz="4" w:space="0" w:color="auto"/>
            </w:tcBorders>
            <w:shd w:val="clear" w:color="000000" w:fill="BFBFBF"/>
            <w:noWrap/>
            <w:vAlign w:val="center"/>
            <w:hideMark/>
          </w:tcPr>
          <w:p w:rsidR="006D4A61" w:rsidRPr="00196852" w:rsidRDefault="006D4A61" w:rsidP="009521D2">
            <w:pPr>
              <w:rPr>
                <w:rFonts w:cs="Arial"/>
                <w:b/>
                <w:bCs/>
                <w:color w:val="000000"/>
                <w:lang w:eastAsia="en-NZ"/>
              </w:rPr>
            </w:pPr>
            <w:r w:rsidRPr="00196852">
              <w:rPr>
                <w:rFonts w:cs="Arial"/>
                <w:b/>
                <w:bCs/>
                <w:color w:val="000000"/>
                <w:lang w:eastAsia="en-NZ"/>
              </w:rPr>
              <w:t>Competition Date/s:</w:t>
            </w:r>
          </w:p>
        </w:tc>
        <w:tc>
          <w:tcPr>
            <w:tcW w:w="6974" w:type="dxa"/>
            <w:tcBorders>
              <w:top w:val="nil"/>
              <w:left w:val="nil"/>
              <w:bottom w:val="single" w:sz="4" w:space="0" w:color="auto"/>
              <w:right w:val="single" w:sz="4" w:space="0" w:color="auto"/>
            </w:tcBorders>
            <w:shd w:val="clear" w:color="auto" w:fill="auto"/>
            <w:noWrap/>
            <w:vAlign w:val="center"/>
          </w:tcPr>
          <w:p w:rsidR="006D4A61" w:rsidRPr="00196852" w:rsidRDefault="006D4A61" w:rsidP="009521D2">
            <w:pPr>
              <w:rPr>
                <w:rFonts w:ascii="Calibri" w:hAnsi="Calibri" w:cs="Calibri"/>
                <w:color w:val="000000"/>
                <w:lang w:eastAsia="en-NZ"/>
              </w:rPr>
            </w:pPr>
          </w:p>
        </w:tc>
      </w:tr>
    </w:tbl>
    <w:p w:rsidR="006D4A61" w:rsidRDefault="006D4A61" w:rsidP="006D4A61">
      <w:pPr>
        <w:pStyle w:val="Heading4"/>
        <w:rPr>
          <w:b w:val="0"/>
        </w:rPr>
      </w:pPr>
      <w:bookmarkStart w:id="3" w:name="_Toc374453682"/>
      <w:r>
        <w:t>8.3</w:t>
      </w:r>
      <w:r>
        <w:tab/>
        <w:t>Event Tide Times</w:t>
      </w:r>
      <w:bookmarkEnd w:id="3"/>
    </w:p>
    <w:tbl>
      <w:tblPr>
        <w:tblW w:w="9668" w:type="dxa"/>
        <w:tblInd w:w="108" w:type="dxa"/>
        <w:tblLook w:val="04A0" w:firstRow="1" w:lastRow="0" w:firstColumn="1" w:lastColumn="0" w:noHBand="0" w:noVBand="1"/>
      </w:tblPr>
      <w:tblGrid>
        <w:gridCol w:w="1940"/>
        <w:gridCol w:w="1660"/>
        <w:gridCol w:w="1900"/>
        <w:gridCol w:w="1660"/>
        <w:gridCol w:w="1600"/>
        <w:gridCol w:w="908"/>
      </w:tblGrid>
      <w:tr w:rsidR="006D4A61" w:rsidRPr="007E5BFB" w:rsidTr="009521D2">
        <w:trPr>
          <w:trHeight w:val="402"/>
        </w:trPr>
        <w:tc>
          <w:tcPr>
            <w:tcW w:w="19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D4A61" w:rsidRPr="007E5BFB" w:rsidRDefault="006D4A61" w:rsidP="009521D2">
            <w:pPr>
              <w:jc w:val="center"/>
              <w:rPr>
                <w:rFonts w:cs="Arial"/>
                <w:b/>
                <w:bCs/>
                <w:color w:val="000000"/>
                <w:lang w:eastAsia="en-NZ"/>
              </w:rPr>
            </w:pPr>
            <w:r w:rsidRPr="007E5BFB">
              <w:rPr>
                <w:rFonts w:cs="Arial"/>
                <w:b/>
                <w:bCs/>
                <w:color w:val="000000"/>
                <w:lang w:eastAsia="en-NZ"/>
              </w:rPr>
              <w:t>Day 1 High Tide</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6D4A61" w:rsidRPr="00B0198C" w:rsidRDefault="006D4A61" w:rsidP="009521D2">
            <w:pPr>
              <w:rPr>
                <w:rFonts w:ascii="Calibri" w:hAnsi="Calibri" w:cs="Calibri"/>
                <w:color w:val="000000"/>
                <w:highlight w:val="yellow"/>
                <w:lang w:eastAsia="en-NZ"/>
              </w:rPr>
            </w:pPr>
          </w:p>
        </w:tc>
        <w:tc>
          <w:tcPr>
            <w:tcW w:w="1900" w:type="dxa"/>
            <w:tcBorders>
              <w:top w:val="single" w:sz="4" w:space="0" w:color="auto"/>
              <w:left w:val="nil"/>
              <w:bottom w:val="single" w:sz="4" w:space="0" w:color="auto"/>
              <w:right w:val="single" w:sz="4" w:space="0" w:color="auto"/>
            </w:tcBorders>
            <w:shd w:val="clear" w:color="000000" w:fill="BFBFBF"/>
            <w:noWrap/>
            <w:vAlign w:val="center"/>
            <w:hideMark/>
          </w:tcPr>
          <w:p w:rsidR="006D4A61" w:rsidRPr="007E5BFB" w:rsidRDefault="006D4A61" w:rsidP="009521D2">
            <w:pPr>
              <w:jc w:val="center"/>
              <w:rPr>
                <w:rFonts w:cs="Arial"/>
                <w:b/>
                <w:bCs/>
                <w:color w:val="000000"/>
                <w:lang w:eastAsia="en-NZ"/>
              </w:rPr>
            </w:pPr>
            <w:r w:rsidRPr="007E5BFB">
              <w:rPr>
                <w:rFonts w:cs="Arial"/>
                <w:b/>
                <w:bCs/>
                <w:color w:val="000000"/>
                <w:lang w:eastAsia="en-NZ"/>
              </w:rPr>
              <w:t>Day 1 Low Tide</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6D4A61" w:rsidRPr="007E5BFB" w:rsidRDefault="006D4A61" w:rsidP="009521D2">
            <w:pPr>
              <w:rPr>
                <w:rFonts w:ascii="Calibri" w:hAnsi="Calibri" w:cs="Calibri"/>
                <w:color w:val="000000"/>
                <w:lang w:eastAsia="en-NZ"/>
              </w:rPr>
            </w:pPr>
          </w:p>
        </w:tc>
        <w:tc>
          <w:tcPr>
            <w:tcW w:w="1600" w:type="dxa"/>
            <w:tcBorders>
              <w:top w:val="single" w:sz="4" w:space="0" w:color="auto"/>
              <w:left w:val="nil"/>
              <w:bottom w:val="single" w:sz="4" w:space="0" w:color="auto"/>
              <w:right w:val="single" w:sz="4" w:space="0" w:color="auto"/>
            </w:tcBorders>
            <w:shd w:val="clear" w:color="000000" w:fill="BFBFBF"/>
            <w:noWrap/>
            <w:vAlign w:val="center"/>
            <w:hideMark/>
          </w:tcPr>
          <w:p w:rsidR="006D4A61" w:rsidRPr="007E5BFB" w:rsidRDefault="006D4A61" w:rsidP="009521D2">
            <w:pPr>
              <w:jc w:val="center"/>
              <w:rPr>
                <w:rFonts w:cs="Arial"/>
                <w:b/>
                <w:bCs/>
                <w:color w:val="000000"/>
                <w:lang w:eastAsia="en-NZ"/>
              </w:rPr>
            </w:pPr>
            <w:r w:rsidRPr="007E5BFB">
              <w:rPr>
                <w:rFonts w:cs="Arial"/>
                <w:b/>
                <w:bCs/>
                <w:color w:val="000000"/>
                <w:lang w:eastAsia="en-NZ"/>
              </w:rPr>
              <w:t xml:space="preserve">Tide Height </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6D4A61" w:rsidRPr="007E5BFB" w:rsidRDefault="006D4A61" w:rsidP="009521D2">
            <w:pPr>
              <w:rPr>
                <w:rFonts w:ascii="Calibri" w:hAnsi="Calibri" w:cs="Calibri"/>
                <w:color w:val="000000"/>
                <w:lang w:eastAsia="en-NZ"/>
              </w:rPr>
            </w:pPr>
          </w:p>
        </w:tc>
      </w:tr>
      <w:tr w:rsidR="006D4A61" w:rsidRPr="007E5BFB" w:rsidTr="009521D2">
        <w:trPr>
          <w:trHeight w:val="402"/>
        </w:trPr>
        <w:tc>
          <w:tcPr>
            <w:tcW w:w="1940" w:type="dxa"/>
            <w:tcBorders>
              <w:top w:val="nil"/>
              <w:left w:val="single" w:sz="4" w:space="0" w:color="auto"/>
              <w:bottom w:val="single" w:sz="4" w:space="0" w:color="auto"/>
              <w:right w:val="single" w:sz="4" w:space="0" w:color="auto"/>
            </w:tcBorders>
            <w:shd w:val="clear" w:color="000000" w:fill="BFBFBF"/>
            <w:noWrap/>
            <w:vAlign w:val="center"/>
            <w:hideMark/>
          </w:tcPr>
          <w:p w:rsidR="006D4A61" w:rsidRPr="007E5BFB" w:rsidRDefault="006D4A61" w:rsidP="009521D2">
            <w:pPr>
              <w:jc w:val="center"/>
              <w:rPr>
                <w:rFonts w:cs="Arial"/>
                <w:b/>
                <w:bCs/>
                <w:color w:val="000000"/>
                <w:lang w:eastAsia="en-NZ"/>
              </w:rPr>
            </w:pPr>
            <w:r w:rsidRPr="007E5BFB">
              <w:rPr>
                <w:rFonts w:cs="Arial"/>
                <w:b/>
                <w:bCs/>
                <w:color w:val="000000"/>
                <w:lang w:eastAsia="en-NZ"/>
              </w:rPr>
              <w:t>Day 2 High Tide</w:t>
            </w:r>
          </w:p>
        </w:tc>
        <w:tc>
          <w:tcPr>
            <w:tcW w:w="1660" w:type="dxa"/>
            <w:tcBorders>
              <w:top w:val="nil"/>
              <w:left w:val="nil"/>
              <w:bottom w:val="single" w:sz="4" w:space="0" w:color="auto"/>
              <w:right w:val="single" w:sz="4" w:space="0" w:color="auto"/>
            </w:tcBorders>
            <w:shd w:val="clear" w:color="auto" w:fill="auto"/>
            <w:noWrap/>
            <w:vAlign w:val="bottom"/>
          </w:tcPr>
          <w:p w:rsidR="006D4A61" w:rsidRPr="00B0198C" w:rsidRDefault="006D4A61" w:rsidP="009521D2">
            <w:pPr>
              <w:rPr>
                <w:rFonts w:ascii="Calibri" w:hAnsi="Calibri" w:cs="Calibri"/>
                <w:color w:val="000000"/>
                <w:highlight w:val="yellow"/>
                <w:lang w:eastAsia="en-NZ"/>
              </w:rPr>
            </w:pPr>
          </w:p>
        </w:tc>
        <w:tc>
          <w:tcPr>
            <w:tcW w:w="1900" w:type="dxa"/>
            <w:tcBorders>
              <w:top w:val="nil"/>
              <w:left w:val="nil"/>
              <w:bottom w:val="single" w:sz="4" w:space="0" w:color="auto"/>
              <w:right w:val="single" w:sz="4" w:space="0" w:color="auto"/>
            </w:tcBorders>
            <w:shd w:val="clear" w:color="000000" w:fill="BFBFBF"/>
            <w:noWrap/>
            <w:vAlign w:val="center"/>
            <w:hideMark/>
          </w:tcPr>
          <w:p w:rsidR="006D4A61" w:rsidRPr="007E5BFB" w:rsidRDefault="006D4A61" w:rsidP="009521D2">
            <w:pPr>
              <w:jc w:val="center"/>
              <w:rPr>
                <w:rFonts w:cs="Arial"/>
                <w:b/>
                <w:bCs/>
                <w:color w:val="000000"/>
                <w:lang w:eastAsia="en-NZ"/>
              </w:rPr>
            </w:pPr>
            <w:r w:rsidRPr="007E5BFB">
              <w:rPr>
                <w:rFonts w:cs="Arial"/>
                <w:b/>
                <w:bCs/>
                <w:color w:val="000000"/>
                <w:lang w:eastAsia="en-NZ"/>
              </w:rPr>
              <w:t>Day 2 Low Tide</w:t>
            </w:r>
          </w:p>
        </w:tc>
        <w:tc>
          <w:tcPr>
            <w:tcW w:w="1660" w:type="dxa"/>
            <w:tcBorders>
              <w:top w:val="nil"/>
              <w:left w:val="nil"/>
              <w:bottom w:val="single" w:sz="4" w:space="0" w:color="auto"/>
              <w:right w:val="single" w:sz="4" w:space="0" w:color="auto"/>
            </w:tcBorders>
            <w:shd w:val="clear" w:color="auto" w:fill="auto"/>
            <w:noWrap/>
            <w:vAlign w:val="bottom"/>
          </w:tcPr>
          <w:p w:rsidR="006D4A61" w:rsidRPr="007E5BFB" w:rsidRDefault="006D4A61" w:rsidP="009521D2">
            <w:pPr>
              <w:rPr>
                <w:rFonts w:ascii="Calibri" w:hAnsi="Calibri" w:cs="Calibri"/>
                <w:color w:val="000000"/>
                <w:lang w:eastAsia="en-NZ"/>
              </w:rPr>
            </w:pPr>
          </w:p>
        </w:tc>
        <w:tc>
          <w:tcPr>
            <w:tcW w:w="1600" w:type="dxa"/>
            <w:tcBorders>
              <w:top w:val="nil"/>
              <w:left w:val="nil"/>
              <w:bottom w:val="single" w:sz="4" w:space="0" w:color="auto"/>
              <w:right w:val="single" w:sz="4" w:space="0" w:color="auto"/>
            </w:tcBorders>
            <w:shd w:val="clear" w:color="000000" w:fill="BFBFBF"/>
            <w:noWrap/>
            <w:vAlign w:val="center"/>
            <w:hideMark/>
          </w:tcPr>
          <w:p w:rsidR="006D4A61" w:rsidRPr="007E5BFB" w:rsidRDefault="006D4A61" w:rsidP="009521D2">
            <w:pPr>
              <w:jc w:val="center"/>
              <w:rPr>
                <w:rFonts w:cs="Arial"/>
                <w:b/>
                <w:bCs/>
                <w:color w:val="000000"/>
                <w:lang w:eastAsia="en-NZ"/>
              </w:rPr>
            </w:pPr>
            <w:r w:rsidRPr="007E5BFB">
              <w:rPr>
                <w:rFonts w:cs="Arial"/>
                <w:b/>
                <w:bCs/>
                <w:color w:val="000000"/>
                <w:lang w:eastAsia="en-NZ"/>
              </w:rPr>
              <w:t xml:space="preserve">Tide Height </w:t>
            </w:r>
          </w:p>
        </w:tc>
        <w:tc>
          <w:tcPr>
            <w:tcW w:w="908" w:type="dxa"/>
            <w:tcBorders>
              <w:top w:val="nil"/>
              <w:left w:val="nil"/>
              <w:bottom w:val="single" w:sz="4" w:space="0" w:color="auto"/>
              <w:right w:val="single" w:sz="4" w:space="0" w:color="auto"/>
            </w:tcBorders>
            <w:shd w:val="clear" w:color="auto" w:fill="auto"/>
            <w:noWrap/>
            <w:vAlign w:val="bottom"/>
          </w:tcPr>
          <w:p w:rsidR="006D4A61" w:rsidRPr="007E5BFB" w:rsidRDefault="006D4A61" w:rsidP="009521D2">
            <w:pPr>
              <w:rPr>
                <w:rFonts w:ascii="Calibri" w:hAnsi="Calibri" w:cs="Calibri"/>
                <w:color w:val="000000"/>
                <w:lang w:eastAsia="en-NZ"/>
              </w:rPr>
            </w:pPr>
          </w:p>
        </w:tc>
      </w:tr>
    </w:tbl>
    <w:p w:rsidR="006D4A61" w:rsidRDefault="006D4A61" w:rsidP="006D4A61">
      <w:pPr>
        <w:tabs>
          <w:tab w:val="left" w:pos="1530"/>
        </w:tabs>
      </w:pPr>
    </w:p>
    <w:p w:rsidR="006D4A61" w:rsidRDefault="006D4A61" w:rsidP="006D4A61">
      <w:pPr>
        <w:tabs>
          <w:tab w:val="left" w:pos="1530"/>
        </w:tabs>
      </w:pPr>
    </w:p>
    <w:p w:rsidR="00F62C80" w:rsidRDefault="00F62C80" w:rsidP="00F62C80">
      <w:pPr>
        <w:tabs>
          <w:tab w:val="left" w:pos="709"/>
        </w:tabs>
        <w:ind w:left="709" w:hanging="709"/>
        <w:sectPr w:rsidR="00F62C80" w:rsidSect="00F0261D">
          <w:headerReference w:type="even"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docGrid w:linePitch="360"/>
        </w:sectPr>
      </w:pPr>
    </w:p>
    <w:p w:rsidR="00F62C80" w:rsidRPr="00AD66C1" w:rsidRDefault="00F62C80" w:rsidP="00054F61">
      <w:pPr>
        <w:pStyle w:val="Heading4"/>
      </w:pPr>
      <w:bookmarkStart w:id="4" w:name="_Toc374453684"/>
      <w:r w:rsidRPr="00AD66C1">
        <w:lastRenderedPageBreak/>
        <w:t>8.</w:t>
      </w:r>
      <w:r w:rsidR="00EB6A37">
        <w:t>4</w:t>
      </w:r>
      <w:r w:rsidRPr="00AD66C1">
        <w:tab/>
        <w:t xml:space="preserve">Key Competition Personnel </w:t>
      </w:r>
      <w:r>
        <w:t>Form</w:t>
      </w:r>
      <w:bookmarkEnd w:id="4"/>
      <w:r>
        <w:t xml:space="preserve"> </w:t>
      </w:r>
    </w:p>
    <w:tbl>
      <w:tblPr>
        <w:tblW w:w="15139" w:type="dxa"/>
        <w:tblInd w:w="-5" w:type="dxa"/>
        <w:tblLook w:val="04A0" w:firstRow="1" w:lastRow="0" w:firstColumn="1" w:lastColumn="0" w:noHBand="0" w:noVBand="1"/>
      </w:tblPr>
      <w:tblGrid>
        <w:gridCol w:w="2385"/>
        <w:gridCol w:w="1697"/>
        <w:gridCol w:w="1843"/>
        <w:gridCol w:w="1650"/>
        <w:gridCol w:w="3287"/>
        <w:gridCol w:w="1158"/>
        <w:gridCol w:w="3119"/>
      </w:tblGrid>
      <w:tr w:rsidR="009D71D8" w:rsidRPr="00CE7867" w:rsidTr="006D4A61">
        <w:trPr>
          <w:trHeight w:val="612"/>
        </w:trPr>
        <w:tc>
          <w:tcPr>
            <w:tcW w:w="238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71D8" w:rsidRPr="00CE7867" w:rsidRDefault="009D71D8" w:rsidP="009D71D8">
            <w:pPr>
              <w:jc w:val="center"/>
              <w:rPr>
                <w:rFonts w:cs="Arial"/>
                <w:b/>
                <w:bCs/>
                <w:color w:val="000000"/>
                <w:lang w:eastAsia="en-NZ"/>
              </w:rPr>
            </w:pPr>
            <w:r w:rsidRPr="00CE7867">
              <w:rPr>
                <w:rFonts w:cs="Arial"/>
                <w:b/>
                <w:bCs/>
                <w:color w:val="000000"/>
                <w:lang w:eastAsia="en-NZ"/>
              </w:rPr>
              <w:t>Role</w:t>
            </w:r>
          </w:p>
        </w:tc>
        <w:tc>
          <w:tcPr>
            <w:tcW w:w="1697" w:type="dxa"/>
            <w:tcBorders>
              <w:top w:val="single" w:sz="4" w:space="0" w:color="auto"/>
              <w:left w:val="nil"/>
              <w:bottom w:val="single" w:sz="4" w:space="0" w:color="auto"/>
              <w:right w:val="single" w:sz="4" w:space="0" w:color="auto"/>
            </w:tcBorders>
            <w:shd w:val="clear" w:color="000000" w:fill="BFBFBF"/>
            <w:noWrap/>
            <w:vAlign w:val="center"/>
            <w:hideMark/>
          </w:tcPr>
          <w:p w:rsidR="009D71D8" w:rsidRPr="00CE7867" w:rsidRDefault="009D71D8" w:rsidP="009D71D8">
            <w:pPr>
              <w:jc w:val="center"/>
              <w:rPr>
                <w:rFonts w:cs="Arial"/>
                <w:b/>
                <w:bCs/>
                <w:color w:val="000000"/>
                <w:lang w:eastAsia="en-NZ"/>
              </w:rPr>
            </w:pPr>
            <w:r w:rsidRPr="00CE7867">
              <w:rPr>
                <w:rFonts w:cs="Arial"/>
                <w:b/>
                <w:bCs/>
                <w:color w:val="000000"/>
                <w:lang w:eastAsia="en-NZ"/>
              </w:rPr>
              <w:t xml:space="preserve">First Name </w:t>
            </w:r>
          </w:p>
        </w:tc>
        <w:tc>
          <w:tcPr>
            <w:tcW w:w="1843" w:type="dxa"/>
            <w:tcBorders>
              <w:top w:val="single" w:sz="4" w:space="0" w:color="auto"/>
              <w:left w:val="nil"/>
              <w:bottom w:val="single" w:sz="4" w:space="0" w:color="auto"/>
              <w:right w:val="single" w:sz="4" w:space="0" w:color="auto"/>
            </w:tcBorders>
            <w:shd w:val="clear" w:color="000000" w:fill="BFBFBF"/>
            <w:noWrap/>
            <w:vAlign w:val="center"/>
            <w:hideMark/>
          </w:tcPr>
          <w:p w:rsidR="009D71D8" w:rsidRPr="00CE7867" w:rsidRDefault="009D71D8" w:rsidP="009D71D8">
            <w:pPr>
              <w:jc w:val="center"/>
              <w:rPr>
                <w:rFonts w:cs="Arial"/>
                <w:b/>
                <w:bCs/>
                <w:color w:val="000000"/>
                <w:lang w:eastAsia="en-NZ"/>
              </w:rPr>
            </w:pPr>
            <w:r w:rsidRPr="00CE7867">
              <w:rPr>
                <w:rFonts w:cs="Arial"/>
                <w:b/>
                <w:bCs/>
                <w:color w:val="000000"/>
                <w:lang w:eastAsia="en-NZ"/>
              </w:rPr>
              <w:t>Last Name</w:t>
            </w:r>
          </w:p>
        </w:tc>
        <w:tc>
          <w:tcPr>
            <w:tcW w:w="1650" w:type="dxa"/>
            <w:tcBorders>
              <w:top w:val="single" w:sz="4" w:space="0" w:color="auto"/>
              <w:left w:val="nil"/>
              <w:bottom w:val="single" w:sz="4" w:space="0" w:color="auto"/>
              <w:right w:val="single" w:sz="4" w:space="0" w:color="auto"/>
            </w:tcBorders>
            <w:shd w:val="clear" w:color="000000" w:fill="BFBFBF"/>
            <w:noWrap/>
            <w:vAlign w:val="center"/>
            <w:hideMark/>
          </w:tcPr>
          <w:p w:rsidR="009D71D8" w:rsidRPr="00CE7867" w:rsidRDefault="009D71D8" w:rsidP="009D71D8">
            <w:pPr>
              <w:jc w:val="center"/>
              <w:rPr>
                <w:rFonts w:cs="Arial"/>
                <w:b/>
                <w:bCs/>
                <w:color w:val="000000"/>
                <w:lang w:eastAsia="en-NZ"/>
              </w:rPr>
            </w:pPr>
            <w:r w:rsidRPr="00CE7867">
              <w:rPr>
                <w:rFonts w:cs="Arial"/>
                <w:b/>
                <w:bCs/>
                <w:color w:val="000000"/>
                <w:lang w:eastAsia="en-NZ"/>
              </w:rPr>
              <w:t>Mobile #</w:t>
            </w:r>
          </w:p>
        </w:tc>
        <w:tc>
          <w:tcPr>
            <w:tcW w:w="3287" w:type="dxa"/>
            <w:tcBorders>
              <w:top w:val="single" w:sz="4" w:space="0" w:color="auto"/>
              <w:left w:val="nil"/>
              <w:bottom w:val="single" w:sz="4" w:space="0" w:color="auto"/>
              <w:right w:val="single" w:sz="4" w:space="0" w:color="auto"/>
            </w:tcBorders>
            <w:shd w:val="clear" w:color="000000" w:fill="BFBFBF"/>
            <w:noWrap/>
            <w:vAlign w:val="center"/>
            <w:hideMark/>
          </w:tcPr>
          <w:p w:rsidR="009D71D8" w:rsidRPr="00CE7867" w:rsidRDefault="009D71D8" w:rsidP="009D71D8">
            <w:pPr>
              <w:jc w:val="center"/>
              <w:rPr>
                <w:rFonts w:cs="Arial"/>
                <w:b/>
                <w:bCs/>
                <w:color w:val="000000"/>
                <w:lang w:eastAsia="en-NZ"/>
              </w:rPr>
            </w:pPr>
            <w:r w:rsidRPr="00CE7867">
              <w:rPr>
                <w:rFonts w:cs="Arial"/>
                <w:b/>
                <w:bCs/>
                <w:color w:val="000000"/>
                <w:lang w:eastAsia="en-NZ"/>
              </w:rPr>
              <w:t>email address</w:t>
            </w:r>
          </w:p>
        </w:tc>
        <w:tc>
          <w:tcPr>
            <w:tcW w:w="1158" w:type="dxa"/>
            <w:tcBorders>
              <w:top w:val="single" w:sz="4" w:space="0" w:color="auto"/>
              <w:left w:val="nil"/>
              <w:bottom w:val="single" w:sz="4" w:space="0" w:color="auto"/>
              <w:right w:val="single" w:sz="4" w:space="0" w:color="auto"/>
            </w:tcBorders>
            <w:shd w:val="clear" w:color="000000" w:fill="BFBFBF"/>
            <w:vAlign w:val="center"/>
          </w:tcPr>
          <w:p w:rsidR="009D71D8" w:rsidRPr="00CE7867" w:rsidRDefault="009D71D8" w:rsidP="009D71D8">
            <w:pPr>
              <w:jc w:val="center"/>
              <w:rPr>
                <w:rFonts w:cs="Arial"/>
                <w:b/>
                <w:bCs/>
                <w:color w:val="000000"/>
                <w:lang w:eastAsia="en-NZ"/>
              </w:rPr>
            </w:pPr>
            <w:r w:rsidRPr="00CE7867">
              <w:rPr>
                <w:rFonts w:cs="Arial"/>
                <w:b/>
                <w:bCs/>
                <w:color w:val="000000"/>
                <w:lang w:eastAsia="en-NZ"/>
              </w:rPr>
              <w:t xml:space="preserve">Radio Channel # </w:t>
            </w:r>
          </w:p>
        </w:tc>
        <w:tc>
          <w:tcPr>
            <w:tcW w:w="311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71D8" w:rsidRPr="00CE7867" w:rsidRDefault="009D71D8" w:rsidP="009D71D8">
            <w:pPr>
              <w:jc w:val="center"/>
              <w:rPr>
                <w:rFonts w:cs="Arial"/>
                <w:b/>
                <w:bCs/>
                <w:color w:val="000000"/>
                <w:lang w:eastAsia="en-NZ"/>
              </w:rPr>
            </w:pPr>
            <w:r w:rsidRPr="00CE7867">
              <w:rPr>
                <w:rFonts w:cs="Arial"/>
                <w:b/>
                <w:bCs/>
                <w:color w:val="000000"/>
                <w:lang w:eastAsia="en-NZ"/>
              </w:rPr>
              <w:t>Notes</w:t>
            </w:r>
          </w:p>
        </w:tc>
      </w:tr>
      <w:tr w:rsidR="006D4A61" w:rsidRPr="00CE7867" w:rsidTr="000D7705">
        <w:trPr>
          <w:trHeight w:val="266"/>
        </w:trPr>
        <w:tc>
          <w:tcPr>
            <w:tcW w:w="2385" w:type="dxa"/>
            <w:tcBorders>
              <w:top w:val="nil"/>
              <w:left w:val="single" w:sz="4" w:space="0" w:color="auto"/>
              <w:bottom w:val="single" w:sz="4" w:space="0" w:color="auto"/>
              <w:right w:val="single" w:sz="4" w:space="0" w:color="auto"/>
            </w:tcBorders>
            <w:shd w:val="clear" w:color="000000" w:fill="D9D9D9"/>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Event Manager</w:t>
            </w:r>
          </w:p>
        </w:tc>
        <w:tc>
          <w:tcPr>
            <w:tcW w:w="1697" w:type="dxa"/>
            <w:tcBorders>
              <w:top w:val="nil"/>
              <w:left w:val="nil"/>
              <w:bottom w:val="single" w:sz="4" w:space="0" w:color="auto"/>
              <w:right w:val="single" w:sz="4" w:space="0" w:color="auto"/>
            </w:tcBorders>
            <w:shd w:val="clear" w:color="000000" w:fill="D9D9D9"/>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000000" w:fill="D9D9D9"/>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000000" w:fill="D9D9D9"/>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000000" w:fill="D9D9D9"/>
            <w:noWrap/>
            <w:vAlign w:val="center"/>
          </w:tcPr>
          <w:p w:rsidR="006D4A61" w:rsidRPr="003C4ABC" w:rsidRDefault="006D4A61" w:rsidP="006D4A61">
            <w:pPr>
              <w:rPr>
                <w:rFonts w:cs="Arial"/>
                <w:color w:val="000000"/>
                <w:sz w:val="20"/>
                <w:szCs w:val="20"/>
                <w:lang w:eastAsia="en-NZ"/>
              </w:rPr>
            </w:pPr>
          </w:p>
        </w:tc>
        <w:tc>
          <w:tcPr>
            <w:tcW w:w="1158" w:type="dxa"/>
            <w:tcBorders>
              <w:top w:val="nil"/>
              <w:left w:val="nil"/>
              <w:bottom w:val="single" w:sz="4" w:space="0" w:color="auto"/>
              <w:right w:val="single" w:sz="4" w:space="0" w:color="auto"/>
            </w:tcBorders>
            <w:shd w:val="clear" w:color="000000" w:fill="D9D9D9"/>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auto"/>
            <w:noWrap/>
            <w:vAlign w:val="center"/>
            <w:hideMark/>
          </w:tcPr>
          <w:p w:rsidR="006D4A61" w:rsidRPr="003C4ABC" w:rsidRDefault="006D4A61" w:rsidP="006D4A61">
            <w:pPr>
              <w:rPr>
                <w:rFonts w:cs="Arial"/>
                <w:b/>
                <w:bCs/>
                <w:color w:val="000000"/>
                <w:sz w:val="20"/>
                <w:szCs w:val="20"/>
                <w:lang w:eastAsia="en-NZ"/>
              </w:rPr>
            </w:pPr>
            <w:r w:rsidRPr="003C4ABC">
              <w:rPr>
                <w:rFonts w:cs="Arial"/>
                <w:b/>
                <w:sz w:val="20"/>
                <w:szCs w:val="20"/>
              </w:rPr>
              <w:t>EM Mentor</w:t>
            </w:r>
          </w:p>
        </w:tc>
        <w:tc>
          <w:tcPr>
            <w:tcW w:w="1697"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158" w:type="dxa"/>
            <w:tcBorders>
              <w:top w:val="nil"/>
              <w:left w:val="nil"/>
              <w:bottom w:val="single" w:sz="4" w:space="0" w:color="auto"/>
              <w:right w:val="single" w:sz="4" w:space="0" w:color="auto"/>
            </w:tcBorders>
            <w:shd w:val="clear" w:color="auto" w:fill="auto"/>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Event Referee</w:t>
            </w:r>
          </w:p>
        </w:tc>
        <w:tc>
          <w:tcPr>
            <w:tcW w:w="169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158" w:type="dxa"/>
            <w:tcBorders>
              <w:top w:val="nil"/>
              <w:left w:val="nil"/>
              <w:bottom w:val="single" w:sz="4" w:space="0" w:color="auto"/>
              <w:right w:val="single" w:sz="4" w:space="0" w:color="auto"/>
            </w:tcBorders>
            <w:shd w:val="clear" w:color="auto" w:fill="D9D9D9" w:themeFill="background1" w:themeFillShade="D9"/>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auto"/>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Event Safety Officer</w:t>
            </w:r>
          </w:p>
        </w:tc>
        <w:tc>
          <w:tcPr>
            <w:tcW w:w="1697" w:type="dxa"/>
            <w:tcBorders>
              <w:top w:val="nil"/>
              <w:left w:val="nil"/>
              <w:bottom w:val="single" w:sz="4" w:space="0" w:color="auto"/>
              <w:right w:val="single" w:sz="4" w:space="0" w:color="auto"/>
            </w:tcBorders>
            <w:shd w:val="clear" w:color="auto" w:fill="auto"/>
            <w:noWrap/>
            <w:vAlign w:val="center"/>
          </w:tcPr>
          <w:p w:rsidR="006D4A61" w:rsidRPr="00B0198C" w:rsidRDefault="006D4A61" w:rsidP="006D4A61">
            <w:pPr>
              <w:rPr>
                <w:rFonts w:cs="Arial"/>
                <w:color w:val="000000"/>
                <w:sz w:val="20"/>
                <w:szCs w:val="20"/>
                <w:highlight w:val="yellow"/>
                <w:lang w:eastAsia="en-NZ"/>
              </w:rPr>
            </w:pPr>
          </w:p>
        </w:tc>
        <w:tc>
          <w:tcPr>
            <w:tcW w:w="1843" w:type="dxa"/>
            <w:tcBorders>
              <w:top w:val="nil"/>
              <w:left w:val="nil"/>
              <w:bottom w:val="single" w:sz="4" w:space="0" w:color="auto"/>
              <w:right w:val="single" w:sz="4" w:space="0" w:color="auto"/>
            </w:tcBorders>
            <w:shd w:val="clear" w:color="auto" w:fill="auto"/>
            <w:noWrap/>
            <w:vAlign w:val="center"/>
          </w:tcPr>
          <w:p w:rsidR="006D4A61" w:rsidRPr="00B0198C" w:rsidRDefault="006D4A61" w:rsidP="006D4A61">
            <w:pPr>
              <w:rPr>
                <w:rFonts w:cs="Arial"/>
                <w:color w:val="000000"/>
                <w:sz w:val="20"/>
                <w:szCs w:val="20"/>
                <w:highlight w:val="yellow"/>
                <w:lang w:eastAsia="en-NZ"/>
              </w:rPr>
            </w:pPr>
          </w:p>
        </w:tc>
        <w:tc>
          <w:tcPr>
            <w:tcW w:w="1650"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158" w:type="dxa"/>
            <w:tcBorders>
              <w:top w:val="nil"/>
              <w:left w:val="nil"/>
              <w:bottom w:val="single" w:sz="4" w:space="0" w:color="auto"/>
              <w:right w:val="single" w:sz="4" w:space="0" w:color="auto"/>
            </w:tcBorders>
            <w:shd w:val="clear" w:color="auto" w:fill="auto"/>
            <w:vAlign w:val="center"/>
          </w:tcPr>
          <w:p w:rsidR="006D4A61" w:rsidRPr="00B0198C" w:rsidRDefault="006D4A61" w:rsidP="006D4A61">
            <w:pPr>
              <w:rPr>
                <w:rFonts w:cs="Arial"/>
                <w:color w:val="000000"/>
                <w:sz w:val="20"/>
                <w:szCs w:val="20"/>
                <w:highlight w:val="yellow"/>
                <w:lang w:eastAsia="en-NZ"/>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Patrol Captain</w:t>
            </w:r>
          </w:p>
        </w:tc>
        <w:tc>
          <w:tcPr>
            <w:tcW w:w="169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158" w:type="dxa"/>
            <w:tcBorders>
              <w:top w:val="nil"/>
              <w:left w:val="nil"/>
              <w:bottom w:val="single" w:sz="4" w:space="0" w:color="auto"/>
              <w:right w:val="single" w:sz="4" w:space="0" w:color="auto"/>
            </w:tcBorders>
            <w:shd w:val="clear" w:color="auto" w:fill="D9D9D9" w:themeFill="background1" w:themeFillShade="D9"/>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auto"/>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Water Safety Officer</w:t>
            </w:r>
          </w:p>
        </w:tc>
        <w:tc>
          <w:tcPr>
            <w:tcW w:w="1697"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158" w:type="dxa"/>
            <w:tcBorders>
              <w:top w:val="nil"/>
              <w:left w:val="nil"/>
              <w:bottom w:val="single" w:sz="4" w:space="0" w:color="auto"/>
              <w:right w:val="single" w:sz="4" w:space="0" w:color="auto"/>
            </w:tcBorders>
            <w:shd w:val="clear" w:color="auto" w:fill="auto"/>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Work Crew Manager</w:t>
            </w:r>
          </w:p>
        </w:tc>
        <w:tc>
          <w:tcPr>
            <w:tcW w:w="169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158" w:type="dxa"/>
            <w:tcBorders>
              <w:top w:val="nil"/>
              <w:left w:val="nil"/>
              <w:bottom w:val="single" w:sz="4" w:space="0" w:color="auto"/>
              <w:right w:val="single" w:sz="4" w:space="0" w:color="auto"/>
            </w:tcBorders>
            <w:shd w:val="clear" w:color="auto" w:fill="D9D9D9" w:themeFill="background1" w:themeFillShade="D9"/>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r>
      <w:tr w:rsidR="006D4A61" w:rsidRPr="00CE7867" w:rsidTr="000D7705">
        <w:trPr>
          <w:trHeight w:val="266"/>
        </w:trPr>
        <w:tc>
          <w:tcPr>
            <w:tcW w:w="2385" w:type="dxa"/>
            <w:tcBorders>
              <w:top w:val="nil"/>
              <w:left w:val="single" w:sz="4" w:space="0" w:color="auto"/>
              <w:bottom w:val="single" w:sz="4" w:space="0" w:color="auto"/>
              <w:right w:val="single" w:sz="4" w:space="0" w:color="auto"/>
            </w:tcBorders>
            <w:shd w:val="clear" w:color="auto" w:fill="auto"/>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First Aid / Officer</w:t>
            </w:r>
          </w:p>
        </w:tc>
        <w:tc>
          <w:tcPr>
            <w:tcW w:w="1697" w:type="dxa"/>
            <w:tcBorders>
              <w:top w:val="nil"/>
              <w:left w:val="nil"/>
              <w:bottom w:val="single" w:sz="4" w:space="0" w:color="auto"/>
              <w:right w:val="single" w:sz="4" w:space="0" w:color="auto"/>
            </w:tcBorders>
            <w:shd w:val="clear" w:color="auto" w:fill="auto"/>
            <w:noWrap/>
            <w:vAlign w:val="center"/>
          </w:tcPr>
          <w:p w:rsidR="006D4A61" w:rsidRPr="00B0198C" w:rsidRDefault="006D4A61" w:rsidP="006D4A61">
            <w:pPr>
              <w:rPr>
                <w:rFonts w:cs="Arial"/>
                <w:color w:val="000000"/>
                <w:sz w:val="20"/>
                <w:szCs w:val="20"/>
                <w:highlight w:val="yellow"/>
                <w:lang w:eastAsia="en-NZ"/>
              </w:rPr>
            </w:pPr>
          </w:p>
        </w:tc>
        <w:tc>
          <w:tcPr>
            <w:tcW w:w="1843" w:type="dxa"/>
            <w:tcBorders>
              <w:top w:val="nil"/>
              <w:left w:val="nil"/>
              <w:bottom w:val="single" w:sz="4" w:space="0" w:color="auto"/>
              <w:right w:val="single" w:sz="4" w:space="0" w:color="auto"/>
            </w:tcBorders>
            <w:shd w:val="clear" w:color="auto" w:fill="auto"/>
            <w:noWrap/>
            <w:vAlign w:val="center"/>
          </w:tcPr>
          <w:p w:rsidR="006D4A61" w:rsidRPr="00B0198C" w:rsidRDefault="006D4A61" w:rsidP="006D4A61">
            <w:pPr>
              <w:rPr>
                <w:rFonts w:cs="Arial"/>
                <w:color w:val="000000"/>
                <w:sz w:val="20"/>
                <w:szCs w:val="20"/>
                <w:highlight w:val="yellow"/>
                <w:lang w:eastAsia="en-NZ"/>
              </w:rPr>
            </w:pPr>
          </w:p>
        </w:tc>
        <w:tc>
          <w:tcPr>
            <w:tcW w:w="1650"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158" w:type="dxa"/>
            <w:tcBorders>
              <w:top w:val="nil"/>
              <w:left w:val="nil"/>
              <w:bottom w:val="single" w:sz="4" w:space="0" w:color="auto"/>
              <w:right w:val="single" w:sz="4" w:space="0" w:color="auto"/>
            </w:tcBorders>
            <w:shd w:val="clear" w:color="auto" w:fill="auto"/>
            <w:vAlign w:val="center"/>
          </w:tcPr>
          <w:p w:rsidR="006D4A61" w:rsidRPr="00B0198C" w:rsidRDefault="006D4A61" w:rsidP="006D4A61">
            <w:pPr>
              <w:rPr>
                <w:rFonts w:cs="Arial"/>
                <w:color w:val="000000"/>
                <w:sz w:val="20"/>
                <w:szCs w:val="20"/>
                <w:highlight w:val="yellow"/>
                <w:lang w:eastAsia="en-NZ"/>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 </w:t>
            </w:r>
          </w:p>
        </w:tc>
        <w:tc>
          <w:tcPr>
            <w:tcW w:w="169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158" w:type="dxa"/>
            <w:tcBorders>
              <w:top w:val="nil"/>
              <w:left w:val="nil"/>
              <w:bottom w:val="single" w:sz="4" w:space="0" w:color="auto"/>
              <w:right w:val="single" w:sz="4" w:space="0" w:color="auto"/>
            </w:tcBorders>
            <w:shd w:val="clear" w:color="auto" w:fill="D9D9D9" w:themeFill="background1" w:themeFillShade="D9"/>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r>
      <w:tr w:rsidR="006D4A61" w:rsidRPr="00CE7867" w:rsidTr="000D7705">
        <w:trPr>
          <w:trHeight w:val="266"/>
        </w:trPr>
        <w:tc>
          <w:tcPr>
            <w:tcW w:w="2385" w:type="dxa"/>
            <w:tcBorders>
              <w:top w:val="nil"/>
              <w:left w:val="single" w:sz="4" w:space="0" w:color="auto"/>
              <w:bottom w:val="single" w:sz="4" w:space="0" w:color="auto"/>
              <w:right w:val="single" w:sz="4" w:space="0" w:color="auto"/>
            </w:tcBorders>
            <w:shd w:val="clear" w:color="auto" w:fill="auto"/>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Helicopter</w:t>
            </w:r>
          </w:p>
        </w:tc>
        <w:tc>
          <w:tcPr>
            <w:tcW w:w="1697"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auto"/>
            <w:noWrap/>
            <w:vAlign w:val="center"/>
          </w:tcPr>
          <w:p w:rsidR="006D4A61" w:rsidRPr="00CE7867" w:rsidRDefault="006D4A61" w:rsidP="006D4A61">
            <w:pPr>
              <w:rPr>
                <w:rFonts w:ascii="Calibri" w:hAnsi="Calibri" w:cs="Calibri"/>
                <w:color w:val="000000"/>
                <w:lang w:eastAsia="en-NZ"/>
              </w:rPr>
            </w:pPr>
          </w:p>
        </w:tc>
        <w:tc>
          <w:tcPr>
            <w:tcW w:w="1158" w:type="dxa"/>
            <w:tcBorders>
              <w:top w:val="nil"/>
              <w:left w:val="nil"/>
              <w:bottom w:val="single" w:sz="4" w:space="0" w:color="auto"/>
              <w:right w:val="single" w:sz="4" w:space="0" w:color="auto"/>
            </w:tcBorders>
            <w:shd w:val="clear" w:color="auto" w:fill="auto"/>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NZ Police -SAR</w:t>
            </w:r>
          </w:p>
        </w:tc>
        <w:tc>
          <w:tcPr>
            <w:tcW w:w="169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c>
          <w:tcPr>
            <w:tcW w:w="1158" w:type="dxa"/>
            <w:tcBorders>
              <w:top w:val="nil"/>
              <w:left w:val="nil"/>
              <w:bottom w:val="single" w:sz="4" w:space="0" w:color="auto"/>
              <w:right w:val="single" w:sz="4" w:space="0" w:color="auto"/>
            </w:tcBorders>
            <w:shd w:val="clear" w:color="auto" w:fill="D9D9D9" w:themeFill="background1" w:themeFillShade="D9"/>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r>
      <w:tr w:rsidR="006D4A61" w:rsidRPr="00CE7867" w:rsidTr="000D7705">
        <w:trPr>
          <w:trHeight w:val="266"/>
        </w:trPr>
        <w:tc>
          <w:tcPr>
            <w:tcW w:w="2385" w:type="dxa"/>
            <w:tcBorders>
              <w:top w:val="nil"/>
              <w:left w:val="single" w:sz="4" w:space="0" w:color="auto"/>
              <w:bottom w:val="single" w:sz="4" w:space="0" w:color="auto"/>
              <w:right w:val="single" w:sz="4" w:space="0" w:color="auto"/>
            </w:tcBorders>
            <w:shd w:val="clear" w:color="auto" w:fill="auto"/>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NZ Police -Crime</w:t>
            </w:r>
          </w:p>
        </w:tc>
        <w:tc>
          <w:tcPr>
            <w:tcW w:w="1697"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auto"/>
            <w:noWrap/>
            <w:vAlign w:val="center"/>
          </w:tcPr>
          <w:p w:rsidR="006D4A61" w:rsidRPr="00CE7867" w:rsidRDefault="006D4A61" w:rsidP="006D4A61">
            <w:pPr>
              <w:rPr>
                <w:rFonts w:ascii="Calibri" w:hAnsi="Calibri" w:cs="Calibri"/>
                <w:color w:val="000000"/>
                <w:lang w:eastAsia="en-NZ"/>
              </w:rPr>
            </w:pPr>
          </w:p>
        </w:tc>
        <w:tc>
          <w:tcPr>
            <w:tcW w:w="1158" w:type="dxa"/>
            <w:tcBorders>
              <w:top w:val="nil"/>
              <w:left w:val="nil"/>
              <w:bottom w:val="single" w:sz="4" w:space="0" w:color="auto"/>
              <w:right w:val="single" w:sz="4" w:space="0" w:color="auto"/>
            </w:tcBorders>
            <w:shd w:val="clear" w:color="auto" w:fill="auto"/>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Ambulance</w:t>
            </w:r>
          </w:p>
        </w:tc>
        <w:tc>
          <w:tcPr>
            <w:tcW w:w="169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c>
          <w:tcPr>
            <w:tcW w:w="1158" w:type="dxa"/>
            <w:tcBorders>
              <w:top w:val="nil"/>
              <w:left w:val="nil"/>
              <w:bottom w:val="single" w:sz="4" w:space="0" w:color="auto"/>
              <w:right w:val="single" w:sz="4" w:space="0" w:color="auto"/>
            </w:tcBorders>
            <w:shd w:val="clear" w:color="auto" w:fill="D9D9D9" w:themeFill="background1" w:themeFillShade="D9"/>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auto"/>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Coastguard</w:t>
            </w:r>
          </w:p>
        </w:tc>
        <w:tc>
          <w:tcPr>
            <w:tcW w:w="1697"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auto"/>
            <w:noWrap/>
            <w:vAlign w:val="center"/>
          </w:tcPr>
          <w:p w:rsidR="006D4A61" w:rsidRPr="00CE7867" w:rsidRDefault="006D4A61" w:rsidP="006D4A61">
            <w:pPr>
              <w:rPr>
                <w:rFonts w:ascii="Calibri" w:hAnsi="Calibri" w:cs="Calibri"/>
                <w:color w:val="000000"/>
                <w:lang w:eastAsia="en-NZ"/>
              </w:rPr>
            </w:pPr>
          </w:p>
        </w:tc>
        <w:tc>
          <w:tcPr>
            <w:tcW w:w="1158" w:type="dxa"/>
            <w:tcBorders>
              <w:top w:val="nil"/>
              <w:left w:val="nil"/>
              <w:bottom w:val="single" w:sz="4" w:space="0" w:color="auto"/>
              <w:right w:val="single" w:sz="4" w:space="0" w:color="auto"/>
            </w:tcBorders>
            <w:shd w:val="clear" w:color="auto" w:fill="auto"/>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Fire Service</w:t>
            </w:r>
          </w:p>
        </w:tc>
        <w:tc>
          <w:tcPr>
            <w:tcW w:w="169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c>
          <w:tcPr>
            <w:tcW w:w="1158" w:type="dxa"/>
            <w:tcBorders>
              <w:top w:val="nil"/>
              <w:left w:val="nil"/>
              <w:bottom w:val="single" w:sz="4" w:space="0" w:color="auto"/>
              <w:right w:val="single" w:sz="4" w:space="0" w:color="auto"/>
            </w:tcBorders>
            <w:shd w:val="clear" w:color="auto" w:fill="D9D9D9" w:themeFill="background1" w:themeFillShade="D9"/>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auto"/>
            <w:noWrap/>
            <w:vAlign w:val="center"/>
            <w:hideMark/>
          </w:tcPr>
          <w:p w:rsidR="006D4A61" w:rsidRPr="003C4ABC" w:rsidRDefault="003133F0" w:rsidP="006D4A61">
            <w:pPr>
              <w:rPr>
                <w:rFonts w:cs="Arial"/>
                <w:b/>
                <w:bCs/>
                <w:color w:val="000000"/>
                <w:sz w:val="20"/>
                <w:szCs w:val="20"/>
                <w:lang w:eastAsia="en-NZ"/>
              </w:rPr>
            </w:pPr>
            <w:r w:rsidRPr="003C4ABC">
              <w:rPr>
                <w:rFonts w:cs="Arial"/>
                <w:b/>
                <w:bCs/>
                <w:color w:val="000000"/>
                <w:sz w:val="20"/>
                <w:szCs w:val="20"/>
                <w:lang w:eastAsia="en-NZ"/>
              </w:rPr>
              <w:t>Pollution</w:t>
            </w:r>
            <w:r w:rsidR="006D4A61" w:rsidRPr="003C4ABC">
              <w:rPr>
                <w:rFonts w:cs="Arial"/>
                <w:b/>
                <w:bCs/>
                <w:color w:val="000000"/>
                <w:sz w:val="20"/>
                <w:szCs w:val="20"/>
                <w:lang w:eastAsia="en-NZ"/>
              </w:rPr>
              <w:t xml:space="preserve"> / Spills</w:t>
            </w:r>
          </w:p>
        </w:tc>
        <w:tc>
          <w:tcPr>
            <w:tcW w:w="1697"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auto"/>
            <w:noWrap/>
            <w:vAlign w:val="center"/>
          </w:tcPr>
          <w:p w:rsidR="006D4A61" w:rsidRPr="00CE7867" w:rsidRDefault="006D4A61" w:rsidP="006D4A61">
            <w:pPr>
              <w:rPr>
                <w:rFonts w:ascii="Calibri" w:hAnsi="Calibri" w:cs="Calibri"/>
                <w:color w:val="000000"/>
                <w:lang w:eastAsia="en-NZ"/>
              </w:rPr>
            </w:pPr>
          </w:p>
        </w:tc>
        <w:tc>
          <w:tcPr>
            <w:tcW w:w="1158" w:type="dxa"/>
            <w:tcBorders>
              <w:top w:val="nil"/>
              <w:left w:val="nil"/>
              <w:bottom w:val="single" w:sz="4" w:space="0" w:color="auto"/>
              <w:right w:val="single" w:sz="4" w:space="0" w:color="auto"/>
            </w:tcBorders>
            <w:shd w:val="clear" w:color="auto" w:fill="auto"/>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Regional Council</w:t>
            </w:r>
          </w:p>
        </w:tc>
        <w:tc>
          <w:tcPr>
            <w:tcW w:w="169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c>
          <w:tcPr>
            <w:tcW w:w="1158" w:type="dxa"/>
            <w:tcBorders>
              <w:top w:val="nil"/>
              <w:left w:val="nil"/>
              <w:bottom w:val="single" w:sz="4" w:space="0" w:color="auto"/>
              <w:right w:val="single" w:sz="4" w:space="0" w:color="auto"/>
            </w:tcBorders>
            <w:shd w:val="clear" w:color="auto" w:fill="D9D9D9" w:themeFill="background1" w:themeFillShade="D9"/>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auto"/>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Hospital</w:t>
            </w:r>
          </w:p>
        </w:tc>
        <w:tc>
          <w:tcPr>
            <w:tcW w:w="1697"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auto"/>
            <w:noWrap/>
            <w:vAlign w:val="center"/>
          </w:tcPr>
          <w:p w:rsidR="006D4A61" w:rsidRPr="00572DDC" w:rsidRDefault="006D4A61" w:rsidP="006D4A61">
            <w:pPr>
              <w:rPr>
                <w:rFonts w:ascii="Times New Roman" w:hAnsi="Times New Roman"/>
                <w:sz w:val="24"/>
                <w:lang w:eastAsia="en-NZ"/>
              </w:rPr>
            </w:pPr>
          </w:p>
        </w:tc>
        <w:tc>
          <w:tcPr>
            <w:tcW w:w="3287" w:type="dxa"/>
            <w:tcBorders>
              <w:top w:val="nil"/>
              <w:left w:val="nil"/>
              <w:bottom w:val="single" w:sz="4" w:space="0" w:color="auto"/>
              <w:right w:val="single" w:sz="4" w:space="0" w:color="auto"/>
            </w:tcBorders>
            <w:shd w:val="clear" w:color="auto" w:fill="auto"/>
            <w:noWrap/>
            <w:vAlign w:val="center"/>
          </w:tcPr>
          <w:p w:rsidR="006D4A61" w:rsidRPr="00CE7867" w:rsidRDefault="006D4A61" w:rsidP="006D4A61">
            <w:pPr>
              <w:rPr>
                <w:rFonts w:ascii="Calibri" w:hAnsi="Calibri" w:cs="Calibri"/>
                <w:color w:val="000000"/>
                <w:lang w:eastAsia="en-NZ"/>
              </w:rPr>
            </w:pPr>
          </w:p>
        </w:tc>
        <w:tc>
          <w:tcPr>
            <w:tcW w:w="1158" w:type="dxa"/>
            <w:tcBorders>
              <w:top w:val="nil"/>
              <w:left w:val="nil"/>
              <w:bottom w:val="single" w:sz="4" w:space="0" w:color="auto"/>
              <w:right w:val="single" w:sz="4" w:space="0" w:color="auto"/>
            </w:tcBorders>
            <w:shd w:val="clear" w:color="auto" w:fill="auto"/>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Medical Centre</w:t>
            </w:r>
          </w:p>
        </w:tc>
        <w:tc>
          <w:tcPr>
            <w:tcW w:w="169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572DDC" w:rsidRDefault="006D4A61" w:rsidP="006D4A61">
            <w:pPr>
              <w:rPr>
                <w:rFonts w:ascii="Times New Roman" w:hAnsi="Times New Roman"/>
                <w:sz w:val="24"/>
                <w:lang w:eastAsia="en-NZ"/>
              </w:rPr>
            </w:pPr>
          </w:p>
        </w:tc>
        <w:tc>
          <w:tcPr>
            <w:tcW w:w="328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c>
          <w:tcPr>
            <w:tcW w:w="1158" w:type="dxa"/>
            <w:tcBorders>
              <w:top w:val="nil"/>
              <w:left w:val="nil"/>
              <w:bottom w:val="single" w:sz="4" w:space="0" w:color="auto"/>
              <w:right w:val="single" w:sz="4" w:space="0" w:color="auto"/>
            </w:tcBorders>
            <w:shd w:val="clear" w:color="auto" w:fill="D9D9D9" w:themeFill="background1" w:themeFillShade="D9"/>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auto"/>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 xml:space="preserve">Emergency Dental </w:t>
            </w:r>
          </w:p>
        </w:tc>
        <w:tc>
          <w:tcPr>
            <w:tcW w:w="1697"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auto"/>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auto"/>
            <w:noWrap/>
            <w:vAlign w:val="center"/>
          </w:tcPr>
          <w:p w:rsidR="006D4A61" w:rsidRPr="00CE7867" w:rsidRDefault="006D4A61" w:rsidP="006D4A61">
            <w:pPr>
              <w:rPr>
                <w:rFonts w:ascii="Calibri" w:hAnsi="Calibri" w:cs="Calibri"/>
                <w:color w:val="000000"/>
                <w:lang w:eastAsia="en-NZ"/>
              </w:rPr>
            </w:pPr>
          </w:p>
        </w:tc>
        <w:tc>
          <w:tcPr>
            <w:tcW w:w="1158" w:type="dxa"/>
            <w:tcBorders>
              <w:top w:val="nil"/>
              <w:left w:val="nil"/>
              <w:bottom w:val="single" w:sz="4" w:space="0" w:color="auto"/>
              <w:right w:val="single" w:sz="4" w:space="0" w:color="auto"/>
            </w:tcBorders>
            <w:shd w:val="clear" w:color="auto" w:fill="auto"/>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6D4A61" w:rsidRPr="00CE7867" w:rsidRDefault="006D4A61" w:rsidP="006D4A61">
            <w:pPr>
              <w:rPr>
                <w:rFonts w:ascii="Calibri" w:hAnsi="Calibri" w:cs="Calibri"/>
                <w:color w:val="000000"/>
                <w:lang w:eastAsia="en-NZ"/>
              </w:rPr>
            </w:pPr>
          </w:p>
        </w:tc>
      </w:tr>
      <w:tr w:rsidR="006D4A61" w:rsidRPr="00CE7867" w:rsidTr="003133F0">
        <w:trPr>
          <w:trHeight w:val="266"/>
        </w:trPr>
        <w:tc>
          <w:tcPr>
            <w:tcW w:w="23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D4A61" w:rsidRPr="003C4ABC" w:rsidRDefault="006D4A61" w:rsidP="006D4A61">
            <w:pPr>
              <w:rPr>
                <w:rFonts w:cs="Arial"/>
                <w:b/>
                <w:bCs/>
                <w:color w:val="000000"/>
                <w:sz w:val="20"/>
                <w:szCs w:val="20"/>
                <w:lang w:eastAsia="en-NZ"/>
              </w:rPr>
            </w:pPr>
            <w:r w:rsidRPr="003C4ABC">
              <w:rPr>
                <w:rFonts w:cs="Arial"/>
                <w:b/>
                <w:bCs/>
                <w:color w:val="000000"/>
                <w:sz w:val="20"/>
                <w:szCs w:val="20"/>
                <w:lang w:eastAsia="en-NZ"/>
              </w:rPr>
              <w:t>Civil Defence</w:t>
            </w:r>
          </w:p>
        </w:tc>
        <w:tc>
          <w:tcPr>
            <w:tcW w:w="169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1650"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3C4ABC" w:rsidRDefault="006D4A61" w:rsidP="006D4A61">
            <w:pPr>
              <w:rPr>
                <w:rFonts w:cs="Arial"/>
                <w:color w:val="000000"/>
                <w:sz w:val="20"/>
                <w:szCs w:val="20"/>
                <w:lang w:eastAsia="en-NZ"/>
              </w:rPr>
            </w:pPr>
          </w:p>
        </w:tc>
        <w:tc>
          <w:tcPr>
            <w:tcW w:w="3287" w:type="dxa"/>
            <w:tcBorders>
              <w:top w:val="nil"/>
              <w:left w:val="nil"/>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c>
          <w:tcPr>
            <w:tcW w:w="1158" w:type="dxa"/>
            <w:tcBorders>
              <w:top w:val="nil"/>
              <w:left w:val="nil"/>
              <w:bottom w:val="single" w:sz="4" w:space="0" w:color="auto"/>
              <w:right w:val="single" w:sz="4" w:space="0" w:color="auto"/>
            </w:tcBorders>
            <w:shd w:val="clear" w:color="auto" w:fill="D9D9D9" w:themeFill="background1" w:themeFillShade="D9"/>
            <w:vAlign w:val="center"/>
          </w:tcPr>
          <w:p w:rsidR="006D4A61" w:rsidRPr="003C4ABC" w:rsidRDefault="006D4A61" w:rsidP="006D4A61">
            <w:pPr>
              <w:rPr>
                <w:rFonts w:cs="Arial"/>
                <w:color w:val="000000"/>
                <w:sz w:val="20"/>
                <w:szCs w:val="20"/>
                <w:lang w:eastAsia="en-NZ"/>
              </w:rPr>
            </w:pP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D4A61" w:rsidRPr="00CE7867" w:rsidRDefault="006D4A61" w:rsidP="006D4A61">
            <w:pPr>
              <w:rPr>
                <w:rFonts w:ascii="Calibri" w:hAnsi="Calibri" w:cs="Calibri"/>
                <w:color w:val="000000"/>
                <w:lang w:eastAsia="en-NZ"/>
              </w:rPr>
            </w:pPr>
          </w:p>
        </w:tc>
      </w:tr>
    </w:tbl>
    <w:p w:rsidR="00F62C80" w:rsidRDefault="00F62C80" w:rsidP="00E46552">
      <w:pPr>
        <w:tabs>
          <w:tab w:val="left" w:pos="709"/>
        </w:tabs>
      </w:pPr>
    </w:p>
    <w:p w:rsidR="00F62C80" w:rsidRDefault="00F62C80" w:rsidP="00F62C80">
      <w:pPr>
        <w:tabs>
          <w:tab w:val="left" w:pos="709"/>
        </w:tabs>
        <w:ind w:left="709" w:hanging="709"/>
        <w:rPr>
          <w:rFonts w:cstheme="minorHAnsi"/>
        </w:rPr>
        <w:sectPr w:rsidR="00F62C80" w:rsidSect="00F0261D">
          <w:pgSz w:w="16840" w:h="11907" w:orient="landscape" w:code="9"/>
          <w:pgMar w:top="1440" w:right="1440" w:bottom="1440" w:left="1440" w:header="709" w:footer="709" w:gutter="0"/>
          <w:cols w:space="708"/>
          <w:docGrid w:linePitch="360"/>
        </w:sectPr>
      </w:pPr>
    </w:p>
    <w:p w:rsidR="00F62C80" w:rsidRPr="00E46552" w:rsidRDefault="00F62C80" w:rsidP="00E46552">
      <w:bookmarkStart w:id="5" w:name="_Toc374453685"/>
      <w:r w:rsidRPr="00E46552">
        <w:rPr>
          <w:b/>
        </w:rPr>
        <w:lastRenderedPageBreak/>
        <w:t>8.</w:t>
      </w:r>
      <w:r w:rsidR="00EB6A37">
        <w:rPr>
          <w:b/>
        </w:rPr>
        <w:t>5</w:t>
      </w:r>
      <w:r w:rsidRPr="00E46552">
        <w:rPr>
          <w:b/>
        </w:rPr>
        <w:t xml:space="preserve"> </w:t>
      </w:r>
      <w:r w:rsidRPr="00E46552">
        <w:rPr>
          <w:b/>
        </w:rPr>
        <w:tab/>
        <w:t>Competition Site Plan</w:t>
      </w:r>
      <w:bookmarkEnd w:id="5"/>
    </w:p>
    <w:p w:rsidR="006D4A61" w:rsidRDefault="006D4A61" w:rsidP="006D4A61">
      <w:pPr>
        <w:rPr>
          <w:rFonts w:cs="Arial"/>
          <w:b/>
        </w:rPr>
      </w:pPr>
    </w:p>
    <w:p w:rsidR="005D48CB" w:rsidRDefault="005D48CB" w:rsidP="005D48CB">
      <w:pPr>
        <w:rPr>
          <w:rFonts w:cs="Arial"/>
          <w:b/>
        </w:rPr>
      </w:pPr>
    </w:p>
    <w:p w:rsidR="005D48CB" w:rsidRDefault="005D48CB" w:rsidP="005D48CB">
      <w:pPr>
        <w:rPr>
          <w:rFonts w:cs="Arial"/>
          <w:b/>
        </w:rPr>
      </w:pPr>
    </w:p>
    <w:p w:rsidR="005D48CB" w:rsidRDefault="005D48CB" w:rsidP="005D48CB">
      <w:pPr>
        <w:rPr>
          <w:rFonts w:cs="Arial"/>
          <w:b/>
        </w:rPr>
      </w:pPr>
    </w:p>
    <w:p w:rsidR="005D48CB" w:rsidRDefault="005D48CB" w:rsidP="005D48CB">
      <w:pPr>
        <w:ind w:firstLine="720"/>
        <w:jc w:val="center"/>
        <w:rPr>
          <w:rFonts w:cs="Arial"/>
          <w:b/>
          <w:sz w:val="72"/>
          <w:szCs w:val="72"/>
        </w:rPr>
      </w:pPr>
      <w:r w:rsidRPr="00AD66C1">
        <w:rPr>
          <w:rFonts w:cs="Arial"/>
          <w:b/>
          <w:sz w:val="72"/>
          <w:szCs w:val="72"/>
        </w:rPr>
        <w:t>Insert site plan here.</w:t>
      </w:r>
    </w:p>
    <w:p w:rsidR="005D48CB" w:rsidRDefault="005D48CB" w:rsidP="005D48CB">
      <w:pPr>
        <w:rPr>
          <w:rFonts w:cs="Arial"/>
          <w:b/>
        </w:rPr>
      </w:pPr>
    </w:p>
    <w:p w:rsidR="005D48CB" w:rsidRDefault="005D48CB" w:rsidP="005D48CB">
      <w:pPr>
        <w:rPr>
          <w:rFonts w:cs="Arial"/>
          <w:b/>
        </w:rPr>
      </w:pPr>
    </w:p>
    <w:p w:rsidR="005D48CB" w:rsidRPr="00AD66C1" w:rsidRDefault="005D48CB" w:rsidP="005D48CB">
      <w:pPr>
        <w:rPr>
          <w:rFonts w:cs="Arial"/>
        </w:rPr>
      </w:pPr>
      <w:r w:rsidRPr="00AD66C1">
        <w:rPr>
          <w:rFonts w:cs="Arial"/>
        </w:rPr>
        <w:t>Should include a topographical image overlaid with;</w:t>
      </w:r>
    </w:p>
    <w:p w:rsidR="005D48CB" w:rsidRPr="00AD66C1" w:rsidRDefault="005D48CB" w:rsidP="005D48CB">
      <w:pPr>
        <w:rPr>
          <w:rFonts w:cs="Arial"/>
        </w:rPr>
      </w:pPr>
      <w:r w:rsidRPr="00AD66C1">
        <w:rPr>
          <w:rFonts w:cs="Arial"/>
        </w:rPr>
        <w:t>Proposed water and beach arenas</w:t>
      </w:r>
    </w:p>
    <w:p w:rsidR="005D48CB" w:rsidRPr="00AD66C1" w:rsidRDefault="005D48CB" w:rsidP="005D48CB">
      <w:pPr>
        <w:rPr>
          <w:rFonts w:cs="Arial"/>
        </w:rPr>
      </w:pPr>
      <w:r w:rsidRPr="00AD66C1">
        <w:rPr>
          <w:rFonts w:cs="Arial"/>
        </w:rPr>
        <w:t>First aid</w:t>
      </w:r>
    </w:p>
    <w:p w:rsidR="005D48CB" w:rsidRPr="00AD66C1" w:rsidRDefault="005D48CB" w:rsidP="005D48CB">
      <w:pPr>
        <w:rPr>
          <w:rFonts w:cs="Arial"/>
        </w:rPr>
      </w:pPr>
      <w:r w:rsidRPr="00AD66C1">
        <w:rPr>
          <w:rFonts w:cs="Arial"/>
        </w:rPr>
        <w:t>Vehicle beach access points</w:t>
      </w:r>
    </w:p>
    <w:p w:rsidR="005D48CB" w:rsidRPr="00AD66C1" w:rsidRDefault="005D48CB" w:rsidP="005D48CB">
      <w:pPr>
        <w:rPr>
          <w:rFonts w:cs="Arial"/>
        </w:rPr>
      </w:pPr>
      <w:r w:rsidRPr="00AD66C1">
        <w:rPr>
          <w:rFonts w:cs="Arial"/>
        </w:rPr>
        <w:t>Toilets</w:t>
      </w:r>
      <w:r w:rsidRPr="00AD66C1">
        <w:rPr>
          <w:rFonts w:cs="Arial"/>
        </w:rPr>
        <w:tab/>
      </w:r>
    </w:p>
    <w:p w:rsidR="005D48CB" w:rsidRPr="00AD66C1" w:rsidRDefault="005D48CB" w:rsidP="005D48CB">
      <w:pPr>
        <w:rPr>
          <w:rFonts w:cs="Arial"/>
        </w:rPr>
      </w:pPr>
      <w:r w:rsidRPr="00AD66C1">
        <w:rPr>
          <w:rFonts w:cs="Arial"/>
        </w:rPr>
        <w:t>Possible helicopter landing zone</w:t>
      </w:r>
      <w:r w:rsidRPr="00AD66C1">
        <w:rPr>
          <w:rFonts w:cs="Arial"/>
        </w:rPr>
        <w:tab/>
      </w:r>
    </w:p>
    <w:p w:rsidR="005D48CB" w:rsidRPr="00AD66C1" w:rsidRDefault="005D48CB" w:rsidP="005D48CB">
      <w:pPr>
        <w:rPr>
          <w:rFonts w:cs="Arial"/>
        </w:rPr>
      </w:pPr>
      <w:r w:rsidRPr="00AD66C1">
        <w:rPr>
          <w:rFonts w:cs="Arial"/>
        </w:rPr>
        <w:t>Ambulance parking/pick up zone</w:t>
      </w:r>
    </w:p>
    <w:p w:rsidR="005D48CB" w:rsidRPr="00AD66C1" w:rsidRDefault="005D48CB" w:rsidP="005D48CB">
      <w:pPr>
        <w:rPr>
          <w:rFonts w:cs="Arial"/>
          <w:sz w:val="32"/>
          <w:szCs w:val="32"/>
        </w:rPr>
      </w:pPr>
      <w:r w:rsidRPr="00AD66C1">
        <w:rPr>
          <w:rFonts w:cs="Arial"/>
        </w:rPr>
        <w:t>Normal life guard patrol area</w:t>
      </w:r>
    </w:p>
    <w:p w:rsidR="005D48CB" w:rsidRDefault="005D48CB" w:rsidP="005D48CB"/>
    <w:p w:rsidR="005D48CB" w:rsidRDefault="005D48CB" w:rsidP="006D4A61">
      <w:pPr>
        <w:rPr>
          <w:rFonts w:cs="Arial"/>
          <w:b/>
        </w:rPr>
      </w:pPr>
    </w:p>
    <w:p w:rsidR="005D48CB" w:rsidRDefault="005D48CB" w:rsidP="006D4A61">
      <w:pPr>
        <w:rPr>
          <w:rFonts w:cs="Arial"/>
          <w:b/>
        </w:rPr>
      </w:pPr>
    </w:p>
    <w:p w:rsidR="00F62C80" w:rsidRDefault="00F62C80" w:rsidP="00F62C80">
      <w:pPr>
        <w:rPr>
          <w:rFonts w:cs="Arial"/>
          <w:b/>
        </w:rPr>
      </w:pPr>
      <w:r>
        <w:rPr>
          <w:rFonts w:cs="Arial"/>
          <w:b/>
        </w:rPr>
        <w:br w:type="page"/>
      </w:r>
    </w:p>
    <w:p w:rsidR="00F62C80" w:rsidRPr="00AD66C1" w:rsidRDefault="00F62C80" w:rsidP="00C40118">
      <w:pPr>
        <w:pStyle w:val="Heading4"/>
      </w:pPr>
      <w:bookmarkStart w:id="6" w:name="_Toc374453686"/>
      <w:r>
        <w:lastRenderedPageBreak/>
        <w:t>8.</w:t>
      </w:r>
      <w:r w:rsidR="00EB6A37">
        <w:t>6</w:t>
      </w:r>
      <w:r>
        <w:tab/>
        <w:t xml:space="preserve">Alternative </w:t>
      </w:r>
      <w:r w:rsidRPr="00AD66C1">
        <w:t>Competition Site Plan</w:t>
      </w:r>
      <w:bookmarkEnd w:id="6"/>
    </w:p>
    <w:p w:rsidR="00F62C80" w:rsidRDefault="00F62C80" w:rsidP="00F62C80">
      <w:pPr>
        <w:rPr>
          <w:rFonts w:cs="Arial"/>
          <w:b/>
        </w:rPr>
      </w:pPr>
    </w:p>
    <w:p w:rsidR="005D48CB" w:rsidRDefault="005D48CB" w:rsidP="005D48CB">
      <w:pPr>
        <w:rPr>
          <w:rFonts w:cs="Arial"/>
          <w:b/>
        </w:rPr>
      </w:pPr>
    </w:p>
    <w:p w:rsidR="005D48CB" w:rsidRDefault="005D48CB" w:rsidP="005D48CB">
      <w:pPr>
        <w:rPr>
          <w:rFonts w:cs="Arial"/>
          <w:b/>
        </w:rPr>
      </w:pPr>
    </w:p>
    <w:p w:rsidR="005D48CB" w:rsidRDefault="005D48CB" w:rsidP="005D48CB">
      <w:pPr>
        <w:rPr>
          <w:rFonts w:cs="Arial"/>
          <w:b/>
        </w:rPr>
      </w:pPr>
    </w:p>
    <w:p w:rsidR="005D48CB" w:rsidRDefault="005D48CB" w:rsidP="005D48CB">
      <w:pPr>
        <w:ind w:firstLine="720"/>
        <w:jc w:val="center"/>
        <w:rPr>
          <w:rFonts w:cs="Arial"/>
          <w:b/>
          <w:sz w:val="72"/>
          <w:szCs w:val="72"/>
        </w:rPr>
      </w:pPr>
      <w:r w:rsidRPr="00AD66C1">
        <w:rPr>
          <w:rFonts w:cs="Arial"/>
          <w:b/>
          <w:sz w:val="72"/>
          <w:szCs w:val="72"/>
        </w:rPr>
        <w:t xml:space="preserve">Insert </w:t>
      </w:r>
      <w:r>
        <w:rPr>
          <w:rFonts w:cs="Arial"/>
          <w:b/>
          <w:sz w:val="72"/>
          <w:szCs w:val="72"/>
        </w:rPr>
        <w:t xml:space="preserve">alternative </w:t>
      </w:r>
      <w:r w:rsidRPr="00AD66C1">
        <w:rPr>
          <w:rFonts w:cs="Arial"/>
          <w:b/>
          <w:sz w:val="72"/>
          <w:szCs w:val="72"/>
        </w:rPr>
        <w:t>site plan here.</w:t>
      </w:r>
    </w:p>
    <w:p w:rsidR="005D48CB" w:rsidRDefault="005D48CB" w:rsidP="005D48CB">
      <w:pPr>
        <w:rPr>
          <w:rFonts w:cs="Arial"/>
          <w:b/>
        </w:rPr>
      </w:pPr>
    </w:p>
    <w:p w:rsidR="005D48CB" w:rsidRDefault="005D48CB" w:rsidP="005D48CB">
      <w:pPr>
        <w:rPr>
          <w:rFonts w:cs="Arial"/>
          <w:b/>
        </w:rPr>
      </w:pPr>
    </w:p>
    <w:p w:rsidR="005D48CB" w:rsidRPr="00AD66C1" w:rsidRDefault="005D48CB" w:rsidP="005D48CB">
      <w:pPr>
        <w:rPr>
          <w:rFonts w:cs="Arial"/>
        </w:rPr>
      </w:pPr>
      <w:r w:rsidRPr="00AD66C1">
        <w:rPr>
          <w:rFonts w:cs="Arial"/>
        </w:rPr>
        <w:t>Should include a topographical image overlaid with;</w:t>
      </w:r>
    </w:p>
    <w:p w:rsidR="005D48CB" w:rsidRPr="00AD66C1" w:rsidRDefault="005D48CB" w:rsidP="005D48CB">
      <w:pPr>
        <w:rPr>
          <w:rFonts w:cs="Arial"/>
        </w:rPr>
      </w:pPr>
      <w:r w:rsidRPr="00AD66C1">
        <w:rPr>
          <w:rFonts w:cs="Arial"/>
        </w:rPr>
        <w:t>Proposed water and beach arenas</w:t>
      </w:r>
    </w:p>
    <w:p w:rsidR="005D48CB" w:rsidRPr="00AD66C1" w:rsidRDefault="005D48CB" w:rsidP="005D48CB">
      <w:pPr>
        <w:rPr>
          <w:rFonts w:cs="Arial"/>
        </w:rPr>
      </w:pPr>
      <w:r w:rsidRPr="00AD66C1">
        <w:rPr>
          <w:rFonts w:cs="Arial"/>
        </w:rPr>
        <w:t>First aid</w:t>
      </w:r>
    </w:p>
    <w:p w:rsidR="005D48CB" w:rsidRPr="00AD66C1" w:rsidRDefault="005D48CB" w:rsidP="005D48CB">
      <w:pPr>
        <w:rPr>
          <w:rFonts w:cs="Arial"/>
        </w:rPr>
      </w:pPr>
      <w:r w:rsidRPr="00AD66C1">
        <w:rPr>
          <w:rFonts w:cs="Arial"/>
        </w:rPr>
        <w:t>Vehicle beach access points</w:t>
      </w:r>
    </w:p>
    <w:p w:rsidR="005D48CB" w:rsidRPr="00AD66C1" w:rsidRDefault="005D48CB" w:rsidP="005D48CB">
      <w:pPr>
        <w:rPr>
          <w:rFonts w:cs="Arial"/>
        </w:rPr>
      </w:pPr>
      <w:r w:rsidRPr="00AD66C1">
        <w:rPr>
          <w:rFonts w:cs="Arial"/>
        </w:rPr>
        <w:t>Toilets</w:t>
      </w:r>
      <w:r w:rsidRPr="00AD66C1">
        <w:rPr>
          <w:rFonts w:cs="Arial"/>
        </w:rPr>
        <w:tab/>
      </w:r>
    </w:p>
    <w:p w:rsidR="005D48CB" w:rsidRPr="00AD66C1" w:rsidRDefault="005D48CB" w:rsidP="005D48CB">
      <w:pPr>
        <w:rPr>
          <w:rFonts w:cs="Arial"/>
        </w:rPr>
      </w:pPr>
      <w:r w:rsidRPr="00AD66C1">
        <w:rPr>
          <w:rFonts w:cs="Arial"/>
        </w:rPr>
        <w:t>Possible helicopter landing zone</w:t>
      </w:r>
      <w:r w:rsidRPr="00AD66C1">
        <w:rPr>
          <w:rFonts w:cs="Arial"/>
        </w:rPr>
        <w:tab/>
      </w:r>
    </w:p>
    <w:p w:rsidR="005D48CB" w:rsidRPr="00AD66C1" w:rsidRDefault="005D48CB" w:rsidP="005D48CB">
      <w:pPr>
        <w:rPr>
          <w:rFonts w:cs="Arial"/>
        </w:rPr>
      </w:pPr>
      <w:r w:rsidRPr="00AD66C1">
        <w:rPr>
          <w:rFonts w:cs="Arial"/>
        </w:rPr>
        <w:t>Ambulance parking/pick up zone</w:t>
      </w:r>
    </w:p>
    <w:p w:rsidR="005D48CB" w:rsidRPr="00AD66C1" w:rsidRDefault="005D48CB" w:rsidP="005D48CB">
      <w:pPr>
        <w:rPr>
          <w:rFonts w:cs="Arial"/>
          <w:sz w:val="32"/>
          <w:szCs w:val="32"/>
        </w:rPr>
      </w:pPr>
      <w:r w:rsidRPr="00AD66C1">
        <w:rPr>
          <w:rFonts w:cs="Arial"/>
        </w:rPr>
        <w:t>Normal life guard patrol area</w:t>
      </w:r>
    </w:p>
    <w:p w:rsidR="005D48CB" w:rsidRDefault="005D48CB" w:rsidP="00F62C80">
      <w:pPr>
        <w:rPr>
          <w:rFonts w:cs="Arial"/>
          <w:b/>
        </w:rPr>
      </w:pPr>
    </w:p>
    <w:p w:rsidR="009521D2" w:rsidRDefault="009521D2" w:rsidP="009521D2">
      <w:pPr>
        <w:rPr>
          <w:rFonts w:cs="Arial"/>
          <w:b/>
        </w:rPr>
      </w:pPr>
    </w:p>
    <w:p w:rsidR="00F62C80" w:rsidRDefault="00F62C80" w:rsidP="00F62C80">
      <w:pPr>
        <w:rPr>
          <w:rFonts w:cs="Arial"/>
          <w:b/>
        </w:rPr>
      </w:pPr>
      <w:r>
        <w:rPr>
          <w:rFonts w:cs="Arial"/>
          <w:b/>
        </w:rPr>
        <w:br w:type="page"/>
      </w:r>
    </w:p>
    <w:p w:rsidR="00561188" w:rsidRDefault="00F62C80" w:rsidP="00E46552">
      <w:bookmarkStart w:id="7" w:name="_Toc374453687"/>
      <w:r w:rsidRPr="00E46552">
        <w:rPr>
          <w:b/>
        </w:rPr>
        <w:lastRenderedPageBreak/>
        <w:t>8.</w:t>
      </w:r>
      <w:r w:rsidR="00EB6A37">
        <w:rPr>
          <w:b/>
        </w:rPr>
        <w:t>7</w:t>
      </w:r>
      <w:r w:rsidRPr="00E46552">
        <w:rPr>
          <w:b/>
        </w:rPr>
        <w:t xml:space="preserve"> </w:t>
      </w:r>
      <w:r w:rsidRPr="00E46552">
        <w:rPr>
          <w:b/>
        </w:rPr>
        <w:tab/>
        <w:t>Competition Safety Plan</w:t>
      </w:r>
      <w:bookmarkEnd w:id="7"/>
    </w:p>
    <w:p w:rsidR="00F62C80" w:rsidRDefault="00F62C80" w:rsidP="00E46552">
      <w:pPr>
        <w:ind w:firstLine="720"/>
      </w:pPr>
      <w:r>
        <w:t>To be completed in conjunction with the Risk Assessment Matrix (8.9)</w:t>
      </w:r>
    </w:p>
    <w:p w:rsidR="00660CFF" w:rsidRDefault="00660CFF" w:rsidP="00E46552">
      <w:pPr>
        <w:ind w:firstLine="720"/>
      </w:pPr>
    </w:p>
    <w:tbl>
      <w:tblPr>
        <w:tblW w:w="15557" w:type="dxa"/>
        <w:tblLook w:val="04A0" w:firstRow="1" w:lastRow="0" w:firstColumn="1" w:lastColumn="0" w:noHBand="0" w:noVBand="1"/>
      </w:tblPr>
      <w:tblGrid>
        <w:gridCol w:w="1641"/>
        <w:gridCol w:w="2729"/>
        <w:gridCol w:w="2729"/>
        <w:gridCol w:w="2728"/>
        <w:gridCol w:w="435"/>
        <w:gridCol w:w="435"/>
        <w:gridCol w:w="435"/>
        <w:gridCol w:w="435"/>
        <w:gridCol w:w="2728"/>
        <w:gridCol w:w="411"/>
        <w:gridCol w:w="435"/>
        <w:gridCol w:w="416"/>
      </w:tblGrid>
      <w:tr w:rsidR="00F62C80" w:rsidRPr="001D3F8A" w:rsidTr="003645A6">
        <w:trPr>
          <w:trHeight w:val="324"/>
        </w:trPr>
        <w:tc>
          <w:tcPr>
            <w:tcW w:w="15557" w:type="dxa"/>
            <w:gridSpan w:val="12"/>
            <w:tcBorders>
              <w:top w:val="single" w:sz="4" w:space="0" w:color="auto"/>
              <w:left w:val="single" w:sz="4" w:space="0" w:color="auto"/>
              <w:bottom w:val="single" w:sz="4" w:space="0" w:color="auto"/>
              <w:right w:val="single" w:sz="4" w:space="0" w:color="auto"/>
            </w:tcBorders>
            <w:shd w:val="clear" w:color="000000" w:fill="000000"/>
            <w:vAlign w:val="center"/>
            <w:hideMark/>
          </w:tcPr>
          <w:p w:rsidR="00F62C80" w:rsidRPr="001D3F8A" w:rsidRDefault="00F62C80" w:rsidP="00F0261D">
            <w:pPr>
              <w:jc w:val="center"/>
              <w:rPr>
                <w:rFonts w:ascii="Arial Narrow" w:hAnsi="Arial Narrow" w:cs="Calibri"/>
                <w:color w:val="FFFFFF"/>
                <w:sz w:val="36"/>
                <w:szCs w:val="36"/>
                <w:lang w:eastAsia="en-NZ"/>
              </w:rPr>
            </w:pPr>
            <w:r w:rsidRPr="001D3F8A">
              <w:rPr>
                <w:rFonts w:ascii="Arial Narrow" w:hAnsi="Arial Narrow" w:cs="Calibri"/>
                <w:b/>
                <w:bCs/>
                <w:color w:val="FFFFFF"/>
                <w:sz w:val="36"/>
                <w:szCs w:val="36"/>
                <w:lang w:eastAsia="en-NZ"/>
              </w:rPr>
              <w:t xml:space="preserve">P R E - Competition  </w:t>
            </w:r>
            <w:r w:rsidRPr="001D3F8A">
              <w:rPr>
                <w:rFonts w:ascii="Arial Narrow" w:hAnsi="Arial Narrow" w:cs="Calibri"/>
                <w:color w:val="FFFFFF"/>
                <w:sz w:val="36"/>
                <w:szCs w:val="36"/>
                <w:lang w:eastAsia="en-NZ"/>
              </w:rPr>
              <w:t xml:space="preserve">- Hazard  Identification  and Risk  Analysis  </w:t>
            </w:r>
          </w:p>
        </w:tc>
      </w:tr>
      <w:tr w:rsidR="00E46552" w:rsidRPr="001D3F8A" w:rsidTr="003645A6">
        <w:trPr>
          <w:trHeight w:val="531"/>
        </w:trPr>
        <w:tc>
          <w:tcPr>
            <w:tcW w:w="1641" w:type="dxa"/>
            <w:vMerge w:val="restart"/>
            <w:tcBorders>
              <w:top w:val="nil"/>
              <w:left w:val="single" w:sz="4" w:space="0" w:color="auto"/>
              <w:bottom w:val="single" w:sz="4" w:space="0" w:color="auto"/>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8"/>
                <w:szCs w:val="28"/>
                <w:lang w:eastAsia="en-NZ"/>
              </w:rPr>
            </w:pPr>
            <w:r w:rsidRPr="001D3F8A">
              <w:rPr>
                <w:rFonts w:ascii="Arial Narrow" w:hAnsi="Arial Narrow" w:cs="Calibri"/>
                <w:b/>
                <w:bCs/>
                <w:color w:val="000000"/>
                <w:sz w:val="28"/>
                <w:szCs w:val="28"/>
                <w:lang w:eastAsia="en-NZ"/>
              </w:rPr>
              <w:t>Hazard</w:t>
            </w:r>
          </w:p>
        </w:tc>
        <w:tc>
          <w:tcPr>
            <w:tcW w:w="2729" w:type="dxa"/>
            <w:vMerge w:val="restart"/>
            <w:tcBorders>
              <w:top w:val="nil"/>
              <w:left w:val="single" w:sz="4" w:space="0" w:color="auto"/>
              <w:bottom w:val="single" w:sz="4" w:space="0" w:color="000000"/>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8"/>
                <w:szCs w:val="28"/>
                <w:lang w:eastAsia="en-NZ"/>
              </w:rPr>
            </w:pPr>
            <w:r w:rsidRPr="001D3F8A">
              <w:rPr>
                <w:rFonts w:ascii="Arial Narrow" w:hAnsi="Arial Narrow" w:cs="Calibri"/>
                <w:b/>
                <w:bCs/>
                <w:color w:val="000000"/>
                <w:sz w:val="28"/>
                <w:szCs w:val="28"/>
                <w:lang w:eastAsia="en-NZ"/>
              </w:rPr>
              <w:t>Risk Description</w:t>
            </w:r>
          </w:p>
        </w:tc>
        <w:tc>
          <w:tcPr>
            <w:tcW w:w="2729" w:type="dxa"/>
            <w:vMerge w:val="restart"/>
            <w:tcBorders>
              <w:top w:val="nil"/>
              <w:left w:val="single" w:sz="4" w:space="0" w:color="auto"/>
              <w:bottom w:val="single" w:sz="4" w:space="0" w:color="000000"/>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8"/>
                <w:szCs w:val="28"/>
                <w:lang w:eastAsia="en-NZ"/>
              </w:rPr>
            </w:pPr>
            <w:r w:rsidRPr="001D3F8A">
              <w:rPr>
                <w:rFonts w:ascii="Arial Narrow" w:hAnsi="Arial Narrow" w:cs="Calibri"/>
                <w:b/>
                <w:bCs/>
                <w:color w:val="000000"/>
                <w:sz w:val="28"/>
                <w:szCs w:val="28"/>
                <w:lang w:eastAsia="en-NZ"/>
              </w:rPr>
              <w:t>Location of Hazard</w:t>
            </w:r>
          </w:p>
        </w:tc>
        <w:tc>
          <w:tcPr>
            <w:tcW w:w="2728" w:type="dxa"/>
            <w:vMerge w:val="restart"/>
            <w:tcBorders>
              <w:top w:val="nil"/>
              <w:left w:val="single" w:sz="4" w:space="0" w:color="auto"/>
              <w:bottom w:val="single" w:sz="4" w:space="0" w:color="auto"/>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8"/>
                <w:szCs w:val="28"/>
                <w:lang w:eastAsia="en-NZ"/>
              </w:rPr>
            </w:pPr>
            <w:r w:rsidRPr="001D3F8A">
              <w:rPr>
                <w:rFonts w:ascii="Arial Narrow" w:hAnsi="Arial Narrow" w:cs="Calibri"/>
                <w:b/>
                <w:bCs/>
                <w:color w:val="000000"/>
                <w:sz w:val="28"/>
                <w:szCs w:val="28"/>
                <w:lang w:eastAsia="en-NZ"/>
              </w:rPr>
              <w:t>Existing Control Measures</w:t>
            </w:r>
          </w:p>
        </w:tc>
        <w:tc>
          <w:tcPr>
            <w:tcW w:w="1740" w:type="dxa"/>
            <w:gridSpan w:val="4"/>
            <w:tcBorders>
              <w:top w:val="single" w:sz="4" w:space="0" w:color="auto"/>
              <w:left w:val="nil"/>
              <w:bottom w:val="single" w:sz="4" w:space="0" w:color="auto"/>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4"/>
                <w:lang w:eastAsia="en-NZ"/>
              </w:rPr>
            </w:pPr>
            <w:r w:rsidRPr="001D3F8A">
              <w:rPr>
                <w:rFonts w:ascii="Arial Narrow" w:hAnsi="Arial Narrow" w:cs="Calibri"/>
                <w:b/>
                <w:bCs/>
                <w:color w:val="000000"/>
                <w:sz w:val="24"/>
                <w:lang w:eastAsia="en-NZ"/>
              </w:rPr>
              <w:t>Risk Assessment</w:t>
            </w:r>
          </w:p>
        </w:tc>
        <w:tc>
          <w:tcPr>
            <w:tcW w:w="2728" w:type="dxa"/>
            <w:vMerge w:val="restart"/>
            <w:tcBorders>
              <w:top w:val="nil"/>
              <w:left w:val="single" w:sz="4" w:space="0" w:color="auto"/>
              <w:bottom w:val="single" w:sz="4" w:space="0" w:color="auto"/>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8"/>
                <w:szCs w:val="28"/>
                <w:lang w:eastAsia="en-NZ"/>
              </w:rPr>
            </w:pPr>
            <w:r w:rsidRPr="001D3F8A">
              <w:rPr>
                <w:rFonts w:ascii="Arial Narrow" w:hAnsi="Arial Narrow" w:cs="Calibri"/>
                <w:b/>
                <w:bCs/>
                <w:color w:val="000000"/>
                <w:sz w:val="28"/>
                <w:szCs w:val="28"/>
                <w:lang w:eastAsia="en-NZ"/>
              </w:rPr>
              <w:t>Alternative control measures</w:t>
            </w:r>
          </w:p>
        </w:tc>
        <w:tc>
          <w:tcPr>
            <w:tcW w:w="1262" w:type="dxa"/>
            <w:gridSpan w:val="3"/>
            <w:tcBorders>
              <w:top w:val="single" w:sz="4" w:space="0" w:color="auto"/>
              <w:left w:val="nil"/>
              <w:bottom w:val="single" w:sz="4" w:space="0" w:color="auto"/>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4"/>
                <w:lang w:eastAsia="en-NZ"/>
              </w:rPr>
            </w:pPr>
            <w:r w:rsidRPr="001D3F8A">
              <w:rPr>
                <w:rFonts w:ascii="Arial Narrow" w:hAnsi="Arial Narrow" w:cs="Calibri"/>
                <w:b/>
                <w:bCs/>
                <w:color w:val="000000"/>
                <w:sz w:val="24"/>
                <w:lang w:eastAsia="en-NZ"/>
              </w:rPr>
              <w:t>Decisions</w:t>
            </w:r>
          </w:p>
        </w:tc>
      </w:tr>
      <w:tr w:rsidR="00E46552" w:rsidRPr="001D3F8A" w:rsidTr="003645A6">
        <w:trPr>
          <w:trHeight w:val="321"/>
        </w:trPr>
        <w:tc>
          <w:tcPr>
            <w:tcW w:w="1641"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29"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29"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28"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35"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8"/>
                <w:szCs w:val="18"/>
                <w:lang w:eastAsia="en-NZ"/>
              </w:rPr>
            </w:pPr>
            <w:r w:rsidRPr="001D3F8A">
              <w:rPr>
                <w:rFonts w:ascii="Arial Narrow" w:hAnsi="Arial Narrow" w:cs="Calibri"/>
                <w:b/>
                <w:bCs/>
                <w:color w:val="000000"/>
                <w:sz w:val="18"/>
                <w:szCs w:val="18"/>
                <w:lang w:eastAsia="en-NZ"/>
              </w:rPr>
              <w:t>Impact</w:t>
            </w:r>
          </w:p>
        </w:tc>
        <w:tc>
          <w:tcPr>
            <w:tcW w:w="435"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8"/>
                <w:szCs w:val="18"/>
                <w:lang w:eastAsia="en-NZ"/>
              </w:rPr>
            </w:pPr>
            <w:r w:rsidRPr="001D3F8A">
              <w:rPr>
                <w:rFonts w:ascii="Arial Narrow" w:hAnsi="Arial Narrow" w:cs="Calibri"/>
                <w:b/>
                <w:bCs/>
                <w:color w:val="000000"/>
                <w:sz w:val="18"/>
                <w:szCs w:val="18"/>
                <w:lang w:eastAsia="en-NZ"/>
              </w:rPr>
              <w:t>Likelihood</w:t>
            </w:r>
          </w:p>
        </w:tc>
        <w:tc>
          <w:tcPr>
            <w:tcW w:w="435"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8"/>
                <w:szCs w:val="18"/>
                <w:lang w:eastAsia="en-NZ"/>
              </w:rPr>
            </w:pPr>
            <w:r w:rsidRPr="001D3F8A">
              <w:rPr>
                <w:rFonts w:ascii="Arial Narrow" w:hAnsi="Arial Narrow" w:cs="Calibri"/>
                <w:b/>
                <w:bCs/>
                <w:color w:val="000000"/>
                <w:sz w:val="18"/>
                <w:szCs w:val="18"/>
                <w:lang w:eastAsia="en-NZ"/>
              </w:rPr>
              <w:t>Risk Level</w:t>
            </w:r>
          </w:p>
        </w:tc>
        <w:tc>
          <w:tcPr>
            <w:tcW w:w="435"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8"/>
                <w:szCs w:val="18"/>
                <w:lang w:eastAsia="en-NZ"/>
              </w:rPr>
            </w:pPr>
            <w:r w:rsidRPr="001D3F8A">
              <w:rPr>
                <w:rFonts w:ascii="Arial Narrow" w:hAnsi="Arial Narrow" w:cs="Calibri"/>
                <w:b/>
                <w:bCs/>
                <w:color w:val="000000"/>
                <w:sz w:val="18"/>
                <w:szCs w:val="18"/>
                <w:lang w:eastAsia="en-NZ"/>
              </w:rPr>
              <w:t>Acceptable Risk ?</w:t>
            </w:r>
          </w:p>
        </w:tc>
        <w:tc>
          <w:tcPr>
            <w:tcW w:w="2728"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11"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6"/>
                <w:szCs w:val="16"/>
                <w:lang w:eastAsia="en-NZ"/>
              </w:rPr>
            </w:pPr>
            <w:r w:rsidRPr="001D3F8A">
              <w:rPr>
                <w:rFonts w:ascii="Arial Narrow" w:hAnsi="Arial Narrow" w:cs="Calibri"/>
                <w:b/>
                <w:bCs/>
                <w:color w:val="000000"/>
                <w:sz w:val="16"/>
                <w:szCs w:val="16"/>
                <w:lang w:eastAsia="en-NZ"/>
              </w:rPr>
              <w:t>Residual Risk Level</w:t>
            </w:r>
          </w:p>
        </w:tc>
        <w:tc>
          <w:tcPr>
            <w:tcW w:w="435"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8"/>
                <w:szCs w:val="18"/>
                <w:lang w:eastAsia="en-NZ"/>
              </w:rPr>
            </w:pPr>
            <w:r w:rsidRPr="001D3F8A">
              <w:rPr>
                <w:rFonts w:ascii="Arial Narrow" w:hAnsi="Arial Narrow" w:cs="Calibri"/>
                <w:b/>
                <w:bCs/>
                <w:color w:val="000000"/>
                <w:sz w:val="18"/>
                <w:szCs w:val="18"/>
                <w:lang w:eastAsia="en-NZ"/>
              </w:rPr>
              <w:t>Acceptable Risk ?</w:t>
            </w:r>
          </w:p>
        </w:tc>
        <w:tc>
          <w:tcPr>
            <w:tcW w:w="416"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6"/>
                <w:szCs w:val="16"/>
                <w:lang w:eastAsia="en-NZ"/>
              </w:rPr>
            </w:pPr>
            <w:r w:rsidRPr="001D3F8A">
              <w:rPr>
                <w:rFonts w:ascii="Arial Narrow" w:hAnsi="Arial Narrow" w:cs="Calibri"/>
                <w:b/>
                <w:bCs/>
                <w:color w:val="000000"/>
                <w:sz w:val="16"/>
                <w:szCs w:val="16"/>
                <w:lang w:eastAsia="en-NZ"/>
              </w:rPr>
              <w:t>Priority</w:t>
            </w:r>
          </w:p>
        </w:tc>
      </w:tr>
      <w:tr w:rsidR="00F62C80" w:rsidRPr="001D3F8A" w:rsidTr="003645A6">
        <w:trPr>
          <w:trHeight w:val="324"/>
        </w:trPr>
        <w:tc>
          <w:tcPr>
            <w:tcW w:w="1641"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29"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29"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28"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2728"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11"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16"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r>
      <w:tr w:rsidR="00F62C80" w:rsidRPr="001D3F8A" w:rsidTr="003645A6">
        <w:trPr>
          <w:trHeight w:val="531"/>
        </w:trPr>
        <w:tc>
          <w:tcPr>
            <w:tcW w:w="1641"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29"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29"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28"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2728"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11"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16"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r>
      <w:tr w:rsidR="00F62C80" w:rsidRPr="001D3F8A" w:rsidTr="003645A6">
        <w:trPr>
          <w:trHeight w:val="321"/>
        </w:trPr>
        <w:tc>
          <w:tcPr>
            <w:tcW w:w="1641"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29"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29"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28"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2728"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11"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16"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r>
      <w:tr w:rsidR="00F62C80" w:rsidRPr="001D3F8A" w:rsidTr="003645A6">
        <w:trPr>
          <w:trHeight w:val="395"/>
        </w:trPr>
        <w:tc>
          <w:tcPr>
            <w:tcW w:w="15557" w:type="dxa"/>
            <w:gridSpan w:val="12"/>
            <w:tcBorders>
              <w:top w:val="single" w:sz="4" w:space="0" w:color="auto"/>
              <w:left w:val="single" w:sz="4" w:space="0" w:color="auto"/>
              <w:bottom w:val="single" w:sz="4" w:space="0" w:color="auto"/>
              <w:right w:val="single" w:sz="4" w:space="0" w:color="000000"/>
            </w:tcBorders>
            <w:shd w:val="clear" w:color="000000" w:fill="00FF00"/>
            <w:noWrap/>
            <w:vAlign w:val="center"/>
            <w:hideMark/>
          </w:tcPr>
          <w:p w:rsidR="00F62C80" w:rsidRPr="001D3F8A" w:rsidRDefault="00F62C80" w:rsidP="00F0261D">
            <w:pPr>
              <w:jc w:val="center"/>
              <w:rPr>
                <w:rFonts w:ascii="Calibri" w:hAnsi="Calibri" w:cs="Calibri"/>
                <w:b/>
                <w:bCs/>
                <w:color w:val="000000"/>
                <w:sz w:val="36"/>
                <w:szCs w:val="36"/>
                <w:lang w:eastAsia="en-NZ"/>
              </w:rPr>
            </w:pPr>
            <w:r w:rsidRPr="001D3F8A">
              <w:rPr>
                <w:rFonts w:ascii="Calibri" w:hAnsi="Calibri" w:cs="Calibri"/>
                <w:b/>
                <w:bCs/>
                <w:color w:val="000000"/>
                <w:sz w:val="36"/>
                <w:szCs w:val="36"/>
                <w:lang w:eastAsia="en-NZ"/>
              </w:rPr>
              <w:t>E N V I R O N M E N T</w:t>
            </w:r>
          </w:p>
        </w:tc>
      </w:tr>
      <w:tr w:rsidR="003645A6" w:rsidRPr="001D3F8A" w:rsidTr="000D7705">
        <w:trPr>
          <w:trHeight w:val="395"/>
        </w:trPr>
        <w:tc>
          <w:tcPr>
            <w:tcW w:w="1641" w:type="dxa"/>
            <w:tcBorders>
              <w:top w:val="nil"/>
              <w:left w:val="single" w:sz="4" w:space="0" w:color="auto"/>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1"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3645A6" w:rsidRPr="001D3F8A" w:rsidTr="000D7705">
        <w:trPr>
          <w:trHeight w:val="395"/>
        </w:trPr>
        <w:tc>
          <w:tcPr>
            <w:tcW w:w="1641" w:type="dxa"/>
            <w:tcBorders>
              <w:top w:val="nil"/>
              <w:left w:val="single" w:sz="4" w:space="0" w:color="auto"/>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1"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3645A6" w:rsidRPr="001D3F8A" w:rsidTr="000D7705">
        <w:trPr>
          <w:trHeight w:val="395"/>
        </w:trPr>
        <w:tc>
          <w:tcPr>
            <w:tcW w:w="1641" w:type="dxa"/>
            <w:tcBorders>
              <w:top w:val="nil"/>
              <w:left w:val="single" w:sz="4" w:space="0" w:color="auto"/>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1"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3645A6" w:rsidRPr="001D3F8A" w:rsidTr="000D7705">
        <w:trPr>
          <w:trHeight w:val="395"/>
        </w:trPr>
        <w:tc>
          <w:tcPr>
            <w:tcW w:w="1641" w:type="dxa"/>
            <w:tcBorders>
              <w:top w:val="nil"/>
              <w:left w:val="single" w:sz="4" w:space="0" w:color="auto"/>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9" w:type="dxa"/>
            <w:tcBorders>
              <w:top w:val="nil"/>
              <w:left w:val="nil"/>
              <w:bottom w:val="single" w:sz="4" w:space="0" w:color="auto"/>
              <w:right w:val="single" w:sz="4" w:space="0" w:color="auto"/>
            </w:tcBorders>
            <w:shd w:val="clear" w:color="auto" w:fill="auto"/>
            <w:noWrap/>
            <w:vAlign w:val="bottom"/>
          </w:tcPr>
          <w:p w:rsidR="003645A6" w:rsidRPr="003645A6" w:rsidDel="00417598" w:rsidRDefault="003645A6" w:rsidP="003645A6">
            <w:pPr>
              <w:rPr>
                <w:rFonts w:cs="Arial"/>
                <w:color w:val="000000"/>
                <w:sz w:val="18"/>
                <w:szCs w:val="18"/>
                <w:lang w:eastAsia="en-NZ"/>
              </w:rPr>
            </w:pPr>
          </w:p>
        </w:tc>
        <w:tc>
          <w:tcPr>
            <w:tcW w:w="27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1"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3645A6" w:rsidRPr="001D3F8A" w:rsidTr="000D7705">
        <w:trPr>
          <w:trHeight w:val="395"/>
        </w:trPr>
        <w:tc>
          <w:tcPr>
            <w:tcW w:w="1641" w:type="dxa"/>
            <w:tcBorders>
              <w:top w:val="nil"/>
              <w:left w:val="single" w:sz="4" w:space="0" w:color="auto"/>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1"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3645A6" w:rsidRPr="001D3F8A" w:rsidTr="000D7705">
        <w:trPr>
          <w:trHeight w:val="395"/>
        </w:trPr>
        <w:tc>
          <w:tcPr>
            <w:tcW w:w="1641" w:type="dxa"/>
            <w:tcBorders>
              <w:top w:val="nil"/>
              <w:left w:val="single" w:sz="4" w:space="0" w:color="auto"/>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1"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3645A6" w:rsidRPr="001D3F8A" w:rsidTr="000D7705">
        <w:trPr>
          <w:trHeight w:val="395"/>
        </w:trPr>
        <w:tc>
          <w:tcPr>
            <w:tcW w:w="1641" w:type="dxa"/>
            <w:tcBorders>
              <w:top w:val="nil"/>
              <w:left w:val="single" w:sz="4" w:space="0" w:color="auto"/>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1"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3645A6" w:rsidRPr="001D3F8A" w:rsidTr="000D7705">
        <w:trPr>
          <w:trHeight w:val="395"/>
        </w:trPr>
        <w:tc>
          <w:tcPr>
            <w:tcW w:w="1641" w:type="dxa"/>
            <w:tcBorders>
              <w:top w:val="nil"/>
              <w:left w:val="single" w:sz="4" w:space="0" w:color="auto"/>
              <w:bottom w:val="single" w:sz="4" w:space="0" w:color="auto"/>
              <w:right w:val="single" w:sz="4" w:space="0" w:color="auto"/>
            </w:tcBorders>
            <w:shd w:val="clear" w:color="auto" w:fill="auto"/>
            <w:noWrap/>
          </w:tcPr>
          <w:p w:rsidR="003645A6" w:rsidRPr="003645A6" w:rsidRDefault="003645A6" w:rsidP="003645A6">
            <w:pPr>
              <w:rPr>
                <w:rFonts w:cs="Arial"/>
                <w:color w:val="000000"/>
                <w:sz w:val="18"/>
                <w:szCs w:val="18"/>
                <w:lang w:eastAsia="en-NZ"/>
              </w:rPr>
            </w:pPr>
          </w:p>
        </w:tc>
        <w:tc>
          <w:tcPr>
            <w:tcW w:w="2729" w:type="dxa"/>
            <w:tcBorders>
              <w:top w:val="nil"/>
              <w:left w:val="nil"/>
              <w:bottom w:val="single" w:sz="4" w:space="0" w:color="auto"/>
              <w:right w:val="single" w:sz="4" w:space="0" w:color="auto"/>
            </w:tcBorders>
            <w:shd w:val="clear" w:color="auto" w:fill="auto"/>
            <w:noWrap/>
          </w:tcPr>
          <w:p w:rsidR="003645A6" w:rsidRPr="003645A6" w:rsidRDefault="003645A6" w:rsidP="003645A6">
            <w:pPr>
              <w:rPr>
                <w:rFonts w:cs="Arial"/>
                <w:color w:val="000000"/>
                <w:sz w:val="18"/>
                <w:szCs w:val="18"/>
                <w:lang w:eastAsia="en-NZ"/>
              </w:rPr>
            </w:pPr>
          </w:p>
        </w:tc>
        <w:tc>
          <w:tcPr>
            <w:tcW w:w="2729" w:type="dxa"/>
            <w:tcBorders>
              <w:top w:val="nil"/>
              <w:left w:val="nil"/>
              <w:bottom w:val="single" w:sz="4" w:space="0" w:color="auto"/>
              <w:right w:val="single" w:sz="4" w:space="0" w:color="auto"/>
            </w:tcBorders>
            <w:shd w:val="clear" w:color="auto" w:fill="auto"/>
            <w:noWrap/>
          </w:tcPr>
          <w:p w:rsidR="003645A6" w:rsidRPr="003645A6" w:rsidRDefault="003645A6" w:rsidP="003645A6">
            <w:pPr>
              <w:shd w:val="clear" w:color="auto" w:fill="FFFFFF"/>
              <w:rPr>
                <w:rFonts w:cs="Arial"/>
                <w:color w:val="000000"/>
                <w:sz w:val="18"/>
                <w:szCs w:val="18"/>
                <w:lang w:eastAsia="en-NZ"/>
              </w:rPr>
            </w:pPr>
          </w:p>
        </w:tc>
        <w:tc>
          <w:tcPr>
            <w:tcW w:w="272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2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1"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bl>
    <w:p w:rsidR="00F62C80" w:rsidRDefault="00F62C80" w:rsidP="00F62C80">
      <w:pPr>
        <w:tabs>
          <w:tab w:val="left" w:pos="2220"/>
        </w:tabs>
        <w:spacing w:after="160" w:line="259" w:lineRule="auto"/>
        <w:rPr>
          <w:rFonts w:cs="Arial"/>
          <w:b/>
        </w:rPr>
      </w:pPr>
    </w:p>
    <w:p w:rsidR="00F62C80" w:rsidRDefault="00F62C80" w:rsidP="00F62C80">
      <w:pPr>
        <w:rPr>
          <w:rFonts w:cs="Arial"/>
          <w:b/>
        </w:rPr>
      </w:pPr>
      <w:r>
        <w:rPr>
          <w:rFonts w:cs="Arial"/>
          <w:b/>
        </w:rPr>
        <w:br w:type="page"/>
      </w:r>
    </w:p>
    <w:p w:rsidR="00F62C80" w:rsidRDefault="00F62C80" w:rsidP="00F62C80">
      <w:pPr>
        <w:tabs>
          <w:tab w:val="left" w:pos="0"/>
        </w:tabs>
        <w:spacing w:after="160" w:line="259" w:lineRule="auto"/>
        <w:rPr>
          <w:rFonts w:cs="Arial"/>
          <w:b/>
        </w:rPr>
      </w:pPr>
      <w:r>
        <w:rPr>
          <w:rFonts w:cs="Arial"/>
          <w:b/>
        </w:rPr>
        <w:lastRenderedPageBreak/>
        <w:t xml:space="preserve">8.8 </w:t>
      </w:r>
      <w:r>
        <w:rPr>
          <w:rFonts w:cs="Arial"/>
          <w:b/>
        </w:rPr>
        <w:tab/>
      </w:r>
      <w:r w:rsidRPr="00C108E0">
        <w:rPr>
          <w:rFonts w:cs="Arial"/>
          <w:b/>
        </w:rPr>
        <w:t>Competition Safety Plan</w:t>
      </w:r>
      <w:r>
        <w:rPr>
          <w:rFonts w:cs="Arial"/>
          <w:b/>
        </w:rPr>
        <w:t xml:space="preserve"> – (continued)</w:t>
      </w:r>
    </w:p>
    <w:tbl>
      <w:tblPr>
        <w:tblW w:w="15399" w:type="dxa"/>
        <w:tblLook w:val="04A0" w:firstRow="1" w:lastRow="0" w:firstColumn="1" w:lastColumn="0" w:noHBand="0" w:noVBand="1"/>
      </w:tblPr>
      <w:tblGrid>
        <w:gridCol w:w="1620"/>
        <w:gridCol w:w="2694"/>
        <w:gridCol w:w="2694"/>
        <w:gridCol w:w="2694"/>
        <w:gridCol w:w="435"/>
        <w:gridCol w:w="435"/>
        <w:gridCol w:w="435"/>
        <w:gridCol w:w="435"/>
        <w:gridCol w:w="2695"/>
        <w:gridCol w:w="411"/>
        <w:gridCol w:w="435"/>
        <w:gridCol w:w="416"/>
      </w:tblGrid>
      <w:tr w:rsidR="00F62C80" w:rsidRPr="001D3F8A" w:rsidTr="003645A6">
        <w:trPr>
          <w:trHeight w:val="322"/>
        </w:trPr>
        <w:tc>
          <w:tcPr>
            <w:tcW w:w="15399" w:type="dxa"/>
            <w:gridSpan w:val="12"/>
            <w:tcBorders>
              <w:top w:val="single" w:sz="4" w:space="0" w:color="auto"/>
              <w:left w:val="single" w:sz="4" w:space="0" w:color="auto"/>
              <w:bottom w:val="single" w:sz="4" w:space="0" w:color="auto"/>
              <w:right w:val="single" w:sz="4" w:space="0" w:color="auto"/>
            </w:tcBorders>
            <w:shd w:val="clear" w:color="000000" w:fill="000000"/>
            <w:vAlign w:val="center"/>
            <w:hideMark/>
          </w:tcPr>
          <w:p w:rsidR="00F62C80" w:rsidRPr="001D3F8A" w:rsidRDefault="00F62C80" w:rsidP="00F0261D">
            <w:pPr>
              <w:jc w:val="center"/>
              <w:rPr>
                <w:rFonts w:ascii="Arial Narrow" w:hAnsi="Arial Narrow" w:cs="Calibri"/>
                <w:color w:val="FFFFFF"/>
                <w:sz w:val="36"/>
                <w:szCs w:val="36"/>
                <w:lang w:eastAsia="en-NZ"/>
              </w:rPr>
            </w:pPr>
            <w:r w:rsidRPr="001D3F8A">
              <w:rPr>
                <w:rFonts w:ascii="Arial Narrow" w:hAnsi="Arial Narrow" w:cs="Calibri"/>
                <w:b/>
                <w:bCs/>
                <w:color w:val="FFFFFF"/>
                <w:sz w:val="36"/>
                <w:szCs w:val="36"/>
                <w:lang w:eastAsia="en-NZ"/>
              </w:rPr>
              <w:t xml:space="preserve">P R E - Competition  </w:t>
            </w:r>
            <w:r w:rsidRPr="001D3F8A">
              <w:rPr>
                <w:rFonts w:ascii="Arial Narrow" w:hAnsi="Arial Narrow" w:cs="Calibri"/>
                <w:color w:val="FFFFFF"/>
                <w:sz w:val="36"/>
                <w:szCs w:val="36"/>
                <w:lang w:eastAsia="en-NZ"/>
              </w:rPr>
              <w:t xml:space="preserve">- Hazard  Identification  and Risk  Analysis  </w:t>
            </w:r>
          </w:p>
        </w:tc>
      </w:tr>
      <w:tr w:rsidR="00E46552" w:rsidRPr="001D3F8A" w:rsidTr="003645A6">
        <w:trPr>
          <w:trHeight w:val="527"/>
        </w:trPr>
        <w:tc>
          <w:tcPr>
            <w:tcW w:w="1620" w:type="dxa"/>
            <w:vMerge w:val="restart"/>
            <w:tcBorders>
              <w:top w:val="nil"/>
              <w:left w:val="single" w:sz="4" w:space="0" w:color="auto"/>
              <w:bottom w:val="single" w:sz="4" w:space="0" w:color="auto"/>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8"/>
                <w:szCs w:val="28"/>
                <w:lang w:eastAsia="en-NZ"/>
              </w:rPr>
            </w:pPr>
            <w:r w:rsidRPr="001D3F8A">
              <w:rPr>
                <w:rFonts w:ascii="Arial Narrow" w:hAnsi="Arial Narrow" w:cs="Calibri"/>
                <w:b/>
                <w:bCs/>
                <w:color w:val="000000"/>
                <w:sz w:val="28"/>
                <w:szCs w:val="28"/>
                <w:lang w:eastAsia="en-NZ"/>
              </w:rPr>
              <w:t>Hazard</w:t>
            </w:r>
          </w:p>
        </w:tc>
        <w:tc>
          <w:tcPr>
            <w:tcW w:w="269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8"/>
                <w:szCs w:val="28"/>
                <w:lang w:eastAsia="en-NZ"/>
              </w:rPr>
            </w:pPr>
            <w:r w:rsidRPr="001D3F8A">
              <w:rPr>
                <w:rFonts w:ascii="Arial Narrow" w:hAnsi="Arial Narrow" w:cs="Calibri"/>
                <w:b/>
                <w:bCs/>
                <w:color w:val="000000"/>
                <w:sz w:val="28"/>
                <w:szCs w:val="28"/>
                <w:lang w:eastAsia="en-NZ"/>
              </w:rPr>
              <w:t>Risk Description</w:t>
            </w:r>
          </w:p>
        </w:tc>
        <w:tc>
          <w:tcPr>
            <w:tcW w:w="269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8"/>
                <w:szCs w:val="28"/>
                <w:lang w:eastAsia="en-NZ"/>
              </w:rPr>
            </w:pPr>
            <w:r w:rsidRPr="001D3F8A">
              <w:rPr>
                <w:rFonts w:ascii="Arial Narrow" w:hAnsi="Arial Narrow" w:cs="Calibri"/>
                <w:b/>
                <w:bCs/>
                <w:color w:val="000000"/>
                <w:sz w:val="28"/>
                <w:szCs w:val="28"/>
                <w:lang w:eastAsia="en-NZ"/>
              </w:rPr>
              <w:t>Location of Hazard</w:t>
            </w:r>
          </w:p>
        </w:tc>
        <w:tc>
          <w:tcPr>
            <w:tcW w:w="2694" w:type="dxa"/>
            <w:vMerge w:val="restart"/>
            <w:tcBorders>
              <w:top w:val="nil"/>
              <w:left w:val="single" w:sz="4" w:space="0" w:color="auto"/>
              <w:bottom w:val="single" w:sz="4" w:space="0" w:color="auto"/>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8"/>
                <w:szCs w:val="28"/>
                <w:lang w:eastAsia="en-NZ"/>
              </w:rPr>
            </w:pPr>
            <w:r w:rsidRPr="001D3F8A">
              <w:rPr>
                <w:rFonts w:ascii="Arial Narrow" w:hAnsi="Arial Narrow" w:cs="Calibri"/>
                <w:b/>
                <w:bCs/>
                <w:color w:val="000000"/>
                <w:sz w:val="28"/>
                <w:szCs w:val="28"/>
                <w:lang w:eastAsia="en-NZ"/>
              </w:rPr>
              <w:t>Existing Control Measures</w:t>
            </w:r>
          </w:p>
        </w:tc>
        <w:tc>
          <w:tcPr>
            <w:tcW w:w="1740" w:type="dxa"/>
            <w:gridSpan w:val="4"/>
            <w:tcBorders>
              <w:top w:val="single" w:sz="4" w:space="0" w:color="auto"/>
              <w:left w:val="nil"/>
              <w:bottom w:val="single" w:sz="4" w:space="0" w:color="auto"/>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4"/>
                <w:lang w:eastAsia="en-NZ"/>
              </w:rPr>
            </w:pPr>
            <w:r w:rsidRPr="001D3F8A">
              <w:rPr>
                <w:rFonts w:ascii="Arial Narrow" w:hAnsi="Arial Narrow" w:cs="Calibri"/>
                <w:b/>
                <w:bCs/>
                <w:color w:val="000000"/>
                <w:sz w:val="24"/>
                <w:lang w:eastAsia="en-NZ"/>
              </w:rPr>
              <w:t>Risk Assessment</w:t>
            </w:r>
          </w:p>
        </w:tc>
        <w:tc>
          <w:tcPr>
            <w:tcW w:w="2695" w:type="dxa"/>
            <w:vMerge w:val="restart"/>
            <w:tcBorders>
              <w:top w:val="nil"/>
              <w:left w:val="single" w:sz="4" w:space="0" w:color="auto"/>
              <w:bottom w:val="single" w:sz="4" w:space="0" w:color="auto"/>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8"/>
                <w:szCs w:val="28"/>
                <w:lang w:eastAsia="en-NZ"/>
              </w:rPr>
            </w:pPr>
            <w:r w:rsidRPr="001D3F8A">
              <w:rPr>
                <w:rFonts w:ascii="Arial Narrow" w:hAnsi="Arial Narrow" w:cs="Calibri"/>
                <w:b/>
                <w:bCs/>
                <w:color w:val="000000"/>
                <w:sz w:val="28"/>
                <w:szCs w:val="28"/>
                <w:lang w:eastAsia="en-NZ"/>
              </w:rPr>
              <w:t>Alternative control measures</w:t>
            </w:r>
          </w:p>
        </w:tc>
        <w:tc>
          <w:tcPr>
            <w:tcW w:w="1262" w:type="dxa"/>
            <w:gridSpan w:val="3"/>
            <w:tcBorders>
              <w:top w:val="single" w:sz="4" w:space="0" w:color="auto"/>
              <w:left w:val="nil"/>
              <w:bottom w:val="single" w:sz="4" w:space="0" w:color="auto"/>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4"/>
                <w:lang w:eastAsia="en-NZ"/>
              </w:rPr>
            </w:pPr>
            <w:r w:rsidRPr="001D3F8A">
              <w:rPr>
                <w:rFonts w:ascii="Arial Narrow" w:hAnsi="Arial Narrow" w:cs="Calibri"/>
                <w:b/>
                <w:bCs/>
                <w:color w:val="000000"/>
                <w:sz w:val="24"/>
                <w:lang w:eastAsia="en-NZ"/>
              </w:rPr>
              <w:t>Decisions</w:t>
            </w:r>
          </w:p>
        </w:tc>
      </w:tr>
      <w:tr w:rsidR="00E46552" w:rsidRPr="001D3F8A" w:rsidTr="003645A6">
        <w:trPr>
          <w:trHeight w:val="321"/>
        </w:trPr>
        <w:tc>
          <w:tcPr>
            <w:tcW w:w="1620"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694"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694"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694"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35"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8"/>
                <w:szCs w:val="18"/>
                <w:lang w:eastAsia="en-NZ"/>
              </w:rPr>
            </w:pPr>
            <w:r w:rsidRPr="001D3F8A">
              <w:rPr>
                <w:rFonts w:ascii="Arial Narrow" w:hAnsi="Arial Narrow" w:cs="Calibri"/>
                <w:b/>
                <w:bCs/>
                <w:color w:val="000000"/>
                <w:sz w:val="18"/>
                <w:szCs w:val="18"/>
                <w:lang w:eastAsia="en-NZ"/>
              </w:rPr>
              <w:t>Impact</w:t>
            </w:r>
          </w:p>
        </w:tc>
        <w:tc>
          <w:tcPr>
            <w:tcW w:w="435"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8"/>
                <w:szCs w:val="18"/>
                <w:lang w:eastAsia="en-NZ"/>
              </w:rPr>
            </w:pPr>
            <w:r w:rsidRPr="001D3F8A">
              <w:rPr>
                <w:rFonts w:ascii="Arial Narrow" w:hAnsi="Arial Narrow" w:cs="Calibri"/>
                <w:b/>
                <w:bCs/>
                <w:color w:val="000000"/>
                <w:sz w:val="18"/>
                <w:szCs w:val="18"/>
                <w:lang w:eastAsia="en-NZ"/>
              </w:rPr>
              <w:t>Likelihood</w:t>
            </w:r>
          </w:p>
        </w:tc>
        <w:tc>
          <w:tcPr>
            <w:tcW w:w="435"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8"/>
                <w:szCs w:val="18"/>
                <w:lang w:eastAsia="en-NZ"/>
              </w:rPr>
            </w:pPr>
            <w:r w:rsidRPr="001D3F8A">
              <w:rPr>
                <w:rFonts w:ascii="Arial Narrow" w:hAnsi="Arial Narrow" w:cs="Calibri"/>
                <w:b/>
                <w:bCs/>
                <w:color w:val="000000"/>
                <w:sz w:val="18"/>
                <w:szCs w:val="18"/>
                <w:lang w:eastAsia="en-NZ"/>
              </w:rPr>
              <w:t>Risk Level</w:t>
            </w:r>
          </w:p>
        </w:tc>
        <w:tc>
          <w:tcPr>
            <w:tcW w:w="435"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8"/>
                <w:szCs w:val="18"/>
                <w:lang w:eastAsia="en-NZ"/>
              </w:rPr>
            </w:pPr>
            <w:r w:rsidRPr="001D3F8A">
              <w:rPr>
                <w:rFonts w:ascii="Arial Narrow" w:hAnsi="Arial Narrow" w:cs="Calibri"/>
                <w:b/>
                <w:bCs/>
                <w:color w:val="000000"/>
                <w:sz w:val="18"/>
                <w:szCs w:val="18"/>
                <w:lang w:eastAsia="en-NZ"/>
              </w:rPr>
              <w:t>Acceptable Risk ?</w:t>
            </w:r>
          </w:p>
        </w:tc>
        <w:tc>
          <w:tcPr>
            <w:tcW w:w="269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11"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6"/>
                <w:szCs w:val="16"/>
                <w:lang w:eastAsia="en-NZ"/>
              </w:rPr>
            </w:pPr>
            <w:r w:rsidRPr="001D3F8A">
              <w:rPr>
                <w:rFonts w:ascii="Arial Narrow" w:hAnsi="Arial Narrow" w:cs="Calibri"/>
                <w:b/>
                <w:bCs/>
                <w:color w:val="000000"/>
                <w:sz w:val="16"/>
                <w:szCs w:val="16"/>
                <w:lang w:eastAsia="en-NZ"/>
              </w:rPr>
              <w:t>Residual Risk Level</w:t>
            </w:r>
          </w:p>
        </w:tc>
        <w:tc>
          <w:tcPr>
            <w:tcW w:w="435"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8"/>
                <w:szCs w:val="18"/>
                <w:lang w:eastAsia="en-NZ"/>
              </w:rPr>
            </w:pPr>
            <w:r w:rsidRPr="001D3F8A">
              <w:rPr>
                <w:rFonts w:ascii="Arial Narrow" w:hAnsi="Arial Narrow" w:cs="Calibri"/>
                <w:b/>
                <w:bCs/>
                <w:color w:val="000000"/>
                <w:sz w:val="18"/>
                <w:szCs w:val="18"/>
                <w:lang w:eastAsia="en-NZ"/>
              </w:rPr>
              <w:t>Acceptable Risk ?</w:t>
            </w:r>
          </w:p>
        </w:tc>
        <w:tc>
          <w:tcPr>
            <w:tcW w:w="416"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6"/>
                <w:szCs w:val="16"/>
                <w:lang w:eastAsia="en-NZ"/>
              </w:rPr>
            </w:pPr>
            <w:r w:rsidRPr="001D3F8A">
              <w:rPr>
                <w:rFonts w:ascii="Arial Narrow" w:hAnsi="Arial Narrow" w:cs="Calibri"/>
                <w:b/>
                <w:bCs/>
                <w:color w:val="000000"/>
                <w:sz w:val="16"/>
                <w:szCs w:val="16"/>
                <w:lang w:eastAsia="en-NZ"/>
              </w:rPr>
              <w:t>Priority</w:t>
            </w:r>
          </w:p>
        </w:tc>
      </w:tr>
      <w:tr w:rsidR="00F62C80" w:rsidRPr="001D3F8A" w:rsidTr="003645A6">
        <w:trPr>
          <w:trHeight w:val="321"/>
        </w:trPr>
        <w:tc>
          <w:tcPr>
            <w:tcW w:w="1620"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694"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694"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694"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269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11"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16"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r>
      <w:tr w:rsidR="00F62C80" w:rsidRPr="001D3F8A" w:rsidTr="003645A6">
        <w:trPr>
          <w:trHeight w:val="527"/>
        </w:trPr>
        <w:tc>
          <w:tcPr>
            <w:tcW w:w="1620"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694"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694"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694"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269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11"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16"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r>
      <w:tr w:rsidR="00F62C80" w:rsidRPr="001D3F8A" w:rsidTr="003645A6">
        <w:trPr>
          <w:trHeight w:val="321"/>
        </w:trPr>
        <w:tc>
          <w:tcPr>
            <w:tcW w:w="1620"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694"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694"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694"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269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11"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c>
          <w:tcPr>
            <w:tcW w:w="435"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16"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r>
      <w:tr w:rsidR="00F62C80" w:rsidRPr="001D3F8A" w:rsidTr="003645A6">
        <w:trPr>
          <w:trHeight w:val="454"/>
        </w:trPr>
        <w:tc>
          <w:tcPr>
            <w:tcW w:w="15399" w:type="dxa"/>
            <w:gridSpan w:val="12"/>
            <w:tcBorders>
              <w:top w:val="single" w:sz="4" w:space="0" w:color="auto"/>
              <w:left w:val="single" w:sz="4" w:space="0" w:color="auto"/>
              <w:bottom w:val="single" w:sz="4" w:space="0" w:color="auto"/>
              <w:right w:val="single" w:sz="4" w:space="0" w:color="000000"/>
            </w:tcBorders>
            <w:shd w:val="clear" w:color="000000" w:fill="4503C9"/>
            <w:noWrap/>
            <w:vAlign w:val="center"/>
            <w:hideMark/>
          </w:tcPr>
          <w:p w:rsidR="00F62C80" w:rsidRPr="001D3F8A" w:rsidRDefault="00F62C80" w:rsidP="00F0261D">
            <w:pPr>
              <w:jc w:val="center"/>
              <w:rPr>
                <w:rFonts w:ascii="Arial Narrow" w:hAnsi="Arial Narrow" w:cs="Calibri"/>
                <w:b/>
                <w:bCs/>
                <w:color w:val="FFFFFF"/>
                <w:sz w:val="36"/>
                <w:szCs w:val="36"/>
                <w:lang w:eastAsia="en-NZ"/>
              </w:rPr>
            </w:pPr>
            <w:r w:rsidRPr="001D3F8A">
              <w:rPr>
                <w:rFonts w:ascii="Arial Narrow" w:hAnsi="Arial Narrow" w:cs="Calibri"/>
                <w:b/>
                <w:bCs/>
                <w:color w:val="FFFFFF"/>
                <w:sz w:val="36"/>
                <w:szCs w:val="36"/>
                <w:lang w:eastAsia="en-NZ"/>
              </w:rPr>
              <w:t>P E O P L E</w:t>
            </w:r>
          </w:p>
        </w:tc>
      </w:tr>
      <w:tr w:rsidR="003645A6" w:rsidRPr="001D3F8A" w:rsidTr="000D7705">
        <w:trPr>
          <w:trHeight w:val="392"/>
        </w:trPr>
        <w:tc>
          <w:tcPr>
            <w:tcW w:w="1620" w:type="dxa"/>
            <w:tcBorders>
              <w:top w:val="nil"/>
              <w:left w:val="single" w:sz="4" w:space="0" w:color="auto"/>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4"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4"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4"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1"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3645A6" w:rsidRPr="001D3F8A" w:rsidTr="000D7705">
        <w:trPr>
          <w:trHeight w:val="392"/>
        </w:trPr>
        <w:tc>
          <w:tcPr>
            <w:tcW w:w="1620" w:type="dxa"/>
            <w:tcBorders>
              <w:top w:val="nil"/>
              <w:left w:val="single" w:sz="4" w:space="0" w:color="auto"/>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4"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4"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4"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1"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3645A6" w:rsidRPr="001D3F8A" w:rsidTr="000D7705">
        <w:trPr>
          <w:trHeight w:val="392"/>
        </w:trPr>
        <w:tc>
          <w:tcPr>
            <w:tcW w:w="1620" w:type="dxa"/>
            <w:tcBorders>
              <w:top w:val="nil"/>
              <w:left w:val="single" w:sz="4" w:space="0" w:color="auto"/>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4"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4"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4"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1"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3645A6" w:rsidRPr="001D3F8A" w:rsidTr="000D7705">
        <w:trPr>
          <w:trHeight w:val="392"/>
        </w:trPr>
        <w:tc>
          <w:tcPr>
            <w:tcW w:w="1620" w:type="dxa"/>
            <w:tcBorders>
              <w:top w:val="nil"/>
              <w:left w:val="single" w:sz="4" w:space="0" w:color="auto"/>
              <w:bottom w:val="single" w:sz="4" w:space="0" w:color="auto"/>
              <w:right w:val="single" w:sz="4" w:space="0" w:color="auto"/>
            </w:tcBorders>
            <w:shd w:val="clear" w:color="auto" w:fill="auto"/>
            <w:noWrap/>
          </w:tcPr>
          <w:p w:rsidR="003645A6" w:rsidRPr="003645A6" w:rsidRDefault="003645A6" w:rsidP="003645A6">
            <w:pPr>
              <w:rPr>
                <w:rFonts w:cs="Arial"/>
                <w:color w:val="000000"/>
                <w:sz w:val="18"/>
                <w:szCs w:val="18"/>
                <w:lang w:eastAsia="en-NZ"/>
              </w:rPr>
            </w:pPr>
          </w:p>
        </w:tc>
        <w:tc>
          <w:tcPr>
            <w:tcW w:w="2694" w:type="dxa"/>
            <w:tcBorders>
              <w:top w:val="nil"/>
              <w:left w:val="nil"/>
              <w:bottom w:val="single" w:sz="4" w:space="0" w:color="auto"/>
              <w:right w:val="single" w:sz="4" w:space="0" w:color="auto"/>
            </w:tcBorders>
            <w:shd w:val="clear" w:color="auto" w:fill="auto"/>
            <w:noWrap/>
          </w:tcPr>
          <w:p w:rsidR="003645A6" w:rsidRPr="003645A6" w:rsidRDefault="003645A6" w:rsidP="003645A6">
            <w:pPr>
              <w:rPr>
                <w:rFonts w:cs="Arial"/>
                <w:color w:val="000000"/>
                <w:sz w:val="18"/>
                <w:szCs w:val="18"/>
                <w:lang w:eastAsia="en-NZ"/>
              </w:rPr>
            </w:pPr>
          </w:p>
        </w:tc>
        <w:tc>
          <w:tcPr>
            <w:tcW w:w="2694"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4"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1"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3645A6" w:rsidRPr="001D3F8A" w:rsidTr="000D7705">
        <w:trPr>
          <w:trHeight w:val="39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1" w:type="dxa"/>
            <w:tcBorders>
              <w:top w:val="single" w:sz="4" w:space="0" w:color="auto"/>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0D7705" w:rsidRPr="001D3F8A" w:rsidTr="000D7705">
        <w:trPr>
          <w:trHeight w:val="39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11"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r>
      <w:tr w:rsidR="000D7705" w:rsidRPr="001D3F8A" w:rsidTr="000D7705">
        <w:trPr>
          <w:trHeight w:val="39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11"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r>
      <w:tr w:rsidR="000D7705" w:rsidRPr="001D3F8A" w:rsidTr="000D7705">
        <w:trPr>
          <w:trHeight w:val="39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11"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r>
      <w:tr w:rsidR="000D7705" w:rsidRPr="001D3F8A" w:rsidTr="000D7705">
        <w:trPr>
          <w:trHeight w:val="39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11"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35"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0D7705" w:rsidRPr="003645A6" w:rsidRDefault="000D7705" w:rsidP="003645A6">
            <w:pPr>
              <w:rPr>
                <w:rFonts w:cs="Arial"/>
                <w:color w:val="000000"/>
                <w:sz w:val="18"/>
                <w:szCs w:val="18"/>
                <w:lang w:eastAsia="en-NZ"/>
              </w:rPr>
            </w:pPr>
          </w:p>
        </w:tc>
      </w:tr>
    </w:tbl>
    <w:p w:rsidR="00F62C80" w:rsidRDefault="00F62C80" w:rsidP="00F62C80">
      <w:pPr>
        <w:spacing w:after="160" w:line="259" w:lineRule="auto"/>
      </w:pPr>
    </w:p>
    <w:p w:rsidR="00F62C80" w:rsidRDefault="00F62C80" w:rsidP="00F62C80">
      <w:pPr>
        <w:rPr>
          <w:rFonts w:cs="Arial"/>
          <w:b/>
        </w:rPr>
      </w:pPr>
      <w:r>
        <w:rPr>
          <w:rFonts w:cs="Arial"/>
          <w:b/>
        </w:rPr>
        <w:br w:type="page"/>
      </w:r>
    </w:p>
    <w:p w:rsidR="00F62C80" w:rsidRDefault="00F62C80" w:rsidP="00F62C80">
      <w:pPr>
        <w:spacing w:after="160" w:line="259" w:lineRule="auto"/>
        <w:rPr>
          <w:rFonts w:cs="Arial"/>
          <w:b/>
        </w:rPr>
      </w:pPr>
      <w:r>
        <w:rPr>
          <w:rFonts w:cs="Arial"/>
          <w:b/>
        </w:rPr>
        <w:lastRenderedPageBreak/>
        <w:t>8.</w:t>
      </w:r>
      <w:r w:rsidR="00EB6A37">
        <w:rPr>
          <w:rFonts w:cs="Arial"/>
          <w:b/>
        </w:rPr>
        <w:t>9</w:t>
      </w:r>
      <w:r>
        <w:rPr>
          <w:rFonts w:cs="Arial"/>
          <w:b/>
        </w:rPr>
        <w:tab/>
      </w:r>
      <w:r w:rsidRPr="00C108E0">
        <w:rPr>
          <w:rFonts w:cs="Arial"/>
          <w:b/>
        </w:rPr>
        <w:t>Competition Safety Plan</w:t>
      </w:r>
      <w:r>
        <w:rPr>
          <w:rFonts w:cs="Arial"/>
          <w:b/>
        </w:rPr>
        <w:t xml:space="preserve"> – (continued)</w:t>
      </w:r>
    </w:p>
    <w:tbl>
      <w:tblPr>
        <w:tblW w:w="15418" w:type="dxa"/>
        <w:tblLook w:val="04A0" w:firstRow="1" w:lastRow="0" w:firstColumn="1" w:lastColumn="0" w:noHBand="0" w:noVBand="1"/>
      </w:tblPr>
      <w:tblGrid>
        <w:gridCol w:w="1629"/>
        <w:gridCol w:w="2708"/>
        <w:gridCol w:w="2708"/>
        <w:gridCol w:w="2708"/>
        <w:gridCol w:w="429"/>
        <w:gridCol w:w="429"/>
        <w:gridCol w:w="429"/>
        <w:gridCol w:w="429"/>
        <w:gridCol w:w="2708"/>
        <w:gridCol w:w="406"/>
        <w:gridCol w:w="429"/>
        <w:gridCol w:w="406"/>
      </w:tblGrid>
      <w:tr w:rsidR="00F62C80" w:rsidRPr="001D3F8A" w:rsidTr="003645A6">
        <w:trPr>
          <w:trHeight w:val="400"/>
        </w:trPr>
        <w:tc>
          <w:tcPr>
            <w:tcW w:w="15418" w:type="dxa"/>
            <w:gridSpan w:val="12"/>
            <w:tcBorders>
              <w:top w:val="single" w:sz="4" w:space="0" w:color="auto"/>
              <w:left w:val="single" w:sz="4" w:space="0" w:color="auto"/>
              <w:bottom w:val="single" w:sz="4" w:space="0" w:color="auto"/>
              <w:right w:val="single" w:sz="4" w:space="0" w:color="auto"/>
            </w:tcBorders>
            <w:shd w:val="clear" w:color="000000" w:fill="000000"/>
            <w:vAlign w:val="center"/>
            <w:hideMark/>
          </w:tcPr>
          <w:p w:rsidR="00F62C80" w:rsidRPr="001D3F8A" w:rsidRDefault="00F62C80" w:rsidP="00F0261D">
            <w:pPr>
              <w:jc w:val="center"/>
              <w:rPr>
                <w:rFonts w:ascii="Arial Narrow" w:hAnsi="Arial Narrow" w:cs="Calibri"/>
                <w:color w:val="FFFFFF"/>
                <w:sz w:val="36"/>
                <w:szCs w:val="36"/>
                <w:lang w:eastAsia="en-NZ"/>
              </w:rPr>
            </w:pPr>
            <w:r w:rsidRPr="001D3F8A">
              <w:rPr>
                <w:rFonts w:ascii="Arial Narrow" w:hAnsi="Arial Narrow" w:cs="Calibri"/>
                <w:b/>
                <w:bCs/>
                <w:color w:val="FFFFFF"/>
                <w:sz w:val="36"/>
                <w:szCs w:val="36"/>
                <w:lang w:eastAsia="en-NZ"/>
              </w:rPr>
              <w:t xml:space="preserve">P R E - Competition  </w:t>
            </w:r>
            <w:r w:rsidRPr="001D3F8A">
              <w:rPr>
                <w:rFonts w:ascii="Arial Narrow" w:hAnsi="Arial Narrow" w:cs="Calibri"/>
                <w:color w:val="FFFFFF"/>
                <w:sz w:val="36"/>
                <w:szCs w:val="36"/>
                <w:lang w:eastAsia="en-NZ"/>
              </w:rPr>
              <w:t xml:space="preserve">- Hazard  Identification  and Risk  Analysis  </w:t>
            </w:r>
          </w:p>
        </w:tc>
      </w:tr>
      <w:tr w:rsidR="00F62C80" w:rsidRPr="001D3F8A" w:rsidTr="003645A6">
        <w:trPr>
          <w:trHeight w:val="465"/>
        </w:trPr>
        <w:tc>
          <w:tcPr>
            <w:tcW w:w="1629" w:type="dxa"/>
            <w:vMerge w:val="restart"/>
            <w:tcBorders>
              <w:top w:val="nil"/>
              <w:left w:val="single" w:sz="4" w:space="0" w:color="auto"/>
              <w:bottom w:val="single" w:sz="4" w:space="0" w:color="auto"/>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8"/>
                <w:szCs w:val="28"/>
                <w:lang w:eastAsia="en-NZ"/>
              </w:rPr>
            </w:pPr>
            <w:r w:rsidRPr="001D3F8A">
              <w:rPr>
                <w:rFonts w:ascii="Arial Narrow" w:hAnsi="Arial Narrow" w:cs="Calibri"/>
                <w:b/>
                <w:bCs/>
                <w:color w:val="000000"/>
                <w:sz w:val="28"/>
                <w:szCs w:val="28"/>
                <w:lang w:eastAsia="en-NZ"/>
              </w:rPr>
              <w:t>Hazard</w:t>
            </w:r>
          </w:p>
        </w:tc>
        <w:tc>
          <w:tcPr>
            <w:tcW w:w="270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8"/>
                <w:szCs w:val="28"/>
                <w:lang w:eastAsia="en-NZ"/>
              </w:rPr>
            </w:pPr>
            <w:r w:rsidRPr="001D3F8A">
              <w:rPr>
                <w:rFonts w:ascii="Arial Narrow" w:hAnsi="Arial Narrow" w:cs="Calibri"/>
                <w:b/>
                <w:bCs/>
                <w:color w:val="000000"/>
                <w:sz w:val="28"/>
                <w:szCs w:val="28"/>
                <w:lang w:eastAsia="en-NZ"/>
              </w:rPr>
              <w:t>Risk Description</w:t>
            </w:r>
          </w:p>
        </w:tc>
        <w:tc>
          <w:tcPr>
            <w:tcW w:w="270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8"/>
                <w:szCs w:val="28"/>
                <w:lang w:eastAsia="en-NZ"/>
              </w:rPr>
            </w:pPr>
            <w:r w:rsidRPr="001D3F8A">
              <w:rPr>
                <w:rFonts w:ascii="Arial Narrow" w:hAnsi="Arial Narrow" w:cs="Calibri"/>
                <w:b/>
                <w:bCs/>
                <w:color w:val="000000"/>
                <w:sz w:val="28"/>
                <w:szCs w:val="28"/>
                <w:lang w:eastAsia="en-NZ"/>
              </w:rPr>
              <w:t>Location of Hazard</w:t>
            </w:r>
          </w:p>
        </w:tc>
        <w:tc>
          <w:tcPr>
            <w:tcW w:w="2708" w:type="dxa"/>
            <w:vMerge w:val="restart"/>
            <w:tcBorders>
              <w:top w:val="nil"/>
              <w:left w:val="single" w:sz="4" w:space="0" w:color="auto"/>
              <w:bottom w:val="single" w:sz="4" w:space="0" w:color="auto"/>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8"/>
                <w:szCs w:val="28"/>
                <w:lang w:eastAsia="en-NZ"/>
              </w:rPr>
            </w:pPr>
            <w:r w:rsidRPr="001D3F8A">
              <w:rPr>
                <w:rFonts w:ascii="Arial Narrow" w:hAnsi="Arial Narrow" w:cs="Calibri"/>
                <w:b/>
                <w:bCs/>
                <w:color w:val="000000"/>
                <w:sz w:val="28"/>
                <w:szCs w:val="28"/>
                <w:lang w:eastAsia="en-NZ"/>
              </w:rPr>
              <w:t>Existing Control Measures</w:t>
            </w:r>
          </w:p>
        </w:tc>
        <w:tc>
          <w:tcPr>
            <w:tcW w:w="1716" w:type="dxa"/>
            <w:gridSpan w:val="4"/>
            <w:tcBorders>
              <w:top w:val="single" w:sz="4" w:space="0" w:color="auto"/>
              <w:left w:val="nil"/>
              <w:bottom w:val="single" w:sz="4" w:space="0" w:color="auto"/>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4"/>
                <w:lang w:eastAsia="en-NZ"/>
              </w:rPr>
            </w:pPr>
            <w:r w:rsidRPr="001D3F8A">
              <w:rPr>
                <w:rFonts w:ascii="Arial Narrow" w:hAnsi="Arial Narrow" w:cs="Calibri"/>
                <w:b/>
                <w:bCs/>
                <w:color w:val="000000"/>
                <w:sz w:val="24"/>
                <w:lang w:eastAsia="en-NZ"/>
              </w:rPr>
              <w:t>Risk Assessment</w:t>
            </w:r>
          </w:p>
        </w:tc>
        <w:tc>
          <w:tcPr>
            <w:tcW w:w="2708" w:type="dxa"/>
            <w:vMerge w:val="restart"/>
            <w:tcBorders>
              <w:top w:val="nil"/>
              <w:left w:val="single" w:sz="4" w:space="0" w:color="auto"/>
              <w:bottom w:val="single" w:sz="4" w:space="0" w:color="auto"/>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8"/>
                <w:szCs w:val="28"/>
                <w:lang w:eastAsia="en-NZ"/>
              </w:rPr>
            </w:pPr>
            <w:r w:rsidRPr="001D3F8A">
              <w:rPr>
                <w:rFonts w:ascii="Arial Narrow" w:hAnsi="Arial Narrow" w:cs="Calibri"/>
                <w:b/>
                <w:bCs/>
                <w:color w:val="000000"/>
                <w:sz w:val="28"/>
                <w:szCs w:val="28"/>
                <w:lang w:eastAsia="en-NZ"/>
              </w:rPr>
              <w:t>Alternative control measures</w:t>
            </w:r>
          </w:p>
        </w:tc>
        <w:tc>
          <w:tcPr>
            <w:tcW w:w="1241" w:type="dxa"/>
            <w:gridSpan w:val="3"/>
            <w:tcBorders>
              <w:top w:val="single" w:sz="4" w:space="0" w:color="auto"/>
              <w:left w:val="nil"/>
              <w:bottom w:val="single" w:sz="4" w:space="0" w:color="auto"/>
              <w:right w:val="single" w:sz="4" w:space="0" w:color="auto"/>
            </w:tcBorders>
            <w:shd w:val="clear" w:color="000000" w:fill="D9D9D9"/>
            <w:vAlign w:val="center"/>
            <w:hideMark/>
          </w:tcPr>
          <w:p w:rsidR="00F62C80" w:rsidRPr="001D3F8A" w:rsidRDefault="00F62C80" w:rsidP="00F0261D">
            <w:pPr>
              <w:jc w:val="center"/>
              <w:rPr>
                <w:rFonts w:ascii="Arial Narrow" w:hAnsi="Arial Narrow" w:cs="Calibri"/>
                <w:b/>
                <w:bCs/>
                <w:color w:val="000000"/>
                <w:sz w:val="24"/>
                <w:lang w:eastAsia="en-NZ"/>
              </w:rPr>
            </w:pPr>
            <w:r w:rsidRPr="001D3F8A">
              <w:rPr>
                <w:rFonts w:ascii="Arial Narrow" w:hAnsi="Arial Narrow" w:cs="Calibri"/>
                <w:b/>
                <w:bCs/>
                <w:color w:val="000000"/>
                <w:sz w:val="24"/>
                <w:lang w:eastAsia="en-NZ"/>
              </w:rPr>
              <w:t>Decisions</w:t>
            </w:r>
          </w:p>
        </w:tc>
      </w:tr>
      <w:tr w:rsidR="00F62C80" w:rsidRPr="001D3F8A" w:rsidTr="003645A6">
        <w:trPr>
          <w:trHeight w:val="321"/>
        </w:trPr>
        <w:tc>
          <w:tcPr>
            <w:tcW w:w="16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08"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08"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08"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29"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6D5DFD">
            <w:pPr>
              <w:jc w:val="center"/>
              <w:rPr>
                <w:rFonts w:ascii="Arial Narrow" w:hAnsi="Arial Narrow" w:cs="Calibri"/>
                <w:b/>
                <w:bCs/>
                <w:color w:val="000000"/>
                <w:sz w:val="18"/>
                <w:szCs w:val="18"/>
                <w:lang w:eastAsia="en-NZ"/>
              </w:rPr>
            </w:pPr>
            <w:r w:rsidRPr="001D3F8A">
              <w:rPr>
                <w:rFonts w:ascii="Arial Narrow" w:hAnsi="Arial Narrow" w:cs="Calibri"/>
                <w:b/>
                <w:bCs/>
                <w:color w:val="000000"/>
                <w:sz w:val="18"/>
                <w:szCs w:val="18"/>
                <w:lang w:eastAsia="en-NZ"/>
              </w:rPr>
              <w:t>Impact</w:t>
            </w:r>
          </w:p>
        </w:tc>
        <w:tc>
          <w:tcPr>
            <w:tcW w:w="429"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6D5DFD">
            <w:pPr>
              <w:jc w:val="center"/>
              <w:rPr>
                <w:rFonts w:ascii="Arial Narrow" w:hAnsi="Arial Narrow" w:cs="Calibri"/>
                <w:b/>
                <w:bCs/>
                <w:color w:val="000000"/>
                <w:sz w:val="18"/>
                <w:szCs w:val="18"/>
                <w:lang w:eastAsia="en-NZ"/>
              </w:rPr>
            </w:pPr>
            <w:r w:rsidRPr="001D3F8A">
              <w:rPr>
                <w:rFonts w:ascii="Arial Narrow" w:hAnsi="Arial Narrow" w:cs="Calibri"/>
                <w:b/>
                <w:bCs/>
                <w:color w:val="000000"/>
                <w:sz w:val="18"/>
                <w:szCs w:val="18"/>
                <w:lang w:eastAsia="en-NZ"/>
              </w:rPr>
              <w:t>Likelihood</w:t>
            </w:r>
          </w:p>
        </w:tc>
        <w:tc>
          <w:tcPr>
            <w:tcW w:w="429"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6D5DFD">
            <w:pPr>
              <w:jc w:val="center"/>
              <w:rPr>
                <w:rFonts w:ascii="Arial Narrow" w:hAnsi="Arial Narrow" w:cs="Calibri"/>
                <w:b/>
                <w:bCs/>
                <w:color w:val="000000"/>
                <w:sz w:val="18"/>
                <w:szCs w:val="18"/>
                <w:lang w:eastAsia="en-NZ"/>
              </w:rPr>
            </w:pPr>
            <w:r w:rsidRPr="001D3F8A">
              <w:rPr>
                <w:rFonts w:ascii="Arial Narrow" w:hAnsi="Arial Narrow" w:cs="Calibri"/>
                <w:b/>
                <w:bCs/>
                <w:color w:val="000000"/>
                <w:sz w:val="18"/>
                <w:szCs w:val="18"/>
                <w:lang w:eastAsia="en-NZ"/>
              </w:rPr>
              <w:t>Risk Level</w:t>
            </w:r>
          </w:p>
        </w:tc>
        <w:tc>
          <w:tcPr>
            <w:tcW w:w="429"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6D5DFD">
            <w:pPr>
              <w:jc w:val="center"/>
              <w:rPr>
                <w:rFonts w:ascii="Arial Narrow" w:hAnsi="Arial Narrow" w:cs="Calibri"/>
                <w:b/>
                <w:bCs/>
                <w:color w:val="000000"/>
                <w:sz w:val="18"/>
                <w:szCs w:val="18"/>
                <w:lang w:eastAsia="en-NZ"/>
              </w:rPr>
            </w:pPr>
            <w:r w:rsidRPr="001D3F8A">
              <w:rPr>
                <w:rFonts w:ascii="Arial Narrow" w:hAnsi="Arial Narrow" w:cs="Calibri"/>
                <w:b/>
                <w:bCs/>
                <w:color w:val="000000"/>
                <w:sz w:val="18"/>
                <w:szCs w:val="18"/>
                <w:lang w:eastAsia="en-NZ"/>
              </w:rPr>
              <w:t>Acceptable Risk ?</w:t>
            </w:r>
          </w:p>
        </w:tc>
        <w:tc>
          <w:tcPr>
            <w:tcW w:w="2708"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06"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6"/>
                <w:szCs w:val="16"/>
                <w:lang w:eastAsia="en-NZ"/>
              </w:rPr>
            </w:pPr>
            <w:r w:rsidRPr="001D3F8A">
              <w:rPr>
                <w:rFonts w:ascii="Arial Narrow" w:hAnsi="Arial Narrow" w:cs="Calibri"/>
                <w:b/>
                <w:bCs/>
                <w:color w:val="000000"/>
                <w:sz w:val="16"/>
                <w:szCs w:val="16"/>
                <w:lang w:eastAsia="en-NZ"/>
              </w:rPr>
              <w:t>Residual Risk Level</w:t>
            </w:r>
          </w:p>
        </w:tc>
        <w:tc>
          <w:tcPr>
            <w:tcW w:w="429"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8"/>
                <w:szCs w:val="18"/>
                <w:lang w:eastAsia="en-NZ"/>
              </w:rPr>
            </w:pPr>
            <w:r w:rsidRPr="001D3F8A">
              <w:rPr>
                <w:rFonts w:ascii="Arial Narrow" w:hAnsi="Arial Narrow" w:cs="Calibri"/>
                <w:b/>
                <w:bCs/>
                <w:color w:val="000000"/>
                <w:sz w:val="18"/>
                <w:szCs w:val="18"/>
                <w:lang w:eastAsia="en-NZ"/>
              </w:rPr>
              <w:t>Acceptable Risk ?</w:t>
            </w:r>
          </w:p>
        </w:tc>
        <w:tc>
          <w:tcPr>
            <w:tcW w:w="406"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F62C80" w:rsidRPr="001D3F8A" w:rsidRDefault="00F62C80" w:rsidP="00F0261D">
            <w:pPr>
              <w:jc w:val="center"/>
              <w:rPr>
                <w:rFonts w:ascii="Arial Narrow" w:hAnsi="Arial Narrow" w:cs="Calibri"/>
                <w:b/>
                <w:bCs/>
                <w:color w:val="000000"/>
                <w:sz w:val="16"/>
                <w:szCs w:val="16"/>
                <w:lang w:eastAsia="en-NZ"/>
              </w:rPr>
            </w:pPr>
            <w:r w:rsidRPr="001D3F8A">
              <w:rPr>
                <w:rFonts w:ascii="Arial Narrow" w:hAnsi="Arial Narrow" w:cs="Calibri"/>
                <w:b/>
                <w:bCs/>
                <w:color w:val="000000"/>
                <w:sz w:val="16"/>
                <w:szCs w:val="16"/>
                <w:lang w:eastAsia="en-NZ"/>
              </w:rPr>
              <w:t>Priority</w:t>
            </w:r>
          </w:p>
        </w:tc>
      </w:tr>
      <w:tr w:rsidR="00F62C80" w:rsidRPr="001D3F8A" w:rsidTr="003645A6">
        <w:trPr>
          <w:trHeight w:val="321"/>
        </w:trPr>
        <w:tc>
          <w:tcPr>
            <w:tcW w:w="16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08"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08"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08"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2708"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06"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c>
          <w:tcPr>
            <w:tcW w:w="4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06"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r>
      <w:tr w:rsidR="00F62C80" w:rsidRPr="001D3F8A" w:rsidTr="003645A6">
        <w:trPr>
          <w:trHeight w:val="465"/>
        </w:trPr>
        <w:tc>
          <w:tcPr>
            <w:tcW w:w="16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08"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08"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08"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2708"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06"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c>
          <w:tcPr>
            <w:tcW w:w="4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06"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r>
      <w:tr w:rsidR="00F62C80" w:rsidRPr="001D3F8A" w:rsidTr="003645A6">
        <w:trPr>
          <w:trHeight w:val="321"/>
        </w:trPr>
        <w:tc>
          <w:tcPr>
            <w:tcW w:w="16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08"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08" w:type="dxa"/>
            <w:vMerge/>
            <w:tcBorders>
              <w:top w:val="nil"/>
              <w:left w:val="single" w:sz="4" w:space="0" w:color="auto"/>
              <w:bottom w:val="single" w:sz="4" w:space="0" w:color="000000"/>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2708"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2708"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28"/>
                <w:szCs w:val="28"/>
                <w:lang w:eastAsia="en-NZ"/>
              </w:rPr>
            </w:pPr>
          </w:p>
        </w:tc>
        <w:tc>
          <w:tcPr>
            <w:tcW w:w="406"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c>
          <w:tcPr>
            <w:tcW w:w="429"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8"/>
                <w:szCs w:val="18"/>
                <w:lang w:eastAsia="en-NZ"/>
              </w:rPr>
            </w:pPr>
          </w:p>
        </w:tc>
        <w:tc>
          <w:tcPr>
            <w:tcW w:w="406" w:type="dxa"/>
            <w:vMerge/>
            <w:tcBorders>
              <w:top w:val="nil"/>
              <w:left w:val="single" w:sz="4" w:space="0" w:color="auto"/>
              <w:bottom w:val="single" w:sz="4" w:space="0" w:color="auto"/>
              <w:right w:val="single" w:sz="4" w:space="0" w:color="auto"/>
            </w:tcBorders>
            <w:vAlign w:val="center"/>
            <w:hideMark/>
          </w:tcPr>
          <w:p w:rsidR="00F62C80" w:rsidRPr="001D3F8A" w:rsidRDefault="00F62C80" w:rsidP="00F0261D">
            <w:pPr>
              <w:rPr>
                <w:rFonts w:ascii="Arial Narrow" w:hAnsi="Arial Narrow" w:cs="Calibri"/>
                <w:b/>
                <w:bCs/>
                <w:color w:val="000000"/>
                <w:sz w:val="16"/>
                <w:szCs w:val="16"/>
                <w:lang w:eastAsia="en-NZ"/>
              </w:rPr>
            </w:pPr>
          </w:p>
        </w:tc>
      </w:tr>
      <w:tr w:rsidR="00F62C80" w:rsidRPr="001D3F8A" w:rsidTr="003645A6">
        <w:trPr>
          <w:trHeight w:val="346"/>
        </w:trPr>
        <w:tc>
          <w:tcPr>
            <w:tcW w:w="15418" w:type="dxa"/>
            <w:gridSpan w:val="1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F62C80" w:rsidRPr="001D3F8A" w:rsidRDefault="00764B2C" w:rsidP="00F0261D">
            <w:pPr>
              <w:jc w:val="center"/>
              <w:rPr>
                <w:rFonts w:ascii="Calibri" w:hAnsi="Calibri" w:cs="Calibri"/>
                <w:b/>
                <w:bCs/>
                <w:color w:val="000000"/>
                <w:sz w:val="36"/>
                <w:szCs w:val="36"/>
                <w:lang w:eastAsia="en-NZ"/>
              </w:rPr>
            </w:pPr>
            <w:r>
              <w:rPr>
                <w:rFonts w:ascii="Calibri" w:hAnsi="Calibri" w:cs="Calibri"/>
                <w:b/>
                <w:bCs/>
                <w:color w:val="000000"/>
                <w:sz w:val="36"/>
                <w:szCs w:val="36"/>
                <w:lang w:eastAsia="en-NZ"/>
              </w:rPr>
              <w:t xml:space="preserve">E Q U I P </w:t>
            </w:r>
            <w:bookmarkStart w:id="8" w:name="_GoBack"/>
            <w:bookmarkEnd w:id="8"/>
            <w:r w:rsidR="00F62C80" w:rsidRPr="001D3F8A">
              <w:rPr>
                <w:rFonts w:ascii="Calibri" w:hAnsi="Calibri" w:cs="Calibri"/>
                <w:b/>
                <w:bCs/>
                <w:color w:val="000000"/>
                <w:sz w:val="36"/>
                <w:szCs w:val="36"/>
                <w:lang w:eastAsia="en-NZ"/>
              </w:rPr>
              <w:t>M E N T</w:t>
            </w:r>
          </w:p>
        </w:tc>
      </w:tr>
      <w:tr w:rsidR="003645A6" w:rsidRPr="001D3F8A" w:rsidTr="000D7705">
        <w:trPr>
          <w:trHeight w:val="346"/>
        </w:trPr>
        <w:tc>
          <w:tcPr>
            <w:tcW w:w="1629" w:type="dxa"/>
            <w:tcBorders>
              <w:top w:val="nil"/>
              <w:left w:val="single" w:sz="4" w:space="0" w:color="auto"/>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0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0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3645A6" w:rsidRPr="001D3F8A" w:rsidTr="000D7705">
        <w:trPr>
          <w:trHeight w:val="346"/>
        </w:trPr>
        <w:tc>
          <w:tcPr>
            <w:tcW w:w="1629" w:type="dxa"/>
            <w:tcBorders>
              <w:top w:val="nil"/>
              <w:left w:val="single" w:sz="4" w:space="0" w:color="auto"/>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0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0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3645A6" w:rsidRPr="001D3F8A" w:rsidTr="000D7705">
        <w:trPr>
          <w:trHeight w:val="346"/>
        </w:trPr>
        <w:tc>
          <w:tcPr>
            <w:tcW w:w="1629" w:type="dxa"/>
            <w:tcBorders>
              <w:top w:val="nil"/>
              <w:left w:val="single" w:sz="4" w:space="0" w:color="auto"/>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0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0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3645A6" w:rsidRPr="001D3F8A" w:rsidTr="000D7705">
        <w:trPr>
          <w:trHeight w:val="346"/>
        </w:trPr>
        <w:tc>
          <w:tcPr>
            <w:tcW w:w="1629" w:type="dxa"/>
            <w:tcBorders>
              <w:top w:val="nil"/>
              <w:left w:val="single" w:sz="4" w:space="0" w:color="auto"/>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0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0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3645A6" w:rsidRPr="001D3F8A" w:rsidTr="000D7705">
        <w:trPr>
          <w:trHeight w:val="346"/>
        </w:trPr>
        <w:tc>
          <w:tcPr>
            <w:tcW w:w="1629" w:type="dxa"/>
            <w:tcBorders>
              <w:top w:val="nil"/>
              <w:left w:val="single" w:sz="4" w:space="0" w:color="auto"/>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2708"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0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29"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c>
          <w:tcPr>
            <w:tcW w:w="406" w:type="dxa"/>
            <w:tcBorders>
              <w:top w:val="nil"/>
              <w:left w:val="nil"/>
              <w:bottom w:val="single" w:sz="4" w:space="0" w:color="auto"/>
              <w:right w:val="single" w:sz="4" w:space="0" w:color="auto"/>
            </w:tcBorders>
            <w:shd w:val="clear" w:color="auto" w:fill="auto"/>
            <w:noWrap/>
            <w:vAlign w:val="bottom"/>
          </w:tcPr>
          <w:p w:rsidR="003645A6" w:rsidRPr="003645A6" w:rsidRDefault="003645A6" w:rsidP="003645A6">
            <w:pPr>
              <w:rPr>
                <w:rFonts w:cs="Arial"/>
                <w:color w:val="000000"/>
                <w:sz w:val="18"/>
                <w:szCs w:val="18"/>
                <w:lang w:eastAsia="en-NZ"/>
              </w:rPr>
            </w:pPr>
          </w:p>
        </w:tc>
      </w:tr>
      <w:tr w:rsidR="003645A6" w:rsidRPr="001D3F8A" w:rsidTr="003645A6">
        <w:trPr>
          <w:trHeight w:val="346"/>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2708"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2708"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2708"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429"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429"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429"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429"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2708"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406"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429"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406"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r>
      <w:tr w:rsidR="003645A6" w:rsidRPr="001D3F8A" w:rsidTr="003645A6">
        <w:trPr>
          <w:trHeight w:val="346"/>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2708"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2708"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2708"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429"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429"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429"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429"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2708"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406"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429"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c>
          <w:tcPr>
            <w:tcW w:w="406" w:type="dxa"/>
            <w:tcBorders>
              <w:top w:val="nil"/>
              <w:left w:val="nil"/>
              <w:bottom w:val="single" w:sz="4" w:space="0" w:color="auto"/>
              <w:right w:val="single" w:sz="4" w:space="0" w:color="auto"/>
            </w:tcBorders>
            <w:shd w:val="clear" w:color="auto" w:fill="auto"/>
            <w:noWrap/>
            <w:vAlign w:val="bottom"/>
            <w:hideMark/>
          </w:tcPr>
          <w:p w:rsidR="003645A6" w:rsidRPr="003645A6" w:rsidRDefault="003645A6" w:rsidP="003645A6">
            <w:pPr>
              <w:rPr>
                <w:rFonts w:cs="Arial"/>
                <w:color w:val="000000"/>
                <w:sz w:val="18"/>
                <w:szCs w:val="18"/>
                <w:lang w:eastAsia="en-NZ"/>
              </w:rPr>
            </w:pPr>
            <w:r w:rsidRPr="003645A6">
              <w:rPr>
                <w:rFonts w:cs="Arial"/>
                <w:color w:val="000000"/>
                <w:sz w:val="18"/>
                <w:szCs w:val="18"/>
                <w:lang w:eastAsia="en-NZ"/>
              </w:rPr>
              <w:t> </w:t>
            </w:r>
          </w:p>
        </w:tc>
      </w:tr>
    </w:tbl>
    <w:p w:rsidR="00F62C80" w:rsidRPr="001D3F8A" w:rsidRDefault="00F62C80" w:rsidP="00F62C80">
      <w:pPr>
        <w:spacing w:after="160" w:line="259" w:lineRule="auto"/>
        <w:jc w:val="center"/>
      </w:pPr>
    </w:p>
    <w:p w:rsidR="00F62C80" w:rsidRDefault="00F62C80" w:rsidP="00F62C80">
      <w:pPr>
        <w:spacing w:after="160" w:line="259" w:lineRule="auto"/>
      </w:pPr>
    </w:p>
    <w:p w:rsidR="00F62C80" w:rsidRDefault="00F62C80" w:rsidP="00F62C80">
      <w:pPr>
        <w:spacing w:after="160" w:line="259" w:lineRule="auto"/>
        <w:jc w:val="center"/>
        <w:rPr>
          <w:rFonts w:cs="Arial"/>
          <w:b/>
        </w:rPr>
        <w:sectPr w:rsidR="00F62C80" w:rsidSect="00F0261D">
          <w:pgSz w:w="16840" w:h="11907" w:orient="landscape" w:code="9"/>
          <w:pgMar w:top="720" w:right="720" w:bottom="720" w:left="720" w:header="709" w:footer="709" w:gutter="0"/>
          <w:cols w:space="708"/>
          <w:docGrid w:linePitch="360"/>
        </w:sectPr>
      </w:pPr>
    </w:p>
    <w:p w:rsidR="00F62C80" w:rsidRPr="00E46552" w:rsidRDefault="00DB2B31" w:rsidP="00E46552">
      <w:bookmarkStart w:id="9" w:name="_Toc374453688"/>
      <w:r>
        <w:rPr>
          <w:b/>
        </w:rPr>
        <w:lastRenderedPageBreak/>
        <w:t>8.</w:t>
      </w:r>
      <w:r w:rsidR="00EB6A37">
        <w:rPr>
          <w:b/>
        </w:rPr>
        <w:t>10</w:t>
      </w:r>
      <w:r>
        <w:rPr>
          <w:b/>
        </w:rPr>
        <w:t xml:space="preserve">   </w:t>
      </w:r>
      <w:r w:rsidR="00F62C80" w:rsidRPr="00E46552">
        <w:rPr>
          <w:b/>
        </w:rPr>
        <w:t xml:space="preserve">Risk Assessment </w:t>
      </w:r>
      <w:r>
        <w:rPr>
          <w:b/>
        </w:rPr>
        <w:t>Process/</w:t>
      </w:r>
      <w:r w:rsidR="00F62C80" w:rsidRPr="00E46552">
        <w:rPr>
          <w:b/>
        </w:rPr>
        <w:t>Matrix</w:t>
      </w:r>
      <w:bookmarkEnd w:id="9"/>
    </w:p>
    <w:p w:rsidR="00164385" w:rsidRDefault="00F62C80" w:rsidP="00F62C80">
      <w:pPr>
        <w:spacing w:after="160" w:line="259" w:lineRule="auto"/>
        <w:ind w:left="567" w:right="544" w:hanging="567"/>
        <w:rPr>
          <w:rFonts w:cs="Arial"/>
        </w:rPr>
      </w:pPr>
      <w:r>
        <w:rPr>
          <w:rFonts w:cs="Arial"/>
          <w:b/>
        </w:rPr>
        <w:tab/>
      </w:r>
      <w:r w:rsidRPr="00244846">
        <w:rPr>
          <w:rFonts w:cs="Arial"/>
        </w:rPr>
        <w:t xml:space="preserve">The </w:t>
      </w:r>
      <w:r>
        <w:rPr>
          <w:rFonts w:cs="Arial"/>
        </w:rPr>
        <w:t xml:space="preserve">Risk Assessment Matrix requires us to consider both the likelihood and potential impact or consequences of each individual risk. A Risk Factor from 1 – 5 is applied to both the ‘likelihood’ and potential ‘impact’ for each of the identified risks. The two risk factors are then multiplied, which provides a score which determines the level of risk. </w:t>
      </w:r>
    </w:p>
    <w:p w:rsidR="00B22DFA" w:rsidRPr="00B22DFA" w:rsidRDefault="00B22DFA" w:rsidP="00B22DFA">
      <w:pPr>
        <w:pStyle w:val="Heading2"/>
        <w:spacing w:before="0" w:after="0" w:line="200" w:lineRule="atLeast"/>
        <w:ind w:firstLine="567"/>
        <w:rPr>
          <w:rFonts w:cs="Times New Roman"/>
          <w:b/>
          <w:bCs w:val="0"/>
          <w:iCs w:val="0"/>
          <w:sz w:val="22"/>
          <w:szCs w:val="24"/>
        </w:rPr>
      </w:pPr>
      <w:r w:rsidRPr="00B22DFA">
        <w:rPr>
          <w:rFonts w:cs="Times New Roman"/>
          <w:b/>
          <w:bCs w:val="0"/>
          <w:iCs w:val="0"/>
          <w:sz w:val="22"/>
          <w:szCs w:val="24"/>
        </w:rPr>
        <w:t xml:space="preserve">Steps required to identify hazards and analyse risk </w:t>
      </w:r>
    </w:p>
    <w:p w:rsidR="00B22DFA" w:rsidRDefault="00B22DFA" w:rsidP="00B22DFA">
      <w:pPr>
        <w:pStyle w:val="Heading2"/>
        <w:spacing w:before="0" w:after="0" w:line="200" w:lineRule="atLeast"/>
        <w:rPr>
          <w:sz w:val="20"/>
        </w:rPr>
      </w:pPr>
    </w:p>
    <w:p w:rsidR="00B22DFA" w:rsidRPr="00B22DFA" w:rsidRDefault="00B22DFA" w:rsidP="00B22DFA">
      <w:pPr>
        <w:pStyle w:val="Heading2"/>
        <w:spacing w:before="0" w:after="0" w:line="200" w:lineRule="atLeast"/>
        <w:ind w:left="567"/>
        <w:rPr>
          <w:bCs w:val="0"/>
          <w:iCs w:val="0"/>
          <w:sz w:val="22"/>
          <w:szCs w:val="24"/>
        </w:rPr>
      </w:pPr>
      <w:r w:rsidRPr="00B22DFA">
        <w:rPr>
          <w:b/>
          <w:bCs w:val="0"/>
          <w:iCs w:val="0"/>
          <w:sz w:val="22"/>
          <w:szCs w:val="24"/>
        </w:rPr>
        <w:t>Step One</w:t>
      </w:r>
      <w:r w:rsidRPr="00B22DFA">
        <w:rPr>
          <w:bCs w:val="0"/>
          <w:iCs w:val="0"/>
          <w:sz w:val="22"/>
          <w:szCs w:val="24"/>
        </w:rPr>
        <w:t xml:space="preserve"> – Identify the work activity(s) that are to be carried out</w:t>
      </w:r>
    </w:p>
    <w:p w:rsidR="00B22DFA" w:rsidRPr="00B22DFA" w:rsidRDefault="00B22DFA" w:rsidP="00B22DFA">
      <w:pPr>
        <w:pStyle w:val="Heading2"/>
        <w:spacing w:before="0" w:after="0" w:line="200" w:lineRule="atLeast"/>
        <w:ind w:left="567"/>
        <w:rPr>
          <w:bCs w:val="0"/>
          <w:iCs w:val="0"/>
          <w:sz w:val="22"/>
          <w:szCs w:val="24"/>
        </w:rPr>
      </w:pPr>
    </w:p>
    <w:p w:rsidR="00B22DFA" w:rsidRPr="00B22DFA" w:rsidRDefault="00B22DFA" w:rsidP="00B22DFA">
      <w:pPr>
        <w:pStyle w:val="Heading2"/>
        <w:spacing w:before="0" w:after="0" w:line="200" w:lineRule="atLeast"/>
        <w:ind w:left="567"/>
        <w:rPr>
          <w:bCs w:val="0"/>
          <w:iCs w:val="0"/>
          <w:sz w:val="22"/>
          <w:szCs w:val="24"/>
        </w:rPr>
      </w:pPr>
      <w:r w:rsidRPr="00B22DFA">
        <w:rPr>
          <w:b/>
          <w:bCs w:val="0"/>
          <w:iCs w:val="0"/>
          <w:sz w:val="22"/>
          <w:szCs w:val="24"/>
        </w:rPr>
        <w:t>Step Two</w:t>
      </w:r>
      <w:r w:rsidRPr="00B22DFA">
        <w:rPr>
          <w:bCs w:val="0"/>
          <w:iCs w:val="0"/>
          <w:sz w:val="22"/>
          <w:szCs w:val="24"/>
        </w:rPr>
        <w:t xml:space="preserve"> – Identify which workers and other people are likely to be affected by the work activity.</w:t>
      </w:r>
    </w:p>
    <w:p w:rsidR="00B22DFA" w:rsidRPr="00B22DFA" w:rsidRDefault="00B22DFA" w:rsidP="00B22DFA">
      <w:pPr>
        <w:pStyle w:val="Heading2"/>
        <w:spacing w:before="0" w:after="0" w:line="200" w:lineRule="atLeast"/>
        <w:ind w:left="567"/>
        <w:rPr>
          <w:bCs w:val="0"/>
          <w:iCs w:val="0"/>
          <w:sz w:val="22"/>
          <w:szCs w:val="24"/>
        </w:rPr>
      </w:pPr>
    </w:p>
    <w:p w:rsidR="00B22DFA" w:rsidRDefault="00B22DFA" w:rsidP="00B22DFA">
      <w:pPr>
        <w:pStyle w:val="Heading2"/>
        <w:spacing w:before="0" w:after="0" w:line="200" w:lineRule="atLeast"/>
        <w:ind w:left="567"/>
        <w:rPr>
          <w:bCs w:val="0"/>
          <w:iCs w:val="0"/>
          <w:sz w:val="22"/>
          <w:szCs w:val="24"/>
        </w:rPr>
      </w:pPr>
      <w:r w:rsidRPr="00B22DFA">
        <w:rPr>
          <w:b/>
          <w:bCs w:val="0"/>
          <w:iCs w:val="0"/>
          <w:sz w:val="22"/>
          <w:szCs w:val="24"/>
        </w:rPr>
        <w:t>Step Three</w:t>
      </w:r>
      <w:r w:rsidRPr="00B22DFA">
        <w:rPr>
          <w:bCs w:val="0"/>
          <w:iCs w:val="0"/>
          <w:sz w:val="22"/>
          <w:szCs w:val="24"/>
        </w:rPr>
        <w:t xml:space="preserve"> – Identify the hazards associated with the proposed work activity. Consider environmental factors, the equipment or structures to be used and the capability and competency of those expected to undertake the work.</w:t>
      </w:r>
    </w:p>
    <w:p w:rsidR="00B22DFA" w:rsidRDefault="00B22DFA" w:rsidP="00B22DFA"/>
    <w:p w:rsidR="00B22DFA" w:rsidRPr="00B22DFA" w:rsidRDefault="00B22DFA" w:rsidP="00B22DFA">
      <w:pPr>
        <w:pStyle w:val="Heading2"/>
        <w:spacing w:before="0" w:after="0" w:line="200" w:lineRule="atLeast"/>
        <w:ind w:left="567"/>
        <w:rPr>
          <w:b/>
          <w:bCs w:val="0"/>
          <w:iCs w:val="0"/>
          <w:sz w:val="22"/>
          <w:szCs w:val="24"/>
        </w:rPr>
      </w:pPr>
      <w:r w:rsidRPr="00B22DFA">
        <w:rPr>
          <w:b/>
          <w:bCs w:val="0"/>
          <w:iCs w:val="0"/>
          <w:sz w:val="22"/>
          <w:szCs w:val="24"/>
        </w:rPr>
        <w:t xml:space="preserve">Step 4 </w:t>
      </w:r>
      <w:r w:rsidRPr="00B22DFA">
        <w:rPr>
          <w:bCs w:val="0"/>
          <w:iCs w:val="0"/>
          <w:sz w:val="22"/>
          <w:szCs w:val="24"/>
        </w:rPr>
        <w:t>– Undertake a risk analyse using the Risk Assessment matrix which requires consideration of the both the consequences and probability of risk to provide an estimate of the risk magnitude. Risk analysis is the process of estimating the magnitude of the risk and deciding what actions to take. Risk Magnitude is assessed using the probability and consequence scales below.</w:t>
      </w:r>
    </w:p>
    <w:p w:rsidR="00B22DFA" w:rsidRPr="0046352A" w:rsidRDefault="00B22DFA" w:rsidP="006E5497">
      <w:pPr>
        <w:pStyle w:val="Heading3"/>
        <w:ind w:firstLine="567"/>
        <w:rPr>
          <w:rFonts w:cs="Times New Roman"/>
          <w:b/>
          <w:bCs w:val="0"/>
          <w:sz w:val="22"/>
          <w:szCs w:val="24"/>
        </w:rPr>
      </w:pPr>
      <w:r w:rsidRPr="0046352A">
        <w:rPr>
          <w:rFonts w:cs="Times New Roman"/>
          <w:b/>
          <w:bCs w:val="0"/>
          <w:sz w:val="22"/>
          <w:szCs w:val="24"/>
        </w:rPr>
        <w:t>Probability scale</w:t>
      </w:r>
    </w:p>
    <w:tbl>
      <w:tblPr>
        <w:tblW w:w="9656" w:type="dxa"/>
        <w:jc w:val="center"/>
        <w:tblLayout w:type="fixed"/>
        <w:tblCellMar>
          <w:left w:w="0" w:type="dxa"/>
          <w:right w:w="0" w:type="dxa"/>
        </w:tblCellMar>
        <w:tblLook w:val="0000" w:firstRow="0" w:lastRow="0" w:firstColumn="0" w:lastColumn="0" w:noHBand="0" w:noVBand="0"/>
      </w:tblPr>
      <w:tblGrid>
        <w:gridCol w:w="709"/>
        <w:gridCol w:w="1559"/>
        <w:gridCol w:w="7388"/>
      </w:tblGrid>
      <w:tr w:rsidR="00B22DFA" w:rsidRPr="0046352A" w:rsidTr="0046352A">
        <w:trPr>
          <w:trHeight w:val="60"/>
          <w:jc w:val="center"/>
        </w:trPr>
        <w:tc>
          <w:tcPr>
            <w:tcW w:w="709" w:type="dxa"/>
            <w:tcBorders>
              <w:top w:val="single" w:sz="4" w:space="0" w:color="EF8100"/>
              <w:left w:val="single" w:sz="4" w:space="0" w:color="EF8100"/>
              <w:bottom w:val="single" w:sz="4" w:space="0" w:color="EF8100"/>
              <w:right w:val="single" w:sz="4" w:space="0" w:color="FFFFFF"/>
            </w:tcBorders>
            <w:shd w:val="solid" w:color="EF8100" w:fill="auto"/>
            <w:tcMar>
              <w:top w:w="85" w:type="dxa"/>
              <w:left w:w="57" w:type="dxa"/>
              <w:bottom w:w="85" w:type="dxa"/>
              <w:right w:w="57" w:type="dxa"/>
            </w:tcMar>
          </w:tcPr>
          <w:p w:rsidR="00B22DFA" w:rsidRPr="0046352A" w:rsidRDefault="00B22DFA" w:rsidP="006E5497">
            <w:pPr>
              <w:spacing w:after="240"/>
              <w:rPr>
                <w:rFonts w:cs="Arial"/>
                <w:szCs w:val="22"/>
              </w:rPr>
            </w:pPr>
            <w:r w:rsidRPr="0046352A">
              <w:rPr>
                <w:rFonts w:cs="Arial"/>
                <w:szCs w:val="22"/>
              </w:rPr>
              <w:t>Score</w:t>
            </w:r>
          </w:p>
        </w:tc>
        <w:tc>
          <w:tcPr>
            <w:tcW w:w="1559"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22DFA" w:rsidRPr="0046352A" w:rsidRDefault="00B22DFA" w:rsidP="006E5497">
            <w:pPr>
              <w:spacing w:after="240"/>
              <w:rPr>
                <w:rFonts w:cs="Arial"/>
                <w:szCs w:val="22"/>
              </w:rPr>
            </w:pPr>
            <w:r w:rsidRPr="0046352A">
              <w:rPr>
                <w:rFonts w:cs="Arial"/>
                <w:szCs w:val="22"/>
              </w:rPr>
              <w:t>Scale</w:t>
            </w:r>
          </w:p>
        </w:tc>
        <w:tc>
          <w:tcPr>
            <w:tcW w:w="7388" w:type="dxa"/>
            <w:tcBorders>
              <w:top w:val="single" w:sz="4" w:space="0" w:color="EF8100"/>
              <w:left w:val="single" w:sz="4" w:space="0" w:color="FFFFFF"/>
              <w:bottom w:val="single" w:sz="4" w:space="0" w:color="EF8100"/>
              <w:right w:val="single" w:sz="4" w:space="0" w:color="EF8100"/>
            </w:tcBorders>
            <w:shd w:val="solid" w:color="EF8100" w:fill="auto"/>
            <w:tcMar>
              <w:top w:w="85" w:type="dxa"/>
              <w:left w:w="57" w:type="dxa"/>
              <w:bottom w:w="85" w:type="dxa"/>
              <w:right w:w="57" w:type="dxa"/>
            </w:tcMar>
          </w:tcPr>
          <w:p w:rsidR="00B22DFA" w:rsidRPr="0046352A" w:rsidRDefault="00B22DFA" w:rsidP="006E5497">
            <w:pPr>
              <w:spacing w:after="240"/>
              <w:rPr>
                <w:rFonts w:cs="Arial"/>
                <w:szCs w:val="22"/>
              </w:rPr>
            </w:pPr>
            <w:r w:rsidRPr="0046352A">
              <w:rPr>
                <w:rFonts w:cs="Arial"/>
                <w:szCs w:val="22"/>
              </w:rPr>
              <w:t>Frequency of accident or illness</w:t>
            </w:r>
          </w:p>
        </w:tc>
      </w:tr>
      <w:tr w:rsidR="00B22DFA" w:rsidRPr="0046352A" w:rsidTr="0046352A">
        <w:trPr>
          <w:trHeight w:val="60"/>
          <w:jc w:val="center"/>
        </w:trPr>
        <w:tc>
          <w:tcPr>
            <w:tcW w:w="7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jc w:val="center"/>
              <w:rPr>
                <w:rFonts w:cs="Arial"/>
                <w:szCs w:val="22"/>
              </w:rPr>
            </w:pPr>
            <w:r w:rsidRPr="0046352A">
              <w:rPr>
                <w:rFonts w:cs="Arial"/>
                <w:szCs w:val="22"/>
              </w:rPr>
              <w:t>1</w:t>
            </w:r>
          </w:p>
        </w:tc>
        <w:tc>
          <w:tcPr>
            <w:tcW w:w="155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Rare</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Would only occur in exceptional circumstances.</w:t>
            </w:r>
          </w:p>
        </w:tc>
      </w:tr>
      <w:tr w:rsidR="00B22DFA" w:rsidRPr="0046352A" w:rsidTr="0046352A">
        <w:trPr>
          <w:trHeight w:val="60"/>
          <w:jc w:val="center"/>
        </w:trPr>
        <w:tc>
          <w:tcPr>
            <w:tcW w:w="7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jc w:val="center"/>
              <w:rPr>
                <w:rFonts w:cs="Arial"/>
                <w:szCs w:val="22"/>
              </w:rPr>
            </w:pPr>
            <w:r w:rsidRPr="0046352A">
              <w:rPr>
                <w:rFonts w:cs="Arial"/>
                <w:szCs w:val="22"/>
              </w:rPr>
              <w:t>2</w:t>
            </w:r>
          </w:p>
        </w:tc>
        <w:tc>
          <w:tcPr>
            <w:tcW w:w="155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Unlikely</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 xml:space="preserve">Incident conceivable at some time, but only remotely possible. </w:t>
            </w:r>
          </w:p>
        </w:tc>
      </w:tr>
      <w:tr w:rsidR="00B22DFA" w:rsidRPr="0046352A" w:rsidTr="0046352A">
        <w:trPr>
          <w:trHeight w:val="60"/>
          <w:jc w:val="center"/>
        </w:trPr>
        <w:tc>
          <w:tcPr>
            <w:tcW w:w="7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jc w:val="center"/>
              <w:rPr>
                <w:rFonts w:cs="Arial"/>
                <w:szCs w:val="22"/>
              </w:rPr>
            </w:pPr>
            <w:r w:rsidRPr="0046352A">
              <w:rPr>
                <w:rFonts w:cs="Arial"/>
                <w:szCs w:val="22"/>
              </w:rPr>
              <w:t>3</w:t>
            </w:r>
          </w:p>
        </w:tc>
        <w:tc>
          <w:tcPr>
            <w:tcW w:w="155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Possible</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Could occur at some time, has probably happened in the past.</w:t>
            </w:r>
          </w:p>
        </w:tc>
      </w:tr>
      <w:tr w:rsidR="00B22DFA" w:rsidRPr="0046352A" w:rsidTr="0046352A">
        <w:trPr>
          <w:trHeight w:val="60"/>
          <w:jc w:val="center"/>
        </w:trPr>
        <w:tc>
          <w:tcPr>
            <w:tcW w:w="7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jc w:val="center"/>
              <w:rPr>
                <w:rFonts w:cs="Arial"/>
                <w:szCs w:val="22"/>
              </w:rPr>
            </w:pPr>
            <w:r w:rsidRPr="0046352A">
              <w:rPr>
                <w:rFonts w:cs="Arial"/>
                <w:szCs w:val="22"/>
              </w:rPr>
              <w:t>4</w:t>
            </w:r>
          </w:p>
        </w:tc>
        <w:tc>
          <w:tcPr>
            <w:tcW w:w="155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Likely</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Will probably occur in most circumstances, known to have happened in the past.</w:t>
            </w:r>
          </w:p>
        </w:tc>
      </w:tr>
      <w:tr w:rsidR="00B22DFA" w:rsidRPr="0046352A" w:rsidTr="0046352A">
        <w:trPr>
          <w:trHeight w:val="60"/>
          <w:jc w:val="center"/>
        </w:trPr>
        <w:tc>
          <w:tcPr>
            <w:tcW w:w="7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jc w:val="center"/>
              <w:rPr>
                <w:rFonts w:cs="Arial"/>
                <w:szCs w:val="22"/>
              </w:rPr>
            </w:pPr>
            <w:r w:rsidRPr="0046352A">
              <w:rPr>
                <w:rFonts w:cs="Arial"/>
                <w:szCs w:val="22"/>
              </w:rPr>
              <w:t>5</w:t>
            </w:r>
          </w:p>
        </w:tc>
        <w:tc>
          <w:tcPr>
            <w:tcW w:w="155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Almost certain</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Expected to occur in most circumstances, regularly occurred in the past.</w:t>
            </w:r>
          </w:p>
        </w:tc>
      </w:tr>
    </w:tbl>
    <w:p w:rsidR="00B22DFA" w:rsidRPr="0046352A" w:rsidRDefault="00B22DFA" w:rsidP="00B22DFA">
      <w:pPr>
        <w:spacing w:after="240"/>
        <w:rPr>
          <w:rFonts w:cs="Arial"/>
          <w:szCs w:val="22"/>
        </w:rPr>
      </w:pPr>
    </w:p>
    <w:p w:rsidR="00B22DFA" w:rsidRPr="0046352A" w:rsidRDefault="00B22DFA" w:rsidP="0046352A">
      <w:pPr>
        <w:pStyle w:val="Heading3"/>
        <w:ind w:firstLine="567"/>
        <w:rPr>
          <w:b/>
          <w:bCs w:val="0"/>
          <w:sz w:val="22"/>
          <w:szCs w:val="22"/>
        </w:rPr>
      </w:pPr>
      <w:r w:rsidRPr="0046352A">
        <w:rPr>
          <w:b/>
          <w:bCs w:val="0"/>
          <w:sz w:val="22"/>
          <w:szCs w:val="22"/>
        </w:rPr>
        <w:t>Consequence scale</w:t>
      </w:r>
    </w:p>
    <w:tbl>
      <w:tblPr>
        <w:tblW w:w="9656" w:type="dxa"/>
        <w:jc w:val="center"/>
        <w:tblLayout w:type="fixed"/>
        <w:tblCellMar>
          <w:left w:w="0" w:type="dxa"/>
          <w:right w:w="0" w:type="dxa"/>
        </w:tblCellMar>
        <w:tblLook w:val="0000" w:firstRow="0" w:lastRow="0" w:firstColumn="0" w:lastColumn="0" w:noHBand="0" w:noVBand="0"/>
      </w:tblPr>
      <w:tblGrid>
        <w:gridCol w:w="709"/>
        <w:gridCol w:w="1559"/>
        <w:gridCol w:w="7388"/>
      </w:tblGrid>
      <w:tr w:rsidR="00B22DFA" w:rsidRPr="0046352A" w:rsidTr="0046352A">
        <w:trPr>
          <w:trHeight w:val="60"/>
          <w:jc w:val="center"/>
        </w:trPr>
        <w:tc>
          <w:tcPr>
            <w:tcW w:w="709" w:type="dxa"/>
            <w:tcBorders>
              <w:top w:val="single" w:sz="4" w:space="0" w:color="EF8100"/>
              <w:left w:val="single" w:sz="4" w:space="0" w:color="EF8100"/>
              <w:bottom w:val="single" w:sz="4" w:space="0" w:color="EF8100"/>
              <w:right w:val="single" w:sz="4" w:space="0" w:color="FFFFFF"/>
            </w:tcBorders>
            <w:shd w:val="solid" w:color="EF8100" w:fill="auto"/>
            <w:tcMar>
              <w:top w:w="85" w:type="dxa"/>
              <w:left w:w="57" w:type="dxa"/>
              <w:bottom w:w="85" w:type="dxa"/>
              <w:right w:w="57" w:type="dxa"/>
            </w:tcMar>
          </w:tcPr>
          <w:p w:rsidR="00B22DFA" w:rsidRPr="0046352A" w:rsidRDefault="00B22DFA" w:rsidP="006E5497">
            <w:pPr>
              <w:spacing w:after="240"/>
              <w:rPr>
                <w:rFonts w:cs="Arial"/>
                <w:szCs w:val="22"/>
              </w:rPr>
            </w:pPr>
            <w:r w:rsidRPr="0046352A">
              <w:rPr>
                <w:rFonts w:cs="Arial"/>
                <w:szCs w:val="22"/>
              </w:rPr>
              <w:t>Score</w:t>
            </w:r>
          </w:p>
        </w:tc>
        <w:tc>
          <w:tcPr>
            <w:tcW w:w="1559" w:type="dxa"/>
            <w:tcBorders>
              <w:top w:val="single" w:sz="4" w:space="0" w:color="EF8100"/>
              <w:left w:val="single" w:sz="4" w:space="0" w:color="FFFFFF"/>
              <w:bottom w:val="single" w:sz="4" w:space="0" w:color="EF8100"/>
              <w:right w:val="single" w:sz="4" w:space="0" w:color="FFFFFF"/>
            </w:tcBorders>
            <w:shd w:val="solid" w:color="EF8100" w:fill="auto"/>
            <w:tcMar>
              <w:top w:w="85" w:type="dxa"/>
              <w:left w:w="57" w:type="dxa"/>
              <w:bottom w:w="85" w:type="dxa"/>
              <w:right w:w="57" w:type="dxa"/>
            </w:tcMar>
          </w:tcPr>
          <w:p w:rsidR="00B22DFA" w:rsidRPr="0046352A" w:rsidRDefault="00B22DFA" w:rsidP="006E5497">
            <w:pPr>
              <w:spacing w:after="240"/>
              <w:rPr>
                <w:rFonts w:cs="Arial"/>
                <w:szCs w:val="22"/>
              </w:rPr>
            </w:pPr>
            <w:r w:rsidRPr="0046352A">
              <w:rPr>
                <w:rFonts w:cs="Arial"/>
                <w:szCs w:val="22"/>
              </w:rPr>
              <w:t>Scale</w:t>
            </w:r>
          </w:p>
        </w:tc>
        <w:tc>
          <w:tcPr>
            <w:tcW w:w="7388" w:type="dxa"/>
            <w:tcBorders>
              <w:top w:val="single" w:sz="4" w:space="0" w:color="EF8100"/>
              <w:left w:val="single" w:sz="4" w:space="0" w:color="FFFFFF"/>
              <w:bottom w:val="single" w:sz="4" w:space="0" w:color="EF8100"/>
              <w:right w:val="single" w:sz="4" w:space="0" w:color="EF8100"/>
            </w:tcBorders>
            <w:shd w:val="solid" w:color="EF8100" w:fill="auto"/>
            <w:tcMar>
              <w:top w:w="85" w:type="dxa"/>
              <w:left w:w="57" w:type="dxa"/>
              <w:bottom w:w="85" w:type="dxa"/>
              <w:right w:w="57" w:type="dxa"/>
            </w:tcMar>
          </w:tcPr>
          <w:p w:rsidR="00B22DFA" w:rsidRPr="0046352A" w:rsidRDefault="00B22DFA" w:rsidP="006E5497">
            <w:pPr>
              <w:spacing w:after="240"/>
              <w:rPr>
                <w:rFonts w:cs="Arial"/>
                <w:szCs w:val="22"/>
              </w:rPr>
            </w:pPr>
            <w:r w:rsidRPr="0046352A">
              <w:rPr>
                <w:rFonts w:cs="Arial"/>
                <w:szCs w:val="22"/>
              </w:rPr>
              <w:t>Severity of accident or illness</w:t>
            </w:r>
          </w:p>
        </w:tc>
      </w:tr>
      <w:tr w:rsidR="00B22DFA" w:rsidRPr="0046352A" w:rsidTr="0046352A">
        <w:trPr>
          <w:trHeight w:val="60"/>
          <w:jc w:val="center"/>
        </w:trPr>
        <w:tc>
          <w:tcPr>
            <w:tcW w:w="7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jc w:val="center"/>
              <w:rPr>
                <w:rFonts w:cs="Arial"/>
                <w:szCs w:val="22"/>
              </w:rPr>
            </w:pPr>
            <w:r w:rsidRPr="0046352A">
              <w:rPr>
                <w:rFonts w:cs="Arial"/>
                <w:szCs w:val="22"/>
              </w:rPr>
              <w:t>1</w:t>
            </w:r>
          </w:p>
        </w:tc>
        <w:tc>
          <w:tcPr>
            <w:tcW w:w="155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Insignificant Injuries</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No real injury or illness resulting – e.g. minor bumps, bruises or abrasions.</w:t>
            </w:r>
          </w:p>
        </w:tc>
      </w:tr>
      <w:tr w:rsidR="00B22DFA" w:rsidRPr="0046352A" w:rsidTr="0046352A">
        <w:trPr>
          <w:trHeight w:val="60"/>
          <w:jc w:val="center"/>
        </w:trPr>
        <w:tc>
          <w:tcPr>
            <w:tcW w:w="7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jc w:val="center"/>
              <w:rPr>
                <w:rFonts w:cs="Arial"/>
                <w:szCs w:val="22"/>
              </w:rPr>
            </w:pPr>
            <w:r w:rsidRPr="0046352A">
              <w:rPr>
                <w:rFonts w:cs="Arial"/>
                <w:szCs w:val="22"/>
              </w:rPr>
              <w:t>2</w:t>
            </w:r>
          </w:p>
        </w:tc>
        <w:tc>
          <w:tcPr>
            <w:tcW w:w="155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Minor Injuries</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First aid or minor medical treatment is required – e.g. sprains, strains and cuts.</w:t>
            </w:r>
          </w:p>
        </w:tc>
      </w:tr>
      <w:tr w:rsidR="00B22DFA" w:rsidRPr="0046352A" w:rsidTr="0046352A">
        <w:trPr>
          <w:trHeight w:val="60"/>
          <w:jc w:val="center"/>
        </w:trPr>
        <w:tc>
          <w:tcPr>
            <w:tcW w:w="7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jc w:val="center"/>
              <w:rPr>
                <w:rFonts w:cs="Arial"/>
                <w:szCs w:val="22"/>
              </w:rPr>
            </w:pPr>
            <w:r w:rsidRPr="0046352A">
              <w:rPr>
                <w:rFonts w:cs="Arial"/>
                <w:szCs w:val="22"/>
              </w:rPr>
              <w:t>3</w:t>
            </w:r>
          </w:p>
        </w:tc>
        <w:tc>
          <w:tcPr>
            <w:tcW w:w="155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Significant Injuries</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Injury or illness requiring treatment by a qualified medical practitioner such as a GP or A&amp;E, e.g. fractures, dislocations or wounds needing stitches.</w:t>
            </w:r>
          </w:p>
        </w:tc>
      </w:tr>
      <w:tr w:rsidR="00B22DFA" w:rsidRPr="0046352A" w:rsidTr="0046352A">
        <w:trPr>
          <w:trHeight w:val="60"/>
          <w:jc w:val="center"/>
        </w:trPr>
        <w:tc>
          <w:tcPr>
            <w:tcW w:w="7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jc w:val="center"/>
              <w:rPr>
                <w:rFonts w:cs="Arial"/>
                <w:szCs w:val="22"/>
              </w:rPr>
            </w:pPr>
            <w:r w:rsidRPr="0046352A">
              <w:rPr>
                <w:rFonts w:cs="Arial"/>
                <w:szCs w:val="22"/>
              </w:rPr>
              <w:t>4</w:t>
            </w:r>
          </w:p>
        </w:tc>
        <w:tc>
          <w:tcPr>
            <w:tcW w:w="155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Serious Injuries</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976FB9" w:rsidP="006E5497">
            <w:pPr>
              <w:rPr>
                <w:rFonts w:cs="Arial"/>
                <w:szCs w:val="22"/>
              </w:rPr>
            </w:pPr>
            <w:r>
              <w:rPr>
                <w:rFonts w:cs="Arial"/>
                <w:szCs w:val="22"/>
              </w:rPr>
              <w:t>Life or limb threatening i</w:t>
            </w:r>
            <w:r w:rsidR="00B22DFA" w:rsidRPr="0046352A">
              <w:rPr>
                <w:rFonts w:cs="Arial"/>
                <w:szCs w:val="22"/>
              </w:rPr>
              <w:t>njury or illness requiring immediate emergency medical assistance (hospitalisation), e.g. multiple trauma in juries with potential for permanent disablement.</w:t>
            </w:r>
          </w:p>
        </w:tc>
      </w:tr>
      <w:tr w:rsidR="00B22DFA" w:rsidRPr="0046352A" w:rsidTr="0046352A">
        <w:trPr>
          <w:trHeight w:val="60"/>
          <w:jc w:val="center"/>
        </w:trPr>
        <w:tc>
          <w:tcPr>
            <w:tcW w:w="70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jc w:val="center"/>
              <w:rPr>
                <w:rFonts w:cs="Arial"/>
                <w:szCs w:val="22"/>
              </w:rPr>
            </w:pPr>
            <w:r w:rsidRPr="0046352A">
              <w:rPr>
                <w:rFonts w:cs="Arial"/>
                <w:szCs w:val="22"/>
              </w:rPr>
              <w:t>5</w:t>
            </w:r>
          </w:p>
        </w:tc>
        <w:tc>
          <w:tcPr>
            <w:tcW w:w="1559"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Fatality</w:t>
            </w:r>
          </w:p>
        </w:tc>
        <w:tc>
          <w:tcPr>
            <w:tcW w:w="7388" w:type="dxa"/>
            <w:tcBorders>
              <w:top w:val="single" w:sz="4" w:space="0" w:color="EF8100"/>
              <w:left w:val="single" w:sz="4" w:space="0" w:color="EF8100"/>
              <w:bottom w:val="single" w:sz="4" w:space="0" w:color="EF8100"/>
              <w:right w:val="single" w:sz="4" w:space="0" w:color="EF8100"/>
            </w:tcBorders>
            <w:tcMar>
              <w:top w:w="85" w:type="dxa"/>
              <w:left w:w="57" w:type="dxa"/>
              <w:bottom w:w="85" w:type="dxa"/>
              <w:right w:w="57" w:type="dxa"/>
            </w:tcMar>
          </w:tcPr>
          <w:p w:rsidR="00B22DFA" w:rsidRPr="0046352A" w:rsidRDefault="00B22DFA" w:rsidP="006E5497">
            <w:pPr>
              <w:rPr>
                <w:rFonts w:cs="Arial"/>
                <w:szCs w:val="22"/>
              </w:rPr>
            </w:pPr>
            <w:r w:rsidRPr="0046352A">
              <w:rPr>
                <w:rFonts w:cs="Arial"/>
                <w:szCs w:val="22"/>
              </w:rPr>
              <w:t>One or more multiple fatalities are possible.</w:t>
            </w:r>
          </w:p>
        </w:tc>
      </w:tr>
    </w:tbl>
    <w:p w:rsidR="00B22DFA" w:rsidRPr="00AB28AA" w:rsidRDefault="00B22DFA" w:rsidP="00B22DFA">
      <w:pPr>
        <w:spacing w:after="240"/>
        <w:rPr>
          <w:rFonts w:ascii="Verdana" w:hAnsi="Verdana"/>
          <w:sz w:val="20"/>
        </w:rPr>
      </w:pPr>
    </w:p>
    <w:p w:rsidR="00B22DFA" w:rsidRPr="0046352A" w:rsidRDefault="00B22DFA" w:rsidP="0046352A">
      <w:pPr>
        <w:spacing w:after="160" w:line="259" w:lineRule="auto"/>
        <w:ind w:left="567" w:right="544"/>
        <w:rPr>
          <w:rFonts w:cs="Arial"/>
        </w:rPr>
      </w:pPr>
      <w:r w:rsidRPr="0046352A">
        <w:rPr>
          <w:rFonts w:cs="Arial"/>
        </w:rPr>
        <w:t xml:space="preserve">A risk assessment category (Critical, High, Moderate or Low) for each hazard is compiled by using the chart </w:t>
      </w:r>
      <w:r w:rsidR="0046352A" w:rsidRPr="0046352A">
        <w:rPr>
          <w:rFonts w:cs="Arial"/>
        </w:rPr>
        <w:t>below</w:t>
      </w:r>
      <w:r w:rsidRPr="0046352A">
        <w:rPr>
          <w:rFonts w:cs="Arial"/>
        </w:rPr>
        <w:t xml:space="preserve">.  Hazards with the highest rating </w:t>
      </w:r>
      <w:r w:rsidR="00976FB9">
        <w:rPr>
          <w:rFonts w:cs="Arial"/>
        </w:rPr>
        <w:t>should be</w:t>
      </w:r>
      <w:r w:rsidRPr="0046352A">
        <w:rPr>
          <w:rFonts w:cs="Arial"/>
        </w:rPr>
        <w:t xml:space="preserve"> given priority. </w:t>
      </w:r>
    </w:p>
    <w:p w:rsidR="0046352A" w:rsidRPr="0046352A" w:rsidRDefault="00976FB9" w:rsidP="0046352A">
      <w:pPr>
        <w:pStyle w:val="Heading3"/>
        <w:ind w:firstLine="567"/>
        <w:rPr>
          <w:b/>
          <w:bCs w:val="0"/>
          <w:sz w:val="22"/>
          <w:szCs w:val="22"/>
        </w:rPr>
      </w:pPr>
      <w:r>
        <w:rPr>
          <w:b/>
          <w:bCs w:val="0"/>
          <w:sz w:val="22"/>
          <w:szCs w:val="22"/>
        </w:rPr>
        <w:lastRenderedPageBreak/>
        <w:t>Risk A</w:t>
      </w:r>
      <w:r w:rsidR="0046352A" w:rsidRPr="0046352A">
        <w:rPr>
          <w:b/>
          <w:bCs w:val="0"/>
          <w:sz w:val="22"/>
          <w:szCs w:val="22"/>
        </w:rPr>
        <w:t xml:space="preserve">ssessment </w:t>
      </w:r>
      <w:r>
        <w:rPr>
          <w:b/>
          <w:bCs w:val="0"/>
          <w:sz w:val="22"/>
          <w:szCs w:val="22"/>
        </w:rPr>
        <w:t>Matrix</w:t>
      </w:r>
    </w:p>
    <w:tbl>
      <w:tblPr>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2177"/>
        <w:gridCol w:w="622"/>
        <w:gridCol w:w="622"/>
        <w:gridCol w:w="776"/>
        <w:gridCol w:w="777"/>
        <w:gridCol w:w="777"/>
        <w:gridCol w:w="777"/>
        <w:gridCol w:w="776"/>
        <w:gridCol w:w="777"/>
        <w:gridCol w:w="777"/>
        <w:gridCol w:w="785"/>
      </w:tblGrid>
      <w:tr w:rsidR="0046352A" w:rsidRPr="0046352A" w:rsidTr="00F64A73">
        <w:trPr>
          <w:trHeight w:val="518"/>
        </w:trPr>
        <w:tc>
          <w:tcPr>
            <w:tcW w:w="895" w:type="dxa"/>
            <w:vMerge w:val="restart"/>
            <w:shd w:val="clear" w:color="auto" w:fill="auto"/>
            <w:textDirection w:val="btLr"/>
            <w:vAlign w:val="center"/>
          </w:tcPr>
          <w:p w:rsidR="0046352A" w:rsidRPr="0046352A" w:rsidRDefault="0046352A" w:rsidP="00F076AE">
            <w:pPr>
              <w:pStyle w:val="Heading3"/>
              <w:jc w:val="center"/>
              <w:rPr>
                <w:sz w:val="22"/>
                <w:szCs w:val="22"/>
              </w:rPr>
            </w:pPr>
            <w:r w:rsidRPr="0046352A">
              <w:rPr>
                <w:sz w:val="22"/>
                <w:szCs w:val="22"/>
              </w:rPr>
              <w:t>Consequence</w:t>
            </w:r>
          </w:p>
        </w:tc>
        <w:tc>
          <w:tcPr>
            <w:tcW w:w="2177" w:type="dxa"/>
            <w:shd w:val="clear" w:color="auto" w:fill="auto"/>
            <w:vAlign w:val="center"/>
          </w:tcPr>
          <w:p w:rsidR="0046352A" w:rsidRPr="0046352A" w:rsidRDefault="0046352A" w:rsidP="0046352A">
            <w:pPr>
              <w:spacing w:after="240"/>
              <w:jc w:val="center"/>
              <w:rPr>
                <w:rFonts w:cs="Arial"/>
                <w:szCs w:val="22"/>
              </w:rPr>
            </w:pPr>
            <w:r w:rsidRPr="0046352A">
              <w:rPr>
                <w:rFonts w:cs="Arial"/>
                <w:szCs w:val="22"/>
              </w:rPr>
              <w:t>Fatality</w:t>
            </w:r>
          </w:p>
        </w:tc>
        <w:tc>
          <w:tcPr>
            <w:tcW w:w="622" w:type="dxa"/>
            <w:shd w:val="clear" w:color="auto" w:fill="auto"/>
            <w:vAlign w:val="center"/>
          </w:tcPr>
          <w:p w:rsidR="0046352A" w:rsidRPr="0046352A" w:rsidRDefault="0046352A" w:rsidP="00F076AE">
            <w:pPr>
              <w:spacing w:before="120" w:after="120"/>
              <w:jc w:val="center"/>
              <w:rPr>
                <w:rFonts w:cs="Arial"/>
                <w:szCs w:val="22"/>
              </w:rPr>
            </w:pPr>
            <w:r w:rsidRPr="0046352A">
              <w:rPr>
                <w:rFonts w:cs="Arial"/>
                <w:szCs w:val="22"/>
              </w:rPr>
              <w:t>5.0</w:t>
            </w:r>
          </w:p>
        </w:tc>
        <w:tc>
          <w:tcPr>
            <w:tcW w:w="622"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5.0</w:t>
            </w:r>
          </w:p>
        </w:tc>
        <w:tc>
          <w:tcPr>
            <w:tcW w:w="776"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7.5</w:t>
            </w:r>
          </w:p>
        </w:tc>
        <w:tc>
          <w:tcPr>
            <w:tcW w:w="777"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10.0</w:t>
            </w:r>
          </w:p>
        </w:tc>
        <w:tc>
          <w:tcPr>
            <w:tcW w:w="777" w:type="dxa"/>
            <w:shd w:val="clear" w:color="auto" w:fill="FF9900"/>
            <w:vAlign w:val="center"/>
          </w:tcPr>
          <w:p w:rsidR="0046352A" w:rsidRPr="0046352A" w:rsidRDefault="0046352A" w:rsidP="00F076AE">
            <w:pPr>
              <w:spacing w:before="120" w:after="120"/>
              <w:rPr>
                <w:rFonts w:cs="Arial"/>
                <w:szCs w:val="22"/>
              </w:rPr>
            </w:pPr>
            <w:r w:rsidRPr="0046352A">
              <w:rPr>
                <w:rFonts w:cs="Arial"/>
                <w:szCs w:val="22"/>
              </w:rPr>
              <w:t>12.5</w:t>
            </w:r>
          </w:p>
        </w:tc>
        <w:tc>
          <w:tcPr>
            <w:tcW w:w="777" w:type="dxa"/>
            <w:shd w:val="clear" w:color="auto" w:fill="FF0000"/>
            <w:vAlign w:val="center"/>
          </w:tcPr>
          <w:p w:rsidR="0046352A" w:rsidRPr="0046352A" w:rsidRDefault="0046352A" w:rsidP="00F076AE">
            <w:pPr>
              <w:spacing w:before="120" w:after="120"/>
              <w:rPr>
                <w:rFonts w:cs="Arial"/>
                <w:szCs w:val="22"/>
              </w:rPr>
            </w:pPr>
            <w:r w:rsidRPr="0046352A">
              <w:rPr>
                <w:rFonts w:cs="Arial"/>
                <w:szCs w:val="22"/>
              </w:rPr>
              <w:t>15.0</w:t>
            </w:r>
          </w:p>
        </w:tc>
        <w:tc>
          <w:tcPr>
            <w:tcW w:w="776" w:type="dxa"/>
            <w:shd w:val="clear" w:color="auto" w:fill="FF0000"/>
            <w:vAlign w:val="center"/>
          </w:tcPr>
          <w:p w:rsidR="0046352A" w:rsidRPr="0046352A" w:rsidRDefault="0046352A" w:rsidP="00F076AE">
            <w:pPr>
              <w:spacing w:before="120" w:after="120"/>
              <w:rPr>
                <w:rFonts w:cs="Arial"/>
                <w:szCs w:val="22"/>
              </w:rPr>
            </w:pPr>
            <w:r w:rsidRPr="0046352A">
              <w:rPr>
                <w:rFonts w:cs="Arial"/>
                <w:szCs w:val="22"/>
              </w:rPr>
              <w:t>17.5</w:t>
            </w:r>
          </w:p>
        </w:tc>
        <w:tc>
          <w:tcPr>
            <w:tcW w:w="777" w:type="dxa"/>
            <w:shd w:val="clear" w:color="auto" w:fill="FF0000"/>
            <w:vAlign w:val="center"/>
          </w:tcPr>
          <w:p w:rsidR="0046352A" w:rsidRPr="0046352A" w:rsidRDefault="0046352A" w:rsidP="00F076AE">
            <w:pPr>
              <w:spacing w:before="120" w:after="120"/>
              <w:rPr>
                <w:rFonts w:cs="Arial"/>
                <w:szCs w:val="22"/>
              </w:rPr>
            </w:pPr>
            <w:r w:rsidRPr="0046352A">
              <w:rPr>
                <w:rFonts w:cs="Arial"/>
                <w:szCs w:val="22"/>
              </w:rPr>
              <w:t>20.0</w:t>
            </w:r>
          </w:p>
        </w:tc>
        <w:tc>
          <w:tcPr>
            <w:tcW w:w="777" w:type="dxa"/>
            <w:shd w:val="clear" w:color="auto" w:fill="FF0000"/>
            <w:vAlign w:val="center"/>
          </w:tcPr>
          <w:p w:rsidR="0046352A" w:rsidRPr="0046352A" w:rsidRDefault="0046352A" w:rsidP="00F076AE">
            <w:pPr>
              <w:spacing w:before="120" w:after="120"/>
              <w:rPr>
                <w:rFonts w:cs="Arial"/>
                <w:szCs w:val="22"/>
              </w:rPr>
            </w:pPr>
            <w:r w:rsidRPr="0046352A">
              <w:rPr>
                <w:rFonts w:cs="Arial"/>
                <w:szCs w:val="22"/>
              </w:rPr>
              <w:t>22.5</w:t>
            </w:r>
          </w:p>
        </w:tc>
        <w:tc>
          <w:tcPr>
            <w:tcW w:w="783" w:type="dxa"/>
            <w:shd w:val="clear" w:color="auto" w:fill="FF0000"/>
            <w:vAlign w:val="center"/>
          </w:tcPr>
          <w:p w:rsidR="0046352A" w:rsidRPr="0046352A" w:rsidRDefault="0046352A" w:rsidP="00F076AE">
            <w:pPr>
              <w:spacing w:before="120" w:after="120"/>
              <w:rPr>
                <w:rFonts w:cs="Arial"/>
                <w:szCs w:val="22"/>
              </w:rPr>
            </w:pPr>
            <w:r w:rsidRPr="0046352A">
              <w:rPr>
                <w:rFonts w:cs="Arial"/>
                <w:szCs w:val="22"/>
              </w:rPr>
              <w:t>25.0</w:t>
            </w:r>
          </w:p>
        </w:tc>
      </w:tr>
      <w:tr w:rsidR="0046352A" w:rsidRPr="0046352A" w:rsidTr="00F64A73">
        <w:trPr>
          <w:trHeight w:val="463"/>
        </w:trPr>
        <w:tc>
          <w:tcPr>
            <w:tcW w:w="895" w:type="dxa"/>
            <w:vMerge/>
            <w:shd w:val="clear" w:color="auto" w:fill="auto"/>
            <w:vAlign w:val="center"/>
          </w:tcPr>
          <w:p w:rsidR="0046352A" w:rsidRPr="0046352A" w:rsidRDefault="0046352A" w:rsidP="00F076AE">
            <w:pPr>
              <w:spacing w:after="240"/>
              <w:rPr>
                <w:rFonts w:cs="Arial"/>
                <w:szCs w:val="22"/>
              </w:rPr>
            </w:pPr>
          </w:p>
        </w:tc>
        <w:tc>
          <w:tcPr>
            <w:tcW w:w="2177" w:type="dxa"/>
            <w:shd w:val="clear" w:color="auto" w:fill="auto"/>
            <w:vAlign w:val="center"/>
          </w:tcPr>
          <w:p w:rsidR="0046352A" w:rsidRPr="0046352A" w:rsidRDefault="0046352A" w:rsidP="0046352A">
            <w:pPr>
              <w:spacing w:after="240"/>
              <w:jc w:val="center"/>
              <w:rPr>
                <w:rFonts w:cs="Arial"/>
                <w:szCs w:val="22"/>
              </w:rPr>
            </w:pPr>
          </w:p>
        </w:tc>
        <w:tc>
          <w:tcPr>
            <w:tcW w:w="622" w:type="dxa"/>
            <w:shd w:val="clear" w:color="auto" w:fill="auto"/>
            <w:vAlign w:val="center"/>
          </w:tcPr>
          <w:p w:rsidR="0046352A" w:rsidRPr="0046352A" w:rsidRDefault="0046352A" w:rsidP="00F076AE">
            <w:pPr>
              <w:spacing w:before="120" w:after="120"/>
              <w:jc w:val="center"/>
              <w:rPr>
                <w:rFonts w:cs="Arial"/>
                <w:szCs w:val="22"/>
              </w:rPr>
            </w:pPr>
            <w:r w:rsidRPr="0046352A">
              <w:rPr>
                <w:rFonts w:cs="Arial"/>
                <w:szCs w:val="22"/>
              </w:rPr>
              <w:t>4.5</w:t>
            </w:r>
          </w:p>
        </w:tc>
        <w:tc>
          <w:tcPr>
            <w:tcW w:w="622"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4.5</w:t>
            </w:r>
          </w:p>
        </w:tc>
        <w:tc>
          <w:tcPr>
            <w:tcW w:w="776"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6.75</w:t>
            </w:r>
          </w:p>
        </w:tc>
        <w:tc>
          <w:tcPr>
            <w:tcW w:w="777"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9.0</w:t>
            </w:r>
          </w:p>
        </w:tc>
        <w:tc>
          <w:tcPr>
            <w:tcW w:w="777" w:type="dxa"/>
            <w:shd w:val="clear" w:color="auto" w:fill="FF9900"/>
            <w:vAlign w:val="center"/>
          </w:tcPr>
          <w:p w:rsidR="0046352A" w:rsidRPr="0046352A" w:rsidRDefault="0046352A" w:rsidP="00F076AE">
            <w:pPr>
              <w:spacing w:before="120" w:after="120"/>
              <w:rPr>
                <w:rFonts w:cs="Arial"/>
                <w:szCs w:val="22"/>
              </w:rPr>
            </w:pPr>
            <w:r w:rsidRPr="0046352A">
              <w:rPr>
                <w:rFonts w:cs="Arial"/>
                <w:szCs w:val="22"/>
              </w:rPr>
              <w:t>11.25</w:t>
            </w:r>
          </w:p>
        </w:tc>
        <w:tc>
          <w:tcPr>
            <w:tcW w:w="777" w:type="dxa"/>
            <w:shd w:val="clear" w:color="auto" w:fill="FF9900"/>
            <w:vAlign w:val="center"/>
          </w:tcPr>
          <w:p w:rsidR="0046352A" w:rsidRPr="0046352A" w:rsidRDefault="0046352A" w:rsidP="00F076AE">
            <w:pPr>
              <w:spacing w:before="120" w:after="120"/>
              <w:rPr>
                <w:rFonts w:cs="Arial"/>
                <w:szCs w:val="22"/>
              </w:rPr>
            </w:pPr>
            <w:r w:rsidRPr="0046352A">
              <w:rPr>
                <w:rFonts w:cs="Arial"/>
                <w:szCs w:val="22"/>
              </w:rPr>
              <w:t>13.5</w:t>
            </w:r>
          </w:p>
        </w:tc>
        <w:tc>
          <w:tcPr>
            <w:tcW w:w="776" w:type="dxa"/>
            <w:shd w:val="clear" w:color="auto" w:fill="FF0000"/>
            <w:vAlign w:val="center"/>
          </w:tcPr>
          <w:p w:rsidR="0046352A" w:rsidRPr="0046352A" w:rsidRDefault="0046352A" w:rsidP="00F076AE">
            <w:pPr>
              <w:spacing w:before="120" w:after="120"/>
              <w:rPr>
                <w:rFonts w:cs="Arial"/>
                <w:szCs w:val="22"/>
              </w:rPr>
            </w:pPr>
            <w:r w:rsidRPr="0046352A">
              <w:rPr>
                <w:rFonts w:cs="Arial"/>
                <w:szCs w:val="22"/>
              </w:rPr>
              <w:t>15.75</w:t>
            </w:r>
          </w:p>
        </w:tc>
        <w:tc>
          <w:tcPr>
            <w:tcW w:w="777" w:type="dxa"/>
            <w:shd w:val="clear" w:color="auto" w:fill="FF0000"/>
            <w:vAlign w:val="center"/>
          </w:tcPr>
          <w:p w:rsidR="0046352A" w:rsidRPr="0046352A" w:rsidRDefault="0046352A" w:rsidP="00F076AE">
            <w:pPr>
              <w:spacing w:before="120" w:after="120"/>
              <w:rPr>
                <w:rFonts w:cs="Arial"/>
                <w:szCs w:val="22"/>
              </w:rPr>
            </w:pPr>
            <w:r w:rsidRPr="0046352A">
              <w:rPr>
                <w:rFonts w:cs="Arial"/>
                <w:szCs w:val="22"/>
              </w:rPr>
              <w:t>18</w:t>
            </w:r>
          </w:p>
        </w:tc>
        <w:tc>
          <w:tcPr>
            <w:tcW w:w="777" w:type="dxa"/>
            <w:shd w:val="clear" w:color="auto" w:fill="FF0000"/>
            <w:vAlign w:val="center"/>
          </w:tcPr>
          <w:p w:rsidR="0046352A" w:rsidRPr="0046352A" w:rsidRDefault="0046352A" w:rsidP="00F076AE">
            <w:pPr>
              <w:spacing w:before="120" w:after="120"/>
              <w:rPr>
                <w:rFonts w:cs="Arial"/>
                <w:szCs w:val="22"/>
              </w:rPr>
            </w:pPr>
            <w:r w:rsidRPr="0046352A">
              <w:rPr>
                <w:rFonts w:cs="Arial"/>
                <w:szCs w:val="22"/>
              </w:rPr>
              <w:t>20.25</w:t>
            </w:r>
          </w:p>
        </w:tc>
        <w:tc>
          <w:tcPr>
            <w:tcW w:w="783" w:type="dxa"/>
            <w:shd w:val="clear" w:color="auto" w:fill="FF0000"/>
            <w:vAlign w:val="center"/>
          </w:tcPr>
          <w:p w:rsidR="0046352A" w:rsidRPr="0046352A" w:rsidRDefault="0046352A" w:rsidP="00F076AE">
            <w:pPr>
              <w:spacing w:before="120" w:after="120"/>
              <w:rPr>
                <w:rFonts w:cs="Arial"/>
                <w:szCs w:val="22"/>
              </w:rPr>
            </w:pPr>
            <w:r w:rsidRPr="0046352A">
              <w:rPr>
                <w:rFonts w:cs="Arial"/>
                <w:szCs w:val="22"/>
              </w:rPr>
              <w:t>22.5</w:t>
            </w:r>
          </w:p>
        </w:tc>
      </w:tr>
      <w:tr w:rsidR="0046352A" w:rsidRPr="0046352A" w:rsidTr="00F64A73">
        <w:trPr>
          <w:trHeight w:val="483"/>
        </w:trPr>
        <w:tc>
          <w:tcPr>
            <w:tcW w:w="895" w:type="dxa"/>
            <w:vMerge/>
            <w:shd w:val="clear" w:color="auto" w:fill="auto"/>
            <w:vAlign w:val="center"/>
          </w:tcPr>
          <w:p w:rsidR="0046352A" w:rsidRPr="0046352A" w:rsidRDefault="0046352A" w:rsidP="00F076AE">
            <w:pPr>
              <w:spacing w:after="240"/>
              <w:rPr>
                <w:rFonts w:cs="Arial"/>
                <w:szCs w:val="22"/>
              </w:rPr>
            </w:pPr>
          </w:p>
        </w:tc>
        <w:tc>
          <w:tcPr>
            <w:tcW w:w="2177" w:type="dxa"/>
            <w:shd w:val="clear" w:color="auto" w:fill="auto"/>
            <w:vAlign w:val="center"/>
          </w:tcPr>
          <w:p w:rsidR="0046352A" w:rsidRPr="0046352A" w:rsidRDefault="0046352A" w:rsidP="0046352A">
            <w:pPr>
              <w:spacing w:after="240"/>
              <w:jc w:val="center"/>
              <w:rPr>
                <w:rFonts w:cs="Arial"/>
                <w:szCs w:val="22"/>
              </w:rPr>
            </w:pPr>
            <w:r w:rsidRPr="0046352A">
              <w:rPr>
                <w:rFonts w:cs="Arial"/>
                <w:szCs w:val="22"/>
              </w:rPr>
              <w:t>Serious Injuries</w:t>
            </w:r>
          </w:p>
        </w:tc>
        <w:tc>
          <w:tcPr>
            <w:tcW w:w="622" w:type="dxa"/>
            <w:shd w:val="clear" w:color="auto" w:fill="auto"/>
            <w:vAlign w:val="center"/>
          </w:tcPr>
          <w:p w:rsidR="0046352A" w:rsidRPr="0046352A" w:rsidRDefault="0046352A" w:rsidP="00F076AE">
            <w:pPr>
              <w:spacing w:before="120" w:after="120"/>
              <w:jc w:val="center"/>
              <w:rPr>
                <w:rFonts w:cs="Arial"/>
                <w:szCs w:val="22"/>
              </w:rPr>
            </w:pPr>
            <w:r w:rsidRPr="0046352A">
              <w:rPr>
                <w:rFonts w:cs="Arial"/>
                <w:szCs w:val="22"/>
              </w:rPr>
              <w:t>4.0</w:t>
            </w:r>
          </w:p>
        </w:tc>
        <w:tc>
          <w:tcPr>
            <w:tcW w:w="622"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4.0</w:t>
            </w:r>
          </w:p>
        </w:tc>
        <w:tc>
          <w:tcPr>
            <w:tcW w:w="776"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6.0</w:t>
            </w:r>
          </w:p>
        </w:tc>
        <w:tc>
          <w:tcPr>
            <w:tcW w:w="777"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8.0</w:t>
            </w:r>
          </w:p>
        </w:tc>
        <w:tc>
          <w:tcPr>
            <w:tcW w:w="777"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10.0</w:t>
            </w:r>
          </w:p>
        </w:tc>
        <w:tc>
          <w:tcPr>
            <w:tcW w:w="777" w:type="dxa"/>
            <w:shd w:val="clear" w:color="auto" w:fill="FF9900"/>
            <w:vAlign w:val="center"/>
          </w:tcPr>
          <w:p w:rsidR="0046352A" w:rsidRPr="0046352A" w:rsidRDefault="0046352A" w:rsidP="00F076AE">
            <w:pPr>
              <w:spacing w:before="120" w:after="120"/>
              <w:rPr>
                <w:rFonts w:cs="Arial"/>
                <w:szCs w:val="22"/>
              </w:rPr>
            </w:pPr>
            <w:r w:rsidRPr="0046352A">
              <w:rPr>
                <w:rFonts w:cs="Arial"/>
                <w:szCs w:val="22"/>
              </w:rPr>
              <w:t>12.0</w:t>
            </w:r>
          </w:p>
        </w:tc>
        <w:tc>
          <w:tcPr>
            <w:tcW w:w="776" w:type="dxa"/>
            <w:shd w:val="clear" w:color="auto" w:fill="FF9900"/>
            <w:vAlign w:val="center"/>
          </w:tcPr>
          <w:p w:rsidR="0046352A" w:rsidRPr="0046352A" w:rsidRDefault="0046352A" w:rsidP="00F076AE">
            <w:pPr>
              <w:spacing w:before="120" w:after="120"/>
              <w:rPr>
                <w:rFonts w:cs="Arial"/>
                <w:szCs w:val="22"/>
              </w:rPr>
            </w:pPr>
            <w:r w:rsidRPr="0046352A">
              <w:rPr>
                <w:rFonts w:cs="Arial"/>
                <w:szCs w:val="22"/>
              </w:rPr>
              <w:t>14.0</w:t>
            </w:r>
          </w:p>
        </w:tc>
        <w:tc>
          <w:tcPr>
            <w:tcW w:w="777" w:type="dxa"/>
            <w:shd w:val="clear" w:color="auto" w:fill="FF0000"/>
            <w:vAlign w:val="center"/>
          </w:tcPr>
          <w:p w:rsidR="0046352A" w:rsidRPr="0046352A" w:rsidRDefault="0046352A" w:rsidP="00F076AE">
            <w:pPr>
              <w:spacing w:before="120" w:after="120"/>
              <w:rPr>
                <w:rFonts w:cs="Arial"/>
                <w:szCs w:val="22"/>
              </w:rPr>
            </w:pPr>
            <w:r w:rsidRPr="0046352A">
              <w:rPr>
                <w:rFonts w:cs="Arial"/>
                <w:szCs w:val="22"/>
              </w:rPr>
              <w:t>16</w:t>
            </w:r>
          </w:p>
        </w:tc>
        <w:tc>
          <w:tcPr>
            <w:tcW w:w="777" w:type="dxa"/>
            <w:shd w:val="clear" w:color="auto" w:fill="FF0000"/>
            <w:vAlign w:val="center"/>
          </w:tcPr>
          <w:p w:rsidR="0046352A" w:rsidRPr="00976FB9" w:rsidRDefault="0046352A" w:rsidP="00F076AE">
            <w:pPr>
              <w:spacing w:before="120" w:after="120"/>
              <w:rPr>
                <w:rFonts w:cs="Arial"/>
                <w:color w:val="000000"/>
                <w:szCs w:val="22"/>
              </w:rPr>
            </w:pPr>
            <w:r w:rsidRPr="00976FB9">
              <w:rPr>
                <w:rFonts w:cs="Arial"/>
                <w:color w:val="000000"/>
                <w:szCs w:val="22"/>
              </w:rPr>
              <w:t>18</w:t>
            </w:r>
          </w:p>
        </w:tc>
        <w:tc>
          <w:tcPr>
            <w:tcW w:w="783" w:type="dxa"/>
            <w:shd w:val="clear" w:color="auto" w:fill="FF0000"/>
            <w:vAlign w:val="center"/>
          </w:tcPr>
          <w:p w:rsidR="0046352A" w:rsidRPr="0046352A" w:rsidRDefault="0046352A" w:rsidP="00F076AE">
            <w:pPr>
              <w:spacing w:before="120" w:after="120"/>
              <w:rPr>
                <w:rFonts w:cs="Arial"/>
                <w:szCs w:val="22"/>
              </w:rPr>
            </w:pPr>
            <w:r w:rsidRPr="0046352A">
              <w:rPr>
                <w:rFonts w:cs="Arial"/>
                <w:szCs w:val="22"/>
              </w:rPr>
              <w:t>20.0</w:t>
            </w:r>
          </w:p>
        </w:tc>
      </w:tr>
      <w:tr w:rsidR="0046352A" w:rsidRPr="0046352A" w:rsidTr="00F64A73">
        <w:trPr>
          <w:trHeight w:val="477"/>
        </w:trPr>
        <w:tc>
          <w:tcPr>
            <w:tcW w:w="895" w:type="dxa"/>
            <w:vMerge/>
            <w:shd w:val="clear" w:color="auto" w:fill="auto"/>
            <w:vAlign w:val="center"/>
          </w:tcPr>
          <w:p w:rsidR="0046352A" w:rsidRPr="0046352A" w:rsidRDefault="0046352A" w:rsidP="00F076AE">
            <w:pPr>
              <w:spacing w:after="240"/>
              <w:rPr>
                <w:rFonts w:cs="Arial"/>
                <w:szCs w:val="22"/>
              </w:rPr>
            </w:pPr>
          </w:p>
        </w:tc>
        <w:tc>
          <w:tcPr>
            <w:tcW w:w="2177" w:type="dxa"/>
            <w:shd w:val="clear" w:color="auto" w:fill="auto"/>
            <w:vAlign w:val="center"/>
          </w:tcPr>
          <w:p w:rsidR="0046352A" w:rsidRPr="0046352A" w:rsidRDefault="0046352A" w:rsidP="0046352A">
            <w:pPr>
              <w:spacing w:after="240"/>
              <w:jc w:val="center"/>
              <w:rPr>
                <w:rFonts w:cs="Arial"/>
                <w:szCs w:val="22"/>
              </w:rPr>
            </w:pPr>
          </w:p>
        </w:tc>
        <w:tc>
          <w:tcPr>
            <w:tcW w:w="622" w:type="dxa"/>
            <w:shd w:val="clear" w:color="auto" w:fill="auto"/>
            <w:vAlign w:val="center"/>
          </w:tcPr>
          <w:p w:rsidR="0046352A" w:rsidRPr="0046352A" w:rsidRDefault="0046352A" w:rsidP="00F076AE">
            <w:pPr>
              <w:spacing w:before="120" w:after="120"/>
              <w:jc w:val="center"/>
              <w:rPr>
                <w:rFonts w:cs="Arial"/>
                <w:szCs w:val="22"/>
              </w:rPr>
            </w:pPr>
            <w:r w:rsidRPr="0046352A">
              <w:rPr>
                <w:rFonts w:cs="Arial"/>
                <w:szCs w:val="22"/>
              </w:rPr>
              <w:t>3.5</w:t>
            </w:r>
          </w:p>
        </w:tc>
        <w:tc>
          <w:tcPr>
            <w:tcW w:w="622"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3.5</w:t>
            </w:r>
          </w:p>
        </w:tc>
        <w:tc>
          <w:tcPr>
            <w:tcW w:w="776"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5.25</w:t>
            </w:r>
          </w:p>
        </w:tc>
        <w:tc>
          <w:tcPr>
            <w:tcW w:w="777"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7.0</w:t>
            </w:r>
          </w:p>
        </w:tc>
        <w:tc>
          <w:tcPr>
            <w:tcW w:w="777"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8.75</w:t>
            </w:r>
          </w:p>
        </w:tc>
        <w:tc>
          <w:tcPr>
            <w:tcW w:w="777"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10.5</w:t>
            </w:r>
          </w:p>
        </w:tc>
        <w:tc>
          <w:tcPr>
            <w:tcW w:w="776" w:type="dxa"/>
            <w:shd w:val="clear" w:color="auto" w:fill="FF9900"/>
            <w:vAlign w:val="center"/>
          </w:tcPr>
          <w:p w:rsidR="0046352A" w:rsidRPr="0046352A" w:rsidRDefault="0046352A" w:rsidP="00F076AE">
            <w:pPr>
              <w:spacing w:before="120" w:after="120"/>
              <w:rPr>
                <w:rFonts w:cs="Arial"/>
                <w:szCs w:val="22"/>
              </w:rPr>
            </w:pPr>
            <w:r w:rsidRPr="0046352A">
              <w:rPr>
                <w:rFonts w:cs="Arial"/>
                <w:szCs w:val="22"/>
              </w:rPr>
              <w:t>12.25</w:t>
            </w:r>
          </w:p>
        </w:tc>
        <w:tc>
          <w:tcPr>
            <w:tcW w:w="777" w:type="dxa"/>
            <w:shd w:val="clear" w:color="auto" w:fill="FF9900"/>
            <w:vAlign w:val="center"/>
          </w:tcPr>
          <w:p w:rsidR="0046352A" w:rsidRPr="0046352A" w:rsidRDefault="0046352A" w:rsidP="00F076AE">
            <w:pPr>
              <w:spacing w:before="120" w:after="120"/>
              <w:rPr>
                <w:rFonts w:cs="Arial"/>
                <w:szCs w:val="22"/>
              </w:rPr>
            </w:pPr>
            <w:r w:rsidRPr="0046352A">
              <w:rPr>
                <w:rFonts w:cs="Arial"/>
                <w:szCs w:val="22"/>
              </w:rPr>
              <w:t>14.0</w:t>
            </w:r>
          </w:p>
        </w:tc>
        <w:tc>
          <w:tcPr>
            <w:tcW w:w="777" w:type="dxa"/>
            <w:shd w:val="clear" w:color="auto" w:fill="FF0000"/>
            <w:vAlign w:val="center"/>
          </w:tcPr>
          <w:p w:rsidR="0046352A" w:rsidRPr="0046352A" w:rsidRDefault="0046352A" w:rsidP="00F076AE">
            <w:pPr>
              <w:spacing w:before="120" w:after="120"/>
              <w:rPr>
                <w:rFonts w:cs="Arial"/>
                <w:szCs w:val="22"/>
              </w:rPr>
            </w:pPr>
            <w:r w:rsidRPr="0046352A">
              <w:rPr>
                <w:rFonts w:cs="Arial"/>
                <w:szCs w:val="22"/>
              </w:rPr>
              <w:t>15.75</w:t>
            </w:r>
          </w:p>
        </w:tc>
        <w:tc>
          <w:tcPr>
            <w:tcW w:w="783" w:type="dxa"/>
            <w:shd w:val="clear" w:color="auto" w:fill="FF0000"/>
            <w:vAlign w:val="center"/>
          </w:tcPr>
          <w:p w:rsidR="0046352A" w:rsidRPr="0046352A" w:rsidRDefault="0046352A" w:rsidP="00F076AE">
            <w:pPr>
              <w:spacing w:before="120" w:after="120"/>
              <w:rPr>
                <w:rFonts w:cs="Arial"/>
                <w:szCs w:val="22"/>
              </w:rPr>
            </w:pPr>
            <w:r w:rsidRPr="0046352A">
              <w:rPr>
                <w:rFonts w:cs="Arial"/>
                <w:szCs w:val="22"/>
              </w:rPr>
              <w:t>17.5</w:t>
            </w:r>
          </w:p>
        </w:tc>
      </w:tr>
      <w:tr w:rsidR="0046352A" w:rsidRPr="0046352A" w:rsidTr="00F64A73">
        <w:trPr>
          <w:trHeight w:val="471"/>
        </w:trPr>
        <w:tc>
          <w:tcPr>
            <w:tcW w:w="895" w:type="dxa"/>
            <w:vMerge/>
            <w:shd w:val="clear" w:color="auto" w:fill="auto"/>
            <w:vAlign w:val="center"/>
          </w:tcPr>
          <w:p w:rsidR="0046352A" w:rsidRPr="0046352A" w:rsidRDefault="0046352A" w:rsidP="00F076AE">
            <w:pPr>
              <w:spacing w:after="240"/>
              <w:rPr>
                <w:rFonts w:cs="Arial"/>
                <w:szCs w:val="22"/>
              </w:rPr>
            </w:pPr>
          </w:p>
        </w:tc>
        <w:tc>
          <w:tcPr>
            <w:tcW w:w="2177" w:type="dxa"/>
            <w:shd w:val="clear" w:color="auto" w:fill="auto"/>
            <w:vAlign w:val="center"/>
          </w:tcPr>
          <w:p w:rsidR="0046352A" w:rsidRPr="0046352A" w:rsidRDefault="0046352A" w:rsidP="0046352A">
            <w:pPr>
              <w:spacing w:after="240"/>
              <w:jc w:val="center"/>
              <w:rPr>
                <w:rFonts w:cs="Arial"/>
                <w:szCs w:val="22"/>
              </w:rPr>
            </w:pPr>
            <w:r w:rsidRPr="0046352A">
              <w:rPr>
                <w:rFonts w:cs="Arial"/>
                <w:szCs w:val="22"/>
              </w:rPr>
              <w:t>Significant Injuries</w:t>
            </w:r>
          </w:p>
        </w:tc>
        <w:tc>
          <w:tcPr>
            <w:tcW w:w="622" w:type="dxa"/>
            <w:shd w:val="clear" w:color="auto" w:fill="auto"/>
            <w:vAlign w:val="center"/>
          </w:tcPr>
          <w:p w:rsidR="0046352A" w:rsidRPr="0046352A" w:rsidRDefault="0046352A" w:rsidP="00F076AE">
            <w:pPr>
              <w:spacing w:before="120" w:after="120"/>
              <w:jc w:val="center"/>
              <w:rPr>
                <w:rFonts w:cs="Arial"/>
                <w:szCs w:val="22"/>
              </w:rPr>
            </w:pPr>
            <w:r w:rsidRPr="0046352A">
              <w:rPr>
                <w:rFonts w:cs="Arial"/>
                <w:szCs w:val="22"/>
              </w:rPr>
              <w:t>3.0</w:t>
            </w:r>
          </w:p>
        </w:tc>
        <w:tc>
          <w:tcPr>
            <w:tcW w:w="622"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3.0</w:t>
            </w:r>
          </w:p>
        </w:tc>
        <w:tc>
          <w:tcPr>
            <w:tcW w:w="776"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4.5</w:t>
            </w:r>
          </w:p>
        </w:tc>
        <w:tc>
          <w:tcPr>
            <w:tcW w:w="777"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6.0</w:t>
            </w:r>
          </w:p>
        </w:tc>
        <w:tc>
          <w:tcPr>
            <w:tcW w:w="777"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7.5</w:t>
            </w:r>
          </w:p>
        </w:tc>
        <w:tc>
          <w:tcPr>
            <w:tcW w:w="777"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9.0</w:t>
            </w:r>
          </w:p>
        </w:tc>
        <w:tc>
          <w:tcPr>
            <w:tcW w:w="776"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10.5</w:t>
            </w:r>
          </w:p>
        </w:tc>
        <w:tc>
          <w:tcPr>
            <w:tcW w:w="777" w:type="dxa"/>
            <w:shd w:val="clear" w:color="auto" w:fill="FF9900"/>
            <w:vAlign w:val="center"/>
          </w:tcPr>
          <w:p w:rsidR="0046352A" w:rsidRPr="0046352A" w:rsidRDefault="0046352A" w:rsidP="00F076AE">
            <w:pPr>
              <w:spacing w:before="120" w:after="120"/>
              <w:rPr>
                <w:rFonts w:cs="Arial"/>
                <w:szCs w:val="22"/>
              </w:rPr>
            </w:pPr>
            <w:r w:rsidRPr="0046352A">
              <w:rPr>
                <w:rFonts w:cs="Arial"/>
                <w:szCs w:val="22"/>
              </w:rPr>
              <w:t>12.0</w:t>
            </w:r>
          </w:p>
        </w:tc>
        <w:tc>
          <w:tcPr>
            <w:tcW w:w="777" w:type="dxa"/>
            <w:shd w:val="clear" w:color="auto" w:fill="FF9900"/>
            <w:vAlign w:val="center"/>
          </w:tcPr>
          <w:p w:rsidR="0046352A" w:rsidRPr="0046352A" w:rsidRDefault="0046352A" w:rsidP="00F076AE">
            <w:pPr>
              <w:spacing w:before="120" w:after="120"/>
              <w:rPr>
                <w:rFonts w:cs="Arial"/>
                <w:szCs w:val="22"/>
              </w:rPr>
            </w:pPr>
            <w:r w:rsidRPr="0046352A">
              <w:rPr>
                <w:rFonts w:cs="Arial"/>
                <w:szCs w:val="22"/>
              </w:rPr>
              <w:t>13.5</w:t>
            </w:r>
          </w:p>
        </w:tc>
        <w:tc>
          <w:tcPr>
            <w:tcW w:w="783" w:type="dxa"/>
            <w:shd w:val="clear" w:color="auto" w:fill="FF0000"/>
            <w:vAlign w:val="center"/>
          </w:tcPr>
          <w:p w:rsidR="0046352A" w:rsidRPr="0046352A" w:rsidRDefault="0046352A" w:rsidP="00F076AE">
            <w:pPr>
              <w:spacing w:before="120" w:after="120"/>
              <w:rPr>
                <w:rFonts w:cs="Arial"/>
                <w:szCs w:val="22"/>
              </w:rPr>
            </w:pPr>
            <w:r w:rsidRPr="0046352A">
              <w:rPr>
                <w:rFonts w:cs="Arial"/>
                <w:szCs w:val="22"/>
              </w:rPr>
              <w:t>15.0</w:t>
            </w:r>
          </w:p>
        </w:tc>
      </w:tr>
      <w:tr w:rsidR="0046352A" w:rsidRPr="0046352A" w:rsidTr="00F64A73">
        <w:trPr>
          <w:trHeight w:val="465"/>
        </w:trPr>
        <w:tc>
          <w:tcPr>
            <w:tcW w:w="895" w:type="dxa"/>
            <w:vMerge/>
            <w:shd w:val="clear" w:color="auto" w:fill="auto"/>
            <w:vAlign w:val="center"/>
          </w:tcPr>
          <w:p w:rsidR="0046352A" w:rsidRPr="0046352A" w:rsidRDefault="0046352A" w:rsidP="00F076AE">
            <w:pPr>
              <w:spacing w:after="240"/>
              <w:rPr>
                <w:rFonts w:cs="Arial"/>
                <w:szCs w:val="22"/>
              </w:rPr>
            </w:pPr>
          </w:p>
        </w:tc>
        <w:tc>
          <w:tcPr>
            <w:tcW w:w="2177" w:type="dxa"/>
            <w:shd w:val="clear" w:color="auto" w:fill="auto"/>
            <w:vAlign w:val="center"/>
          </w:tcPr>
          <w:p w:rsidR="0046352A" w:rsidRPr="0046352A" w:rsidRDefault="0046352A" w:rsidP="0046352A">
            <w:pPr>
              <w:spacing w:after="240"/>
              <w:jc w:val="center"/>
              <w:rPr>
                <w:rFonts w:cs="Arial"/>
                <w:szCs w:val="22"/>
              </w:rPr>
            </w:pPr>
          </w:p>
        </w:tc>
        <w:tc>
          <w:tcPr>
            <w:tcW w:w="622" w:type="dxa"/>
            <w:shd w:val="clear" w:color="auto" w:fill="auto"/>
            <w:vAlign w:val="center"/>
          </w:tcPr>
          <w:p w:rsidR="0046352A" w:rsidRPr="0046352A" w:rsidRDefault="0046352A" w:rsidP="00F076AE">
            <w:pPr>
              <w:spacing w:before="120" w:after="120"/>
              <w:jc w:val="center"/>
              <w:rPr>
                <w:rFonts w:cs="Arial"/>
                <w:szCs w:val="22"/>
              </w:rPr>
            </w:pPr>
            <w:r w:rsidRPr="0046352A">
              <w:rPr>
                <w:rFonts w:cs="Arial"/>
                <w:szCs w:val="22"/>
              </w:rPr>
              <w:t>2.5</w:t>
            </w:r>
          </w:p>
        </w:tc>
        <w:tc>
          <w:tcPr>
            <w:tcW w:w="622"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2.5</w:t>
            </w:r>
          </w:p>
        </w:tc>
        <w:tc>
          <w:tcPr>
            <w:tcW w:w="776"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3.75</w:t>
            </w:r>
          </w:p>
        </w:tc>
        <w:tc>
          <w:tcPr>
            <w:tcW w:w="777"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5.0</w:t>
            </w:r>
          </w:p>
        </w:tc>
        <w:tc>
          <w:tcPr>
            <w:tcW w:w="777"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6.25</w:t>
            </w:r>
          </w:p>
        </w:tc>
        <w:tc>
          <w:tcPr>
            <w:tcW w:w="777"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7.5</w:t>
            </w:r>
          </w:p>
        </w:tc>
        <w:tc>
          <w:tcPr>
            <w:tcW w:w="776"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8.75</w:t>
            </w:r>
          </w:p>
        </w:tc>
        <w:tc>
          <w:tcPr>
            <w:tcW w:w="777"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10.0</w:t>
            </w:r>
          </w:p>
        </w:tc>
        <w:tc>
          <w:tcPr>
            <w:tcW w:w="777" w:type="dxa"/>
            <w:shd w:val="clear" w:color="auto" w:fill="FF9900"/>
            <w:vAlign w:val="center"/>
          </w:tcPr>
          <w:p w:rsidR="0046352A" w:rsidRPr="0046352A" w:rsidRDefault="0046352A" w:rsidP="00F076AE">
            <w:pPr>
              <w:spacing w:before="120" w:after="120"/>
              <w:rPr>
                <w:rFonts w:cs="Arial"/>
                <w:szCs w:val="22"/>
              </w:rPr>
            </w:pPr>
            <w:r w:rsidRPr="0046352A">
              <w:rPr>
                <w:rFonts w:cs="Arial"/>
                <w:szCs w:val="22"/>
              </w:rPr>
              <w:t>11.25</w:t>
            </w:r>
          </w:p>
        </w:tc>
        <w:tc>
          <w:tcPr>
            <w:tcW w:w="783" w:type="dxa"/>
            <w:shd w:val="clear" w:color="auto" w:fill="FF9900"/>
            <w:vAlign w:val="center"/>
          </w:tcPr>
          <w:p w:rsidR="0046352A" w:rsidRPr="0046352A" w:rsidRDefault="0046352A" w:rsidP="00F076AE">
            <w:pPr>
              <w:spacing w:before="120" w:after="120"/>
              <w:rPr>
                <w:rFonts w:cs="Arial"/>
                <w:szCs w:val="22"/>
              </w:rPr>
            </w:pPr>
            <w:r w:rsidRPr="0046352A">
              <w:rPr>
                <w:rFonts w:cs="Arial"/>
                <w:szCs w:val="22"/>
              </w:rPr>
              <w:t>12.5</w:t>
            </w:r>
          </w:p>
        </w:tc>
      </w:tr>
      <w:tr w:rsidR="0046352A" w:rsidRPr="0046352A" w:rsidTr="00F64A73">
        <w:trPr>
          <w:trHeight w:val="486"/>
        </w:trPr>
        <w:tc>
          <w:tcPr>
            <w:tcW w:w="895" w:type="dxa"/>
            <w:vMerge/>
            <w:shd w:val="clear" w:color="auto" w:fill="auto"/>
            <w:vAlign w:val="center"/>
          </w:tcPr>
          <w:p w:rsidR="0046352A" w:rsidRPr="0046352A" w:rsidRDefault="0046352A" w:rsidP="00F076AE">
            <w:pPr>
              <w:spacing w:after="240"/>
              <w:rPr>
                <w:rFonts w:cs="Arial"/>
                <w:szCs w:val="22"/>
              </w:rPr>
            </w:pPr>
          </w:p>
        </w:tc>
        <w:tc>
          <w:tcPr>
            <w:tcW w:w="2177" w:type="dxa"/>
            <w:shd w:val="clear" w:color="auto" w:fill="auto"/>
            <w:vAlign w:val="center"/>
          </w:tcPr>
          <w:p w:rsidR="0046352A" w:rsidRPr="0046352A" w:rsidRDefault="0046352A" w:rsidP="0046352A">
            <w:pPr>
              <w:spacing w:after="240"/>
              <w:jc w:val="center"/>
              <w:rPr>
                <w:rFonts w:cs="Arial"/>
                <w:szCs w:val="22"/>
              </w:rPr>
            </w:pPr>
            <w:r w:rsidRPr="0046352A">
              <w:rPr>
                <w:rFonts w:cs="Arial"/>
                <w:szCs w:val="22"/>
              </w:rPr>
              <w:t>Minor Injuries</w:t>
            </w:r>
          </w:p>
        </w:tc>
        <w:tc>
          <w:tcPr>
            <w:tcW w:w="622" w:type="dxa"/>
            <w:shd w:val="clear" w:color="auto" w:fill="auto"/>
            <w:vAlign w:val="center"/>
          </w:tcPr>
          <w:p w:rsidR="0046352A" w:rsidRPr="0046352A" w:rsidRDefault="0046352A" w:rsidP="00F076AE">
            <w:pPr>
              <w:spacing w:before="120" w:after="120"/>
              <w:jc w:val="center"/>
              <w:rPr>
                <w:rFonts w:cs="Arial"/>
                <w:szCs w:val="22"/>
              </w:rPr>
            </w:pPr>
            <w:r w:rsidRPr="0046352A">
              <w:rPr>
                <w:rFonts w:cs="Arial"/>
                <w:szCs w:val="22"/>
              </w:rPr>
              <w:t>2.0</w:t>
            </w:r>
          </w:p>
        </w:tc>
        <w:tc>
          <w:tcPr>
            <w:tcW w:w="622"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2.0</w:t>
            </w:r>
          </w:p>
        </w:tc>
        <w:tc>
          <w:tcPr>
            <w:tcW w:w="776"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3.0</w:t>
            </w:r>
          </w:p>
        </w:tc>
        <w:tc>
          <w:tcPr>
            <w:tcW w:w="777"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4.0</w:t>
            </w:r>
          </w:p>
        </w:tc>
        <w:tc>
          <w:tcPr>
            <w:tcW w:w="777"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5.0</w:t>
            </w:r>
          </w:p>
        </w:tc>
        <w:tc>
          <w:tcPr>
            <w:tcW w:w="777"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6.0</w:t>
            </w:r>
          </w:p>
        </w:tc>
        <w:tc>
          <w:tcPr>
            <w:tcW w:w="776"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7.0</w:t>
            </w:r>
          </w:p>
        </w:tc>
        <w:tc>
          <w:tcPr>
            <w:tcW w:w="777"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8.0</w:t>
            </w:r>
          </w:p>
        </w:tc>
        <w:tc>
          <w:tcPr>
            <w:tcW w:w="777"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9.0</w:t>
            </w:r>
          </w:p>
        </w:tc>
        <w:tc>
          <w:tcPr>
            <w:tcW w:w="783"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10</w:t>
            </w:r>
          </w:p>
        </w:tc>
      </w:tr>
      <w:tr w:rsidR="0046352A" w:rsidRPr="0046352A" w:rsidTr="00F64A73">
        <w:trPr>
          <w:trHeight w:val="466"/>
        </w:trPr>
        <w:tc>
          <w:tcPr>
            <w:tcW w:w="895" w:type="dxa"/>
            <w:vMerge/>
            <w:shd w:val="clear" w:color="auto" w:fill="auto"/>
            <w:vAlign w:val="center"/>
          </w:tcPr>
          <w:p w:rsidR="0046352A" w:rsidRPr="0046352A" w:rsidRDefault="0046352A" w:rsidP="00F076AE">
            <w:pPr>
              <w:spacing w:after="240"/>
              <w:rPr>
                <w:rFonts w:cs="Arial"/>
                <w:szCs w:val="22"/>
              </w:rPr>
            </w:pPr>
          </w:p>
        </w:tc>
        <w:tc>
          <w:tcPr>
            <w:tcW w:w="2177" w:type="dxa"/>
            <w:shd w:val="clear" w:color="auto" w:fill="auto"/>
            <w:vAlign w:val="center"/>
          </w:tcPr>
          <w:p w:rsidR="0046352A" w:rsidRPr="0046352A" w:rsidRDefault="0046352A" w:rsidP="0046352A">
            <w:pPr>
              <w:spacing w:after="240"/>
              <w:jc w:val="center"/>
              <w:rPr>
                <w:rFonts w:cs="Arial"/>
                <w:szCs w:val="22"/>
              </w:rPr>
            </w:pPr>
          </w:p>
        </w:tc>
        <w:tc>
          <w:tcPr>
            <w:tcW w:w="622" w:type="dxa"/>
            <w:shd w:val="clear" w:color="auto" w:fill="auto"/>
            <w:vAlign w:val="center"/>
          </w:tcPr>
          <w:p w:rsidR="0046352A" w:rsidRPr="0046352A" w:rsidRDefault="0046352A" w:rsidP="00F076AE">
            <w:pPr>
              <w:spacing w:before="120" w:after="120"/>
              <w:jc w:val="center"/>
              <w:rPr>
                <w:rFonts w:cs="Arial"/>
                <w:szCs w:val="22"/>
              </w:rPr>
            </w:pPr>
            <w:r w:rsidRPr="0046352A">
              <w:rPr>
                <w:rFonts w:cs="Arial"/>
                <w:szCs w:val="22"/>
              </w:rPr>
              <w:t>1.5</w:t>
            </w:r>
          </w:p>
        </w:tc>
        <w:tc>
          <w:tcPr>
            <w:tcW w:w="622"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1.5</w:t>
            </w:r>
          </w:p>
        </w:tc>
        <w:tc>
          <w:tcPr>
            <w:tcW w:w="776"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2.25</w:t>
            </w:r>
          </w:p>
        </w:tc>
        <w:tc>
          <w:tcPr>
            <w:tcW w:w="777"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3.0</w:t>
            </w:r>
          </w:p>
        </w:tc>
        <w:tc>
          <w:tcPr>
            <w:tcW w:w="777"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3.75</w:t>
            </w:r>
          </w:p>
        </w:tc>
        <w:tc>
          <w:tcPr>
            <w:tcW w:w="777"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4.5</w:t>
            </w:r>
          </w:p>
        </w:tc>
        <w:tc>
          <w:tcPr>
            <w:tcW w:w="776"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5.25</w:t>
            </w:r>
          </w:p>
        </w:tc>
        <w:tc>
          <w:tcPr>
            <w:tcW w:w="777"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6.0</w:t>
            </w:r>
          </w:p>
        </w:tc>
        <w:tc>
          <w:tcPr>
            <w:tcW w:w="777"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6.75</w:t>
            </w:r>
          </w:p>
        </w:tc>
        <w:tc>
          <w:tcPr>
            <w:tcW w:w="783" w:type="dxa"/>
            <w:shd w:val="clear" w:color="auto" w:fill="FFFF00"/>
            <w:vAlign w:val="center"/>
          </w:tcPr>
          <w:p w:rsidR="0046352A" w:rsidRPr="0046352A" w:rsidRDefault="0046352A" w:rsidP="00F076AE">
            <w:pPr>
              <w:spacing w:before="120" w:after="120"/>
              <w:rPr>
                <w:rFonts w:cs="Arial"/>
                <w:szCs w:val="22"/>
              </w:rPr>
            </w:pPr>
            <w:r w:rsidRPr="0046352A">
              <w:rPr>
                <w:rFonts w:cs="Arial"/>
                <w:szCs w:val="22"/>
              </w:rPr>
              <w:t>7.5</w:t>
            </w:r>
          </w:p>
        </w:tc>
      </w:tr>
      <w:tr w:rsidR="0046352A" w:rsidRPr="0046352A" w:rsidTr="00F64A73">
        <w:trPr>
          <w:trHeight w:val="461"/>
        </w:trPr>
        <w:tc>
          <w:tcPr>
            <w:tcW w:w="895" w:type="dxa"/>
            <w:vMerge/>
            <w:shd w:val="clear" w:color="auto" w:fill="auto"/>
            <w:vAlign w:val="center"/>
          </w:tcPr>
          <w:p w:rsidR="0046352A" w:rsidRPr="0046352A" w:rsidRDefault="0046352A" w:rsidP="00F076AE">
            <w:pPr>
              <w:spacing w:after="240"/>
              <w:rPr>
                <w:rFonts w:cs="Arial"/>
                <w:szCs w:val="22"/>
              </w:rPr>
            </w:pPr>
          </w:p>
        </w:tc>
        <w:tc>
          <w:tcPr>
            <w:tcW w:w="2177" w:type="dxa"/>
            <w:shd w:val="clear" w:color="auto" w:fill="auto"/>
            <w:vAlign w:val="center"/>
          </w:tcPr>
          <w:p w:rsidR="0046352A" w:rsidRPr="0046352A" w:rsidRDefault="0046352A" w:rsidP="0046352A">
            <w:pPr>
              <w:spacing w:after="240"/>
              <w:jc w:val="center"/>
              <w:rPr>
                <w:rFonts w:cs="Arial"/>
                <w:szCs w:val="22"/>
              </w:rPr>
            </w:pPr>
            <w:r w:rsidRPr="0046352A">
              <w:rPr>
                <w:rFonts w:cs="Arial"/>
                <w:szCs w:val="22"/>
              </w:rPr>
              <w:t>Insignificant Injuries</w:t>
            </w:r>
          </w:p>
        </w:tc>
        <w:tc>
          <w:tcPr>
            <w:tcW w:w="622" w:type="dxa"/>
            <w:shd w:val="clear" w:color="auto" w:fill="auto"/>
            <w:vAlign w:val="center"/>
          </w:tcPr>
          <w:p w:rsidR="0046352A" w:rsidRPr="0046352A" w:rsidRDefault="0046352A" w:rsidP="00F076AE">
            <w:pPr>
              <w:spacing w:before="120" w:after="120"/>
              <w:jc w:val="center"/>
              <w:rPr>
                <w:rFonts w:cs="Arial"/>
                <w:szCs w:val="22"/>
              </w:rPr>
            </w:pPr>
            <w:r w:rsidRPr="0046352A">
              <w:rPr>
                <w:rFonts w:cs="Arial"/>
                <w:szCs w:val="22"/>
              </w:rPr>
              <w:t>1.0</w:t>
            </w:r>
          </w:p>
        </w:tc>
        <w:tc>
          <w:tcPr>
            <w:tcW w:w="622"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1.0</w:t>
            </w:r>
          </w:p>
        </w:tc>
        <w:tc>
          <w:tcPr>
            <w:tcW w:w="776"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1.5</w:t>
            </w:r>
          </w:p>
        </w:tc>
        <w:tc>
          <w:tcPr>
            <w:tcW w:w="777"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2.0</w:t>
            </w:r>
          </w:p>
        </w:tc>
        <w:tc>
          <w:tcPr>
            <w:tcW w:w="777"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2.5</w:t>
            </w:r>
          </w:p>
        </w:tc>
        <w:tc>
          <w:tcPr>
            <w:tcW w:w="777"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3.0</w:t>
            </w:r>
          </w:p>
        </w:tc>
        <w:tc>
          <w:tcPr>
            <w:tcW w:w="776"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3.5</w:t>
            </w:r>
          </w:p>
        </w:tc>
        <w:tc>
          <w:tcPr>
            <w:tcW w:w="777"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4.0</w:t>
            </w:r>
          </w:p>
        </w:tc>
        <w:tc>
          <w:tcPr>
            <w:tcW w:w="777"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4.5</w:t>
            </w:r>
          </w:p>
        </w:tc>
        <w:tc>
          <w:tcPr>
            <w:tcW w:w="783" w:type="dxa"/>
            <w:shd w:val="clear" w:color="auto" w:fill="99CC00"/>
            <w:vAlign w:val="center"/>
          </w:tcPr>
          <w:p w:rsidR="0046352A" w:rsidRPr="0046352A" w:rsidRDefault="0046352A" w:rsidP="00F076AE">
            <w:pPr>
              <w:spacing w:before="120" w:after="120"/>
              <w:rPr>
                <w:rFonts w:cs="Arial"/>
                <w:szCs w:val="22"/>
              </w:rPr>
            </w:pPr>
            <w:r w:rsidRPr="0046352A">
              <w:rPr>
                <w:rFonts w:cs="Arial"/>
                <w:szCs w:val="22"/>
              </w:rPr>
              <w:t>5.0</w:t>
            </w:r>
          </w:p>
        </w:tc>
      </w:tr>
      <w:tr w:rsidR="00F64A73" w:rsidRPr="0046352A" w:rsidTr="00F64A73">
        <w:trPr>
          <w:trHeight w:val="482"/>
        </w:trPr>
        <w:tc>
          <w:tcPr>
            <w:tcW w:w="895" w:type="dxa"/>
            <w:vMerge/>
            <w:shd w:val="clear" w:color="auto" w:fill="auto"/>
            <w:vAlign w:val="center"/>
          </w:tcPr>
          <w:p w:rsidR="0046352A" w:rsidRPr="0046352A" w:rsidRDefault="0046352A" w:rsidP="00F076AE">
            <w:pPr>
              <w:spacing w:after="240"/>
              <w:rPr>
                <w:rFonts w:cs="Arial"/>
                <w:szCs w:val="22"/>
              </w:rPr>
            </w:pPr>
          </w:p>
        </w:tc>
        <w:tc>
          <w:tcPr>
            <w:tcW w:w="2177" w:type="dxa"/>
            <w:shd w:val="clear" w:color="auto" w:fill="auto"/>
            <w:vAlign w:val="center"/>
          </w:tcPr>
          <w:p w:rsidR="0046352A" w:rsidRPr="0046352A" w:rsidRDefault="0046352A" w:rsidP="00F076AE">
            <w:pPr>
              <w:spacing w:after="240"/>
              <w:rPr>
                <w:rFonts w:cs="Arial"/>
                <w:szCs w:val="22"/>
              </w:rPr>
            </w:pPr>
          </w:p>
        </w:tc>
        <w:tc>
          <w:tcPr>
            <w:tcW w:w="622" w:type="dxa"/>
            <w:shd w:val="clear" w:color="auto" w:fill="auto"/>
            <w:vAlign w:val="center"/>
          </w:tcPr>
          <w:p w:rsidR="0046352A" w:rsidRPr="0046352A" w:rsidRDefault="0046352A" w:rsidP="00F076AE">
            <w:pPr>
              <w:spacing w:after="240"/>
              <w:rPr>
                <w:rFonts w:cs="Arial"/>
                <w:szCs w:val="22"/>
              </w:rPr>
            </w:pPr>
          </w:p>
        </w:tc>
        <w:tc>
          <w:tcPr>
            <w:tcW w:w="622" w:type="dxa"/>
            <w:shd w:val="clear" w:color="auto" w:fill="auto"/>
            <w:vAlign w:val="center"/>
          </w:tcPr>
          <w:p w:rsidR="0046352A" w:rsidRPr="0046352A" w:rsidRDefault="0046352A" w:rsidP="00F076AE">
            <w:pPr>
              <w:spacing w:before="120" w:after="120"/>
              <w:rPr>
                <w:rFonts w:cs="Arial"/>
                <w:szCs w:val="22"/>
              </w:rPr>
            </w:pPr>
            <w:r w:rsidRPr="0046352A">
              <w:rPr>
                <w:rFonts w:cs="Arial"/>
                <w:szCs w:val="22"/>
              </w:rPr>
              <w:t>1.0</w:t>
            </w:r>
          </w:p>
        </w:tc>
        <w:tc>
          <w:tcPr>
            <w:tcW w:w="776" w:type="dxa"/>
            <w:shd w:val="clear" w:color="auto" w:fill="auto"/>
            <w:vAlign w:val="center"/>
          </w:tcPr>
          <w:p w:rsidR="0046352A" w:rsidRPr="0046352A" w:rsidRDefault="0046352A" w:rsidP="00F076AE">
            <w:pPr>
              <w:spacing w:before="120" w:after="120"/>
              <w:rPr>
                <w:rFonts w:cs="Arial"/>
                <w:szCs w:val="22"/>
              </w:rPr>
            </w:pPr>
            <w:r w:rsidRPr="0046352A">
              <w:rPr>
                <w:rFonts w:cs="Arial"/>
                <w:szCs w:val="22"/>
              </w:rPr>
              <w:t>1.5</w:t>
            </w:r>
          </w:p>
        </w:tc>
        <w:tc>
          <w:tcPr>
            <w:tcW w:w="777" w:type="dxa"/>
            <w:shd w:val="clear" w:color="auto" w:fill="auto"/>
            <w:vAlign w:val="center"/>
          </w:tcPr>
          <w:p w:rsidR="0046352A" w:rsidRPr="0046352A" w:rsidRDefault="0046352A" w:rsidP="00F076AE">
            <w:pPr>
              <w:spacing w:before="120" w:after="120"/>
              <w:rPr>
                <w:rFonts w:cs="Arial"/>
                <w:szCs w:val="22"/>
              </w:rPr>
            </w:pPr>
            <w:r w:rsidRPr="0046352A">
              <w:rPr>
                <w:rFonts w:cs="Arial"/>
                <w:szCs w:val="22"/>
              </w:rPr>
              <w:t>2.0</w:t>
            </w:r>
          </w:p>
        </w:tc>
        <w:tc>
          <w:tcPr>
            <w:tcW w:w="777" w:type="dxa"/>
            <w:shd w:val="clear" w:color="auto" w:fill="auto"/>
            <w:vAlign w:val="center"/>
          </w:tcPr>
          <w:p w:rsidR="0046352A" w:rsidRPr="0046352A" w:rsidRDefault="0046352A" w:rsidP="00F076AE">
            <w:pPr>
              <w:spacing w:before="120" w:after="120"/>
              <w:rPr>
                <w:rFonts w:cs="Arial"/>
                <w:szCs w:val="22"/>
              </w:rPr>
            </w:pPr>
            <w:r w:rsidRPr="0046352A">
              <w:rPr>
                <w:rFonts w:cs="Arial"/>
                <w:szCs w:val="22"/>
              </w:rPr>
              <w:t>2.5</w:t>
            </w:r>
          </w:p>
        </w:tc>
        <w:tc>
          <w:tcPr>
            <w:tcW w:w="777" w:type="dxa"/>
            <w:shd w:val="clear" w:color="auto" w:fill="auto"/>
            <w:vAlign w:val="center"/>
          </w:tcPr>
          <w:p w:rsidR="0046352A" w:rsidRPr="0046352A" w:rsidRDefault="0046352A" w:rsidP="00F076AE">
            <w:pPr>
              <w:spacing w:before="120" w:after="120"/>
              <w:rPr>
                <w:rFonts w:cs="Arial"/>
                <w:szCs w:val="22"/>
              </w:rPr>
            </w:pPr>
            <w:r w:rsidRPr="0046352A">
              <w:rPr>
                <w:rFonts w:cs="Arial"/>
                <w:szCs w:val="22"/>
              </w:rPr>
              <w:t>3.0</w:t>
            </w:r>
          </w:p>
        </w:tc>
        <w:tc>
          <w:tcPr>
            <w:tcW w:w="776" w:type="dxa"/>
            <w:shd w:val="clear" w:color="auto" w:fill="auto"/>
            <w:vAlign w:val="center"/>
          </w:tcPr>
          <w:p w:rsidR="0046352A" w:rsidRPr="0046352A" w:rsidRDefault="0046352A" w:rsidP="00F076AE">
            <w:pPr>
              <w:spacing w:before="120" w:after="120"/>
              <w:rPr>
                <w:rFonts w:cs="Arial"/>
                <w:szCs w:val="22"/>
              </w:rPr>
            </w:pPr>
            <w:r w:rsidRPr="0046352A">
              <w:rPr>
                <w:rFonts w:cs="Arial"/>
                <w:szCs w:val="22"/>
              </w:rPr>
              <w:t>3.5</w:t>
            </w:r>
          </w:p>
        </w:tc>
        <w:tc>
          <w:tcPr>
            <w:tcW w:w="777" w:type="dxa"/>
            <w:shd w:val="clear" w:color="auto" w:fill="auto"/>
            <w:vAlign w:val="center"/>
          </w:tcPr>
          <w:p w:rsidR="0046352A" w:rsidRPr="0046352A" w:rsidRDefault="0046352A" w:rsidP="00F076AE">
            <w:pPr>
              <w:spacing w:before="120" w:after="120"/>
              <w:rPr>
                <w:rFonts w:cs="Arial"/>
                <w:szCs w:val="22"/>
              </w:rPr>
            </w:pPr>
            <w:r w:rsidRPr="0046352A">
              <w:rPr>
                <w:rFonts w:cs="Arial"/>
                <w:szCs w:val="22"/>
              </w:rPr>
              <w:t>4.0</w:t>
            </w:r>
          </w:p>
        </w:tc>
        <w:tc>
          <w:tcPr>
            <w:tcW w:w="777" w:type="dxa"/>
            <w:shd w:val="clear" w:color="auto" w:fill="auto"/>
            <w:vAlign w:val="center"/>
          </w:tcPr>
          <w:p w:rsidR="0046352A" w:rsidRPr="0046352A" w:rsidRDefault="0046352A" w:rsidP="00F076AE">
            <w:pPr>
              <w:spacing w:before="120" w:after="120"/>
              <w:rPr>
                <w:rFonts w:cs="Arial"/>
                <w:szCs w:val="22"/>
              </w:rPr>
            </w:pPr>
            <w:r w:rsidRPr="0046352A">
              <w:rPr>
                <w:rFonts w:cs="Arial"/>
                <w:szCs w:val="22"/>
              </w:rPr>
              <w:t>4.5</w:t>
            </w:r>
          </w:p>
        </w:tc>
        <w:tc>
          <w:tcPr>
            <w:tcW w:w="783" w:type="dxa"/>
            <w:shd w:val="clear" w:color="auto" w:fill="auto"/>
            <w:vAlign w:val="center"/>
          </w:tcPr>
          <w:p w:rsidR="0046352A" w:rsidRPr="0046352A" w:rsidRDefault="0046352A" w:rsidP="00F076AE">
            <w:pPr>
              <w:spacing w:before="120" w:after="120"/>
              <w:rPr>
                <w:rFonts w:cs="Arial"/>
                <w:szCs w:val="22"/>
              </w:rPr>
            </w:pPr>
            <w:r w:rsidRPr="0046352A">
              <w:rPr>
                <w:rFonts w:cs="Arial"/>
                <w:szCs w:val="22"/>
              </w:rPr>
              <w:t>5.0</w:t>
            </w:r>
          </w:p>
        </w:tc>
      </w:tr>
      <w:tr w:rsidR="00F64A73" w:rsidRPr="0046352A" w:rsidTr="00F64A73">
        <w:trPr>
          <w:cantSplit/>
          <w:trHeight w:val="1756"/>
        </w:trPr>
        <w:tc>
          <w:tcPr>
            <w:tcW w:w="895" w:type="dxa"/>
            <w:vMerge/>
            <w:shd w:val="clear" w:color="auto" w:fill="auto"/>
            <w:vAlign w:val="center"/>
          </w:tcPr>
          <w:p w:rsidR="0046352A" w:rsidRPr="0046352A" w:rsidRDefault="0046352A" w:rsidP="00F076AE">
            <w:pPr>
              <w:spacing w:after="240"/>
              <w:rPr>
                <w:rFonts w:cs="Arial"/>
                <w:szCs w:val="22"/>
              </w:rPr>
            </w:pPr>
          </w:p>
        </w:tc>
        <w:tc>
          <w:tcPr>
            <w:tcW w:w="2177" w:type="dxa"/>
            <w:shd w:val="clear" w:color="auto" w:fill="auto"/>
            <w:vAlign w:val="center"/>
          </w:tcPr>
          <w:p w:rsidR="0046352A" w:rsidRPr="0046352A" w:rsidRDefault="0046352A" w:rsidP="00F076AE">
            <w:pPr>
              <w:spacing w:after="240"/>
              <w:rPr>
                <w:rFonts w:cs="Arial"/>
                <w:szCs w:val="22"/>
              </w:rPr>
            </w:pPr>
          </w:p>
        </w:tc>
        <w:tc>
          <w:tcPr>
            <w:tcW w:w="622" w:type="dxa"/>
            <w:shd w:val="clear" w:color="auto" w:fill="auto"/>
            <w:textDirection w:val="btLr"/>
            <w:vAlign w:val="center"/>
          </w:tcPr>
          <w:p w:rsidR="0046352A" w:rsidRPr="0046352A" w:rsidRDefault="0046352A" w:rsidP="00F076AE">
            <w:pPr>
              <w:spacing w:after="240"/>
              <w:rPr>
                <w:rFonts w:cs="Arial"/>
                <w:szCs w:val="22"/>
              </w:rPr>
            </w:pPr>
          </w:p>
        </w:tc>
        <w:tc>
          <w:tcPr>
            <w:tcW w:w="622" w:type="dxa"/>
            <w:shd w:val="clear" w:color="auto" w:fill="auto"/>
            <w:textDirection w:val="btLr"/>
            <w:vAlign w:val="center"/>
          </w:tcPr>
          <w:p w:rsidR="0046352A" w:rsidRPr="0046352A" w:rsidRDefault="0046352A" w:rsidP="00F076AE">
            <w:pPr>
              <w:spacing w:after="240"/>
              <w:jc w:val="center"/>
              <w:rPr>
                <w:rFonts w:cs="Arial"/>
                <w:szCs w:val="22"/>
              </w:rPr>
            </w:pPr>
            <w:r w:rsidRPr="0046352A">
              <w:rPr>
                <w:rFonts w:cs="Arial"/>
                <w:szCs w:val="22"/>
              </w:rPr>
              <w:t>Rare</w:t>
            </w:r>
          </w:p>
        </w:tc>
        <w:tc>
          <w:tcPr>
            <w:tcW w:w="776" w:type="dxa"/>
            <w:shd w:val="clear" w:color="auto" w:fill="auto"/>
            <w:vAlign w:val="center"/>
          </w:tcPr>
          <w:p w:rsidR="0046352A" w:rsidRPr="0046352A" w:rsidRDefault="0046352A" w:rsidP="00F076AE">
            <w:pPr>
              <w:spacing w:after="240"/>
              <w:rPr>
                <w:rFonts w:cs="Arial"/>
                <w:szCs w:val="22"/>
              </w:rPr>
            </w:pPr>
          </w:p>
        </w:tc>
        <w:tc>
          <w:tcPr>
            <w:tcW w:w="777" w:type="dxa"/>
            <w:shd w:val="clear" w:color="auto" w:fill="auto"/>
            <w:textDirection w:val="btLr"/>
            <w:vAlign w:val="center"/>
          </w:tcPr>
          <w:p w:rsidR="0046352A" w:rsidRPr="0046352A" w:rsidRDefault="0046352A" w:rsidP="00F076AE">
            <w:pPr>
              <w:spacing w:after="240"/>
              <w:jc w:val="center"/>
              <w:rPr>
                <w:rFonts w:cs="Arial"/>
                <w:szCs w:val="22"/>
              </w:rPr>
            </w:pPr>
            <w:r w:rsidRPr="0046352A">
              <w:rPr>
                <w:rFonts w:cs="Arial"/>
                <w:szCs w:val="22"/>
              </w:rPr>
              <w:t>Unlikely</w:t>
            </w:r>
          </w:p>
        </w:tc>
        <w:tc>
          <w:tcPr>
            <w:tcW w:w="777" w:type="dxa"/>
            <w:shd w:val="clear" w:color="auto" w:fill="auto"/>
            <w:vAlign w:val="center"/>
          </w:tcPr>
          <w:p w:rsidR="0046352A" w:rsidRPr="0046352A" w:rsidRDefault="0046352A" w:rsidP="00F076AE">
            <w:pPr>
              <w:spacing w:after="240"/>
              <w:rPr>
                <w:rFonts w:cs="Arial"/>
                <w:szCs w:val="22"/>
              </w:rPr>
            </w:pPr>
          </w:p>
        </w:tc>
        <w:tc>
          <w:tcPr>
            <w:tcW w:w="777" w:type="dxa"/>
            <w:shd w:val="clear" w:color="auto" w:fill="auto"/>
            <w:textDirection w:val="btLr"/>
            <w:vAlign w:val="center"/>
          </w:tcPr>
          <w:p w:rsidR="0046352A" w:rsidRPr="0046352A" w:rsidRDefault="0046352A" w:rsidP="00F076AE">
            <w:pPr>
              <w:spacing w:after="240"/>
              <w:jc w:val="center"/>
              <w:rPr>
                <w:rFonts w:cs="Arial"/>
                <w:szCs w:val="22"/>
              </w:rPr>
            </w:pPr>
            <w:r w:rsidRPr="0046352A">
              <w:rPr>
                <w:rFonts w:cs="Arial"/>
                <w:szCs w:val="22"/>
              </w:rPr>
              <w:t>Possible</w:t>
            </w:r>
          </w:p>
        </w:tc>
        <w:tc>
          <w:tcPr>
            <w:tcW w:w="776" w:type="dxa"/>
            <w:shd w:val="clear" w:color="auto" w:fill="auto"/>
            <w:textDirection w:val="btLr"/>
            <w:vAlign w:val="center"/>
          </w:tcPr>
          <w:p w:rsidR="0046352A" w:rsidRPr="0046352A" w:rsidRDefault="0046352A" w:rsidP="00F076AE">
            <w:pPr>
              <w:spacing w:after="240"/>
              <w:rPr>
                <w:rFonts w:cs="Arial"/>
                <w:szCs w:val="22"/>
              </w:rPr>
            </w:pPr>
          </w:p>
        </w:tc>
        <w:tc>
          <w:tcPr>
            <w:tcW w:w="777" w:type="dxa"/>
            <w:shd w:val="clear" w:color="auto" w:fill="auto"/>
            <w:textDirection w:val="btLr"/>
            <w:vAlign w:val="center"/>
          </w:tcPr>
          <w:p w:rsidR="0046352A" w:rsidRPr="0046352A" w:rsidRDefault="0046352A" w:rsidP="00F076AE">
            <w:pPr>
              <w:spacing w:after="240"/>
              <w:jc w:val="center"/>
              <w:rPr>
                <w:rFonts w:cs="Arial"/>
                <w:szCs w:val="22"/>
              </w:rPr>
            </w:pPr>
            <w:r w:rsidRPr="0046352A">
              <w:rPr>
                <w:rFonts w:cs="Arial"/>
                <w:szCs w:val="22"/>
              </w:rPr>
              <w:t>Strong Possibility</w:t>
            </w:r>
          </w:p>
        </w:tc>
        <w:tc>
          <w:tcPr>
            <w:tcW w:w="777" w:type="dxa"/>
            <w:shd w:val="clear" w:color="auto" w:fill="auto"/>
            <w:vAlign w:val="center"/>
          </w:tcPr>
          <w:p w:rsidR="0046352A" w:rsidRPr="0046352A" w:rsidRDefault="0046352A" w:rsidP="00F076AE">
            <w:pPr>
              <w:spacing w:after="240"/>
              <w:rPr>
                <w:rFonts w:cs="Arial"/>
                <w:szCs w:val="22"/>
              </w:rPr>
            </w:pPr>
          </w:p>
        </w:tc>
        <w:tc>
          <w:tcPr>
            <w:tcW w:w="783" w:type="dxa"/>
            <w:shd w:val="clear" w:color="auto" w:fill="auto"/>
            <w:textDirection w:val="btLr"/>
            <w:vAlign w:val="center"/>
          </w:tcPr>
          <w:p w:rsidR="0046352A" w:rsidRPr="0046352A" w:rsidRDefault="0046352A" w:rsidP="00F076AE">
            <w:pPr>
              <w:spacing w:after="240"/>
              <w:jc w:val="center"/>
              <w:rPr>
                <w:rFonts w:cs="Arial"/>
                <w:szCs w:val="22"/>
              </w:rPr>
            </w:pPr>
            <w:r w:rsidRPr="0046352A">
              <w:rPr>
                <w:rFonts w:cs="Arial"/>
                <w:szCs w:val="22"/>
              </w:rPr>
              <w:t>Almost Certain</w:t>
            </w:r>
          </w:p>
        </w:tc>
      </w:tr>
      <w:tr w:rsidR="0046352A" w:rsidRPr="0046352A" w:rsidTr="00F64A73">
        <w:trPr>
          <w:trHeight w:val="568"/>
        </w:trPr>
        <w:tc>
          <w:tcPr>
            <w:tcW w:w="895" w:type="dxa"/>
            <w:vMerge/>
            <w:shd w:val="clear" w:color="auto" w:fill="auto"/>
          </w:tcPr>
          <w:p w:rsidR="0046352A" w:rsidRPr="0046352A" w:rsidRDefault="0046352A" w:rsidP="00F076AE">
            <w:pPr>
              <w:spacing w:after="240"/>
              <w:rPr>
                <w:rFonts w:cs="Arial"/>
                <w:szCs w:val="22"/>
              </w:rPr>
            </w:pPr>
          </w:p>
        </w:tc>
        <w:tc>
          <w:tcPr>
            <w:tcW w:w="9643" w:type="dxa"/>
            <w:gridSpan w:val="11"/>
            <w:shd w:val="clear" w:color="auto" w:fill="auto"/>
            <w:vAlign w:val="center"/>
          </w:tcPr>
          <w:p w:rsidR="0046352A" w:rsidRPr="0046352A" w:rsidRDefault="0046352A" w:rsidP="00F076AE">
            <w:pPr>
              <w:pStyle w:val="Heading3"/>
              <w:jc w:val="center"/>
              <w:rPr>
                <w:sz w:val="22"/>
                <w:szCs w:val="22"/>
              </w:rPr>
            </w:pPr>
            <w:r w:rsidRPr="0046352A">
              <w:rPr>
                <w:sz w:val="22"/>
                <w:szCs w:val="22"/>
              </w:rPr>
              <w:t>Probability</w:t>
            </w:r>
          </w:p>
        </w:tc>
      </w:tr>
    </w:tbl>
    <w:p w:rsidR="0046352A" w:rsidRPr="0046352A" w:rsidRDefault="0046352A" w:rsidP="0046352A">
      <w:pPr>
        <w:spacing w:after="240"/>
        <w:rPr>
          <w:rFonts w:cs="Arial"/>
          <w:szCs w:val="22"/>
        </w:rPr>
      </w:pPr>
    </w:p>
    <w:p w:rsidR="00F62C80" w:rsidRDefault="00F62C80" w:rsidP="00E46552">
      <w:pPr>
        <w:spacing w:after="160" w:line="259" w:lineRule="auto"/>
        <w:ind w:left="567" w:right="544" w:hanging="567"/>
        <w:rPr>
          <w:rFonts w:cs="Arial"/>
          <w:b/>
        </w:rPr>
      </w:pPr>
    </w:p>
    <w:tbl>
      <w:tblPr>
        <w:tblW w:w="9214" w:type="dxa"/>
        <w:jc w:val="center"/>
        <w:tblLook w:val="04A0" w:firstRow="1" w:lastRow="0" w:firstColumn="1" w:lastColumn="0" w:noHBand="0" w:noVBand="1"/>
      </w:tblPr>
      <w:tblGrid>
        <w:gridCol w:w="9214"/>
      </w:tblGrid>
      <w:tr w:rsidR="00F62C80" w:rsidRPr="00244846" w:rsidTr="00976FB9">
        <w:trPr>
          <w:trHeight w:val="600"/>
          <w:jc w:val="center"/>
        </w:trPr>
        <w:tc>
          <w:tcPr>
            <w:tcW w:w="921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F62C80" w:rsidRPr="00244846" w:rsidRDefault="00F62C80" w:rsidP="00164385">
            <w:pPr>
              <w:rPr>
                <w:rFonts w:cs="Arial"/>
                <w:color w:val="000000"/>
                <w:lang w:eastAsia="en-NZ"/>
              </w:rPr>
            </w:pPr>
            <w:r w:rsidRPr="00244846">
              <w:rPr>
                <w:rFonts w:cs="Arial"/>
                <w:color w:val="000000"/>
                <w:lang w:eastAsia="en-NZ"/>
              </w:rPr>
              <w:t xml:space="preserve">15-25    </w:t>
            </w:r>
            <w:r w:rsidRPr="00244846">
              <w:rPr>
                <w:rFonts w:cs="Arial"/>
                <w:b/>
                <w:bCs/>
                <w:color w:val="000000"/>
                <w:lang w:eastAsia="en-NZ"/>
              </w:rPr>
              <w:t>UNACCEPTABLE</w:t>
            </w:r>
            <w:r w:rsidRPr="00244846">
              <w:rPr>
                <w:rFonts w:cs="Arial"/>
                <w:color w:val="000000"/>
                <w:lang w:eastAsia="en-NZ"/>
              </w:rPr>
              <w:t xml:space="preserve"> risk. The risk cannot be justified on any grounds. High level control measures </w:t>
            </w:r>
            <w:r w:rsidRPr="00244846">
              <w:rPr>
                <w:rFonts w:cs="Arial"/>
                <w:b/>
                <w:bCs/>
                <w:color w:val="000000"/>
                <w:lang w:eastAsia="en-NZ"/>
              </w:rPr>
              <w:t>must</w:t>
            </w:r>
            <w:r w:rsidRPr="00244846">
              <w:rPr>
                <w:rFonts w:cs="Arial"/>
                <w:color w:val="000000"/>
                <w:lang w:eastAsia="en-NZ"/>
              </w:rPr>
              <w:t xml:space="preserve"> be applied immediately.</w:t>
            </w:r>
          </w:p>
        </w:tc>
      </w:tr>
      <w:tr w:rsidR="00F62C80" w:rsidRPr="00244846" w:rsidTr="00976FB9">
        <w:trPr>
          <w:trHeight w:val="600"/>
          <w:jc w:val="center"/>
        </w:trPr>
        <w:tc>
          <w:tcPr>
            <w:tcW w:w="9214"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F62C80" w:rsidRPr="00244846" w:rsidRDefault="00F62C80" w:rsidP="00F076AE">
            <w:pPr>
              <w:rPr>
                <w:rFonts w:cs="Arial"/>
                <w:color w:val="000000"/>
                <w:lang w:eastAsia="en-NZ"/>
              </w:rPr>
            </w:pPr>
            <w:r>
              <w:rPr>
                <w:rFonts w:cs="Arial"/>
                <w:color w:val="000000"/>
                <w:lang w:eastAsia="en-NZ"/>
              </w:rPr>
              <w:t>1</w:t>
            </w:r>
            <w:r w:rsidR="00976FB9">
              <w:rPr>
                <w:rFonts w:cs="Arial"/>
                <w:color w:val="000000"/>
                <w:lang w:eastAsia="en-NZ"/>
              </w:rPr>
              <w:t>1</w:t>
            </w:r>
            <w:r w:rsidRPr="00244846">
              <w:rPr>
                <w:rFonts w:cs="Arial"/>
                <w:color w:val="000000"/>
                <w:lang w:eastAsia="en-NZ"/>
              </w:rPr>
              <w:t xml:space="preserve">-14   </w:t>
            </w:r>
            <w:r w:rsidR="00F076AE">
              <w:rPr>
                <w:rFonts w:cs="Arial"/>
                <w:b/>
                <w:bCs/>
                <w:color w:val="000000"/>
                <w:lang w:eastAsia="en-NZ"/>
              </w:rPr>
              <w:t>HIGH</w:t>
            </w:r>
            <w:r w:rsidRPr="00244846">
              <w:rPr>
                <w:rFonts w:cs="Arial"/>
                <w:color w:val="000000"/>
                <w:lang w:eastAsia="en-NZ"/>
              </w:rPr>
              <w:t xml:space="preserve"> risk. Moderate to hi</w:t>
            </w:r>
            <w:r>
              <w:rPr>
                <w:rFonts w:cs="Arial"/>
                <w:color w:val="000000"/>
                <w:lang w:eastAsia="en-NZ"/>
              </w:rPr>
              <w:t xml:space="preserve">gh level control measures </w:t>
            </w:r>
            <w:r w:rsidRPr="00244846">
              <w:rPr>
                <w:rFonts w:cs="Arial"/>
                <w:b/>
                <w:color w:val="000000"/>
                <w:lang w:eastAsia="en-NZ"/>
              </w:rPr>
              <w:t>must</w:t>
            </w:r>
            <w:r>
              <w:rPr>
                <w:rFonts w:cs="Arial"/>
                <w:color w:val="000000"/>
                <w:lang w:eastAsia="en-NZ"/>
              </w:rPr>
              <w:t xml:space="preserve"> </w:t>
            </w:r>
            <w:r w:rsidRPr="00244846">
              <w:rPr>
                <w:rFonts w:cs="Arial"/>
                <w:color w:val="000000"/>
                <w:lang w:eastAsia="en-NZ"/>
              </w:rPr>
              <w:t>be applied to reduce the risk as soon as possible.</w:t>
            </w:r>
            <w:r>
              <w:rPr>
                <w:rFonts w:cs="Arial"/>
                <w:color w:val="000000"/>
                <w:lang w:eastAsia="en-NZ"/>
              </w:rPr>
              <w:t xml:space="preserve"> Monitor continuously for changes.</w:t>
            </w:r>
            <w:r w:rsidRPr="00244846">
              <w:rPr>
                <w:rFonts w:cs="Arial"/>
                <w:color w:val="000000"/>
                <w:lang w:eastAsia="en-NZ"/>
              </w:rPr>
              <w:t xml:space="preserve">    </w:t>
            </w:r>
          </w:p>
        </w:tc>
      </w:tr>
      <w:tr w:rsidR="00F62C80" w:rsidRPr="00244846" w:rsidTr="00976FB9">
        <w:trPr>
          <w:trHeight w:val="1244"/>
          <w:jc w:val="center"/>
        </w:trPr>
        <w:tc>
          <w:tcPr>
            <w:tcW w:w="921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62C80" w:rsidRPr="00244846" w:rsidRDefault="00CD5B17" w:rsidP="00976FB9">
            <w:pPr>
              <w:rPr>
                <w:rFonts w:cs="Arial"/>
                <w:color w:val="000000"/>
                <w:lang w:eastAsia="en-NZ"/>
              </w:rPr>
            </w:pPr>
            <w:r>
              <w:rPr>
                <w:rFonts w:cs="Arial"/>
                <w:color w:val="000000"/>
                <w:lang w:eastAsia="en-NZ"/>
              </w:rPr>
              <w:t>6.5</w:t>
            </w:r>
            <w:r w:rsidR="00F62C80">
              <w:rPr>
                <w:rFonts w:cs="Arial"/>
                <w:color w:val="000000"/>
                <w:lang w:eastAsia="en-NZ"/>
              </w:rPr>
              <w:t>-</w:t>
            </w:r>
            <w:r>
              <w:rPr>
                <w:rFonts w:cs="Arial"/>
                <w:color w:val="000000"/>
                <w:lang w:eastAsia="en-NZ"/>
              </w:rPr>
              <w:t>10.5</w:t>
            </w:r>
            <w:r w:rsidR="00976FB9">
              <w:rPr>
                <w:rFonts w:cs="Arial"/>
                <w:color w:val="000000"/>
                <w:lang w:eastAsia="en-NZ"/>
              </w:rPr>
              <w:t xml:space="preserve"> </w:t>
            </w:r>
            <w:r w:rsidR="00F62C80" w:rsidRPr="00244846">
              <w:rPr>
                <w:rFonts w:cs="Arial"/>
                <w:b/>
                <w:bCs/>
                <w:color w:val="000000"/>
                <w:lang w:eastAsia="en-NZ"/>
              </w:rPr>
              <w:t>MODERATE</w:t>
            </w:r>
            <w:r w:rsidR="00976FB9">
              <w:rPr>
                <w:rFonts w:cs="Arial"/>
                <w:color w:val="000000"/>
                <w:lang w:eastAsia="en-NZ"/>
              </w:rPr>
              <w:t xml:space="preserve"> </w:t>
            </w:r>
            <w:r w:rsidR="00F62C80" w:rsidRPr="00244846">
              <w:rPr>
                <w:rFonts w:cs="Arial"/>
                <w:color w:val="000000"/>
                <w:lang w:eastAsia="en-NZ"/>
              </w:rPr>
              <w:t>risk. Low level control measures should be considered and applied to mitigate, eliminate, prevent or reduce the risk. The level of risk may however be acceptable, provided existing control measures remain in place. Monitor for changes.</w:t>
            </w:r>
          </w:p>
        </w:tc>
      </w:tr>
      <w:tr w:rsidR="00F62C80" w:rsidRPr="00244846" w:rsidTr="00976FB9">
        <w:trPr>
          <w:trHeight w:val="600"/>
          <w:jc w:val="center"/>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62C80" w:rsidRPr="00244846" w:rsidRDefault="00F62C80" w:rsidP="00CD5B17">
            <w:pPr>
              <w:rPr>
                <w:rFonts w:cs="Arial"/>
                <w:color w:val="000000"/>
                <w:lang w:eastAsia="en-NZ"/>
              </w:rPr>
            </w:pPr>
            <w:r w:rsidRPr="00244846">
              <w:rPr>
                <w:rFonts w:cs="Arial"/>
                <w:color w:val="000000"/>
                <w:lang w:eastAsia="en-NZ"/>
              </w:rPr>
              <w:t>1-</w:t>
            </w:r>
            <w:r w:rsidR="00CD5B17">
              <w:rPr>
                <w:rFonts w:cs="Arial"/>
                <w:color w:val="000000"/>
                <w:lang w:eastAsia="en-NZ"/>
              </w:rPr>
              <w:t>6.25</w:t>
            </w:r>
            <w:r w:rsidRPr="00244846">
              <w:rPr>
                <w:rFonts w:cs="Arial"/>
                <w:color w:val="000000"/>
                <w:lang w:eastAsia="en-NZ"/>
              </w:rPr>
              <w:t xml:space="preserve">    A </w:t>
            </w:r>
            <w:r w:rsidRPr="00244846">
              <w:rPr>
                <w:rFonts w:cs="Arial"/>
                <w:b/>
                <w:bCs/>
                <w:color w:val="000000"/>
                <w:lang w:eastAsia="en-NZ"/>
              </w:rPr>
              <w:t>LOW</w:t>
            </w:r>
            <w:r>
              <w:rPr>
                <w:rFonts w:cs="Arial"/>
                <w:color w:val="000000"/>
                <w:lang w:eastAsia="en-NZ"/>
              </w:rPr>
              <w:t xml:space="preserve"> level o</w:t>
            </w:r>
            <w:r w:rsidRPr="00244846">
              <w:rPr>
                <w:rFonts w:cs="Arial"/>
                <w:color w:val="000000"/>
                <w:lang w:eastAsia="en-NZ"/>
              </w:rPr>
              <w:t>f risk, which may be acceptable, provided existing control measures remain in place. Monitor for changes.</w:t>
            </w:r>
          </w:p>
        </w:tc>
      </w:tr>
    </w:tbl>
    <w:p w:rsidR="00F62C80" w:rsidRDefault="00F62C80" w:rsidP="00E46552">
      <w:pPr>
        <w:rPr>
          <w:rFonts w:cs="Arial"/>
          <w:b/>
        </w:rPr>
        <w:sectPr w:rsidR="00F62C80" w:rsidSect="00F0261D">
          <w:pgSz w:w="11907" w:h="16840" w:code="9"/>
          <w:pgMar w:top="720" w:right="720" w:bottom="720" w:left="720" w:header="709" w:footer="709" w:gutter="0"/>
          <w:cols w:space="708"/>
          <w:docGrid w:linePitch="360"/>
        </w:sectPr>
      </w:pPr>
    </w:p>
    <w:p w:rsidR="00F0261D" w:rsidRDefault="00F62C80" w:rsidP="00871452">
      <w:pPr>
        <w:pStyle w:val="Heading4"/>
      </w:pPr>
      <w:bookmarkStart w:id="10" w:name="_Toc374453689"/>
      <w:r>
        <w:lastRenderedPageBreak/>
        <w:t>8</w:t>
      </w:r>
      <w:r w:rsidR="000B39D4">
        <w:t>.1</w:t>
      </w:r>
      <w:r w:rsidR="00EB6A37">
        <w:t>1</w:t>
      </w:r>
      <w:r w:rsidR="000B39D4">
        <w:tab/>
      </w:r>
      <w:r w:rsidRPr="0054598B">
        <w:t xml:space="preserve">Daily </w:t>
      </w:r>
      <w:r>
        <w:t>Hazard Identification and Risk Assessment Form – Part A</w:t>
      </w:r>
      <w:bookmarkEnd w:id="10"/>
    </w:p>
    <w:tbl>
      <w:tblPr>
        <w:tblpPr w:leftFromText="180" w:rightFromText="180" w:vertAnchor="text" w:horzAnchor="margin" w:tblpXSpec="center" w:tblpY="43"/>
        <w:tblW w:w="16099" w:type="dxa"/>
        <w:tblLayout w:type="fixed"/>
        <w:tblLook w:val="04A0" w:firstRow="1" w:lastRow="0" w:firstColumn="1" w:lastColumn="0" w:noHBand="0" w:noVBand="1"/>
      </w:tblPr>
      <w:tblGrid>
        <w:gridCol w:w="1526"/>
        <w:gridCol w:w="33"/>
        <w:gridCol w:w="988"/>
        <w:gridCol w:w="1610"/>
        <w:gridCol w:w="1129"/>
        <w:gridCol w:w="1313"/>
        <w:gridCol w:w="1253"/>
        <w:gridCol w:w="1328"/>
        <w:gridCol w:w="69"/>
        <w:gridCol w:w="1044"/>
        <w:gridCol w:w="1399"/>
        <w:gridCol w:w="40"/>
        <w:gridCol w:w="992"/>
        <w:gridCol w:w="1134"/>
        <w:gridCol w:w="440"/>
        <w:gridCol w:w="573"/>
        <w:gridCol w:w="55"/>
        <w:gridCol w:w="1138"/>
        <w:gridCol w:w="35"/>
      </w:tblGrid>
      <w:tr w:rsidR="00F0261D" w:rsidRPr="00F0261D" w:rsidTr="00F0261D">
        <w:trPr>
          <w:trHeight w:val="284"/>
        </w:trPr>
        <w:tc>
          <w:tcPr>
            <w:tcW w:w="1559" w:type="dxa"/>
            <w:gridSpan w:val="2"/>
            <w:tcBorders>
              <w:top w:val="single" w:sz="4" w:space="0" w:color="auto"/>
              <w:left w:val="single" w:sz="4" w:space="0" w:color="auto"/>
              <w:bottom w:val="single" w:sz="4" w:space="0" w:color="auto"/>
              <w:right w:val="single" w:sz="4" w:space="0" w:color="000000"/>
            </w:tcBorders>
            <w:shd w:val="clear" w:color="000000" w:fill="000000"/>
          </w:tcPr>
          <w:p w:rsidR="00F0261D" w:rsidRPr="00F0261D" w:rsidRDefault="00F0261D" w:rsidP="00F0261D">
            <w:pPr>
              <w:jc w:val="center"/>
              <w:rPr>
                <w:rFonts w:ascii="Calibri" w:hAnsi="Calibri"/>
                <w:b/>
                <w:bCs/>
                <w:color w:val="FFFFFF"/>
                <w:sz w:val="20"/>
                <w:szCs w:val="20"/>
                <w:lang w:eastAsia="en-NZ"/>
              </w:rPr>
            </w:pPr>
          </w:p>
        </w:tc>
        <w:tc>
          <w:tcPr>
            <w:tcW w:w="1454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0261D" w:rsidRPr="00F0261D" w:rsidRDefault="00F0261D" w:rsidP="00F0261D">
            <w:pPr>
              <w:jc w:val="center"/>
              <w:rPr>
                <w:rFonts w:ascii="Calibri" w:hAnsi="Calibri"/>
                <w:b/>
                <w:bCs/>
                <w:color w:val="FFFFFF"/>
                <w:sz w:val="20"/>
                <w:szCs w:val="20"/>
                <w:lang w:eastAsia="en-NZ"/>
              </w:rPr>
            </w:pPr>
            <w:r w:rsidRPr="00F0261D">
              <w:rPr>
                <w:rFonts w:ascii="Calibri" w:hAnsi="Calibri"/>
                <w:b/>
                <w:bCs/>
                <w:color w:val="FFFFFF"/>
                <w:sz w:val="20"/>
                <w:szCs w:val="20"/>
                <w:lang w:eastAsia="en-NZ"/>
              </w:rPr>
              <w:t>Daily Hazard and Risk Assessment Form</w:t>
            </w:r>
          </w:p>
        </w:tc>
      </w:tr>
      <w:tr w:rsidR="00F0261D" w:rsidRPr="00F0261D" w:rsidTr="00F0261D">
        <w:trPr>
          <w:trHeight w:val="284"/>
        </w:trPr>
        <w:tc>
          <w:tcPr>
            <w:tcW w:w="1526" w:type="dxa"/>
            <w:tcBorders>
              <w:top w:val="nil"/>
              <w:left w:val="single" w:sz="4" w:space="0" w:color="auto"/>
              <w:bottom w:val="single" w:sz="4" w:space="0" w:color="auto"/>
              <w:right w:val="single" w:sz="4" w:space="0" w:color="auto"/>
            </w:tcBorders>
            <w:shd w:val="clear" w:color="000000" w:fill="D9D9D9"/>
            <w:vAlign w:val="center"/>
            <w:hideMark/>
          </w:tcPr>
          <w:p w:rsidR="00F0261D" w:rsidRPr="00F0261D" w:rsidRDefault="00F0261D" w:rsidP="00F0261D">
            <w:pPr>
              <w:rPr>
                <w:rFonts w:ascii="Calibri" w:hAnsi="Calibri"/>
                <w:b/>
                <w:bCs/>
                <w:color w:val="000000"/>
                <w:sz w:val="20"/>
                <w:szCs w:val="20"/>
                <w:lang w:eastAsia="en-NZ"/>
              </w:rPr>
            </w:pPr>
            <w:r w:rsidRPr="00F0261D">
              <w:rPr>
                <w:rFonts w:ascii="Calibri" w:hAnsi="Calibri"/>
                <w:b/>
                <w:bCs/>
                <w:color w:val="000000"/>
                <w:sz w:val="20"/>
                <w:szCs w:val="20"/>
                <w:lang w:eastAsia="en-NZ"/>
              </w:rPr>
              <w:t>Competition</w:t>
            </w:r>
          </w:p>
        </w:tc>
        <w:tc>
          <w:tcPr>
            <w:tcW w:w="1021"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rPr>
                <w:rFonts w:ascii="Calibri" w:hAnsi="Calibri"/>
                <w:b/>
                <w:bCs/>
                <w:color w:val="000000"/>
                <w:sz w:val="20"/>
                <w:szCs w:val="20"/>
                <w:lang w:eastAsia="en-NZ"/>
              </w:rPr>
            </w:pPr>
            <w:r w:rsidRPr="00F0261D">
              <w:rPr>
                <w:rFonts w:ascii="Calibri" w:hAnsi="Calibri"/>
                <w:b/>
                <w:bCs/>
                <w:color w:val="000000"/>
                <w:sz w:val="20"/>
                <w:szCs w:val="20"/>
                <w:lang w:eastAsia="en-NZ"/>
              </w:rPr>
              <w:t> </w:t>
            </w:r>
          </w:p>
        </w:tc>
        <w:tc>
          <w:tcPr>
            <w:tcW w:w="1610" w:type="dxa"/>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rPr>
                <w:rFonts w:ascii="Calibri" w:hAnsi="Calibri"/>
                <w:b/>
                <w:bCs/>
                <w:color w:val="000000"/>
                <w:sz w:val="20"/>
                <w:szCs w:val="20"/>
                <w:lang w:eastAsia="en-NZ"/>
              </w:rPr>
            </w:pPr>
            <w:r w:rsidRPr="00F0261D">
              <w:rPr>
                <w:rFonts w:ascii="Calibri" w:hAnsi="Calibri"/>
                <w:b/>
                <w:bCs/>
                <w:color w:val="000000"/>
                <w:sz w:val="20"/>
                <w:szCs w:val="20"/>
                <w:lang w:eastAsia="en-NZ"/>
              </w:rPr>
              <w:t>Date</w:t>
            </w:r>
          </w:p>
        </w:tc>
        <w:tc>
          <w:tcPr>
            <w:tcW w:w="112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rPr>
                <w:rFonts w:ascii="Calibri" w:hAnsi="Calibri"/>
                <w:b/>
                <w:bCs/>
                <w:color w:val="000000"/>
                <w:sz w:val="20"/>
                <w:szCs w:val="20"/>
                <w:lang w:eastAsia="en-NZ"/>
              </w:rPr>
            </w:pPr>
            <w:r w:rsidRPr="00F0261D">
              <w:rPr>
                <w:rFonts w:ascii="Calibri" w:hAnsi="Calibri"/>
                <w:b/>
                <w:bCs/>
                <w:color w:val="000000"/>
                <w:sz w:val="20"/>
                <w:szCs w:val="20"/>
                <w:lang w:eastAsia="en-NZ"/>
              </w:rPr>
              <w:t xml:space="preserve">     /    /</w:t>
            </w:r>
          </w:p>
        </w:tc>
        <w:tc>
          <w:tcPr>
            <w:tcW w:w="1313" w:type="dxa"/>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rPr>
                <w:rFonts w:ascii="Calibri" w:hAnsi="Calibri"/>
                <w:b/>
                <w:bCs/>
                <w:color w:val="000000"/>
                <w:sz w:val="20"/>
                <w:szCs w:val="20"/>
                <w:lang w:eastAsia="en-NZ"/>
              </w:rPr>
            </w:pPr>
            <w:r w:rsidRPr="00F0261D">
              <w:rPr>
                <w:rFonts w:ascii="Calibri" w:hAnsi="Calibri"/>
                <w:b/>
                <w:bCs/>
                <w:color w:val="000000"/>
                <w:sz w:val="20"/>
                <w:szCs w:val="20"/>
                <w:lang w:eastAsia="en-NZ"/>
              </w:rPr>
              <w:t>Time</w:t>
            </w:r>
          </w:p>
        </w:tc>
        <w:tc>
          <w:tcPr>
            <w:tcW w:w="1253"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20"/>
                <w:szCs w:val="20"/>
                <w:lang w:eastAsia="en-NZ"/>
              </w:rPr>
              <w:t>:</w:t>
            </w:r>
          </w:p>
        </w:tc>
        <w:tc>
          <w:tcPr>
            <w:tcW w:w="1328" w:type="dxa"/>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rPr>
                <w:rFonts w:ascii="Calibri" w:hAnsi="Calibri"/>
                <w:b/>
                <w:bCs/>
                <w:color w:val="000000"/>
                <w:sz w:val="20"/>
                <w:szCs w:val="20"/>
                <w:lang w:eastAsia="en-NZ"/>
              </w:rPr>
            </w:pPr>
            <w:r w:rsidRPr="00F0261D">
              <w:rPr>
                <w:rFonts w:ascii="Calibri" w:hAnsi="Calibri"/>
                <w:b/>
                <w:bCs/>
                <w:color w:val="000000"/>
                <w:sz w:val="20"/>
                <w:szCs w:val="20"/>
                <w:lang w:eastAsia="en-NZ"/>
              </w:rPr>
              <w:t>Name</w:t>
            </w:r>
          </w:p>
        </w:tc>
        <w:tc>
          <w:tcPr>
            <w:tcW w:w="3544" w:type="dxa"/>
            <w:gridSpan w:val="5"/>
            <w:tcBorders>
              <w:top w:val="single" w:sz="4" w:space="0" w:color="auto"/>
              <w:left w:val="nil"/>
              <w:bottom w:val="single" w:sz="4" w:space="0" w:color="auto"/>
              <w:right w:val="single" w:sz="4" w:space="0" w:color="000000"/>
            </w:tcBorders>
            <w:shd w:val="clear" w:color="auto" w:fill="FFFFFF" w:themeFill="background1"/>
            <w:vAlign w:val="center"/>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20"/>
                <w:szCs w:val="20"/>
                <w:lang w:eastAsia="en-NZ"/>
              </w:rPr>
              <w:t> </w:t>
            </w:r>
          </w:p>
        </w:tc>
        <w:tc>
          <w:tcPr>
            <w:tcW w:w="1134" w:type="dxa"/>
            <w:tcBorders>
              <w:top w:val="nil"/>
              <w:left w:val="nil"/>
              <w:bottom w:val="single" w:sz="4" w:space="0" w:color="auto"/>
              <w:right w:val="single" w:sz="4" w:space="0" w:color="auto"/>
            </w:tcBorders>
            <w:shd w:val="clear" w:color="000000" w:fill="D9D9D9"/>
          </w:tcPr>
          <w:p w:rsidR="00F0261D" w:rsidRPr="00F0261D" w:rsidRDefault="00F0261D" w:rsidP="00F0261D">
            <w:pPr>
              <w:rPr>
                <w:rFonts w:ascii="Calibri" w:hAnsi="Calibri"/>
                <w:b/>
                <w:bCs/>
                <w:color w:val="000000"/>
                <w:sz w:val="20"/>
                <w:szCs w:val="20"/>
                <w:lang w:eastAsia="en-NZ"/>
              </w:rPr>
            </w:pPr>
            <w:r w:rsidRPr="00F0261D">
              <w:rPr>
                <w:rFonts w:ascii="Calibri" w:hAnsi="Calibri"/>
                <w:b/>
                <w:bCs/>
                <w:color w:val="000000"/>
                <w:sz w:val="20"/>
                <w:szCs w:val="20"/>
                <w:lang w:eastAsia="en-NZ"/>
              </w:rPr>
              <w:t>Signature</w:t>
            </w:r>
          </w:p>
        </w:tc>
        <w:tc>
          <w:tcPr>
            <w:tcW w:w="2241" w:type="dxa"/>
            <w:gridSpan w:val="5"/>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20"/>
                <w:szCs w:val="20"/>
                <w:lang w:eastAsia="en-NZ"/>
              </w:rPr>
              <w:t> </w:t>
            </w:r>
          </w:p>
        </w:tc>
      </w:tr>
      <w:tr w:rsidR="00F0261D" w:rsidRPr="00F0261D" w:rsidTr="00F0261D">
        <w:trPr>
          <w:trHeight w:val="284"/>
        </w:trPr>
        <w:tc>
          <w:tcPr>
            <w:tcW w:w="12724" w:type="dxa"/>
            <w:gridSpan w:val="13"/>
            <w:tcBorders>
              <w:top w:val="single" w:sz="4" w:space="0" w:color="auto"/>
              <w:left w:val="single" w:sz="4" w:space="0" w:color="auto"/>
              <w:bottom w:val="single" w:sz="4" w:space="0" w:color="auto"/>
              <w:right w:val="single" w:sz="4" w:space="0" w:color="000000"/>
            </w:tcBorders>
            <w:shd w:val="clear" w:color="000000" w:fill="000000"/>
            <w:vAlign w:val="center"/>
            <w:hideMark/>
          </w:tcPr>
          <w:p w:rsidR="00F0261D" w:rsidRPr="00F0261D" w:rsidRDefault="00F0261D" w:rsidP="00F0261D">
            <w:pPr>
              <w:jc w:val="center"/>
              <w:rPr>
                <w:rFonts w:ascii="Calibri" w:hAnsi="Calibri"/>
                <w:bCs/>
                <w:color w:val="000000"/>
                <w:sz w:val="20"/>
                <w:szCs w:val="20"/>
                <w:lang w:eastAsia="en-NZ"/>
              </w:rPr>
            </w:pPr>
            <w:r w:rsidRPr="00F0261D">
              <w:rPr>
                <w:rFonts w:ascii="Calibri" w:hAnsi="Calibri"/>
                <w:b/>
                <w:bCs/>
                <w:color w:val="FFFFFF"/>
                <w:sz w:val="20"/>
                <w:szCs w:val="20"/>
                <w:lang w:eastAsia="en-NZ"/>
              </w:rPr>
              <w:t>PREVAILING WEATHER CONDITIONS (CIRCLE)</w:t>
            </w:r>
          </w:p>
        </w:tc>
        <w:tc>
          <w:tcPr>
            <w:tcW w:w="1134" w:type="dxa"/>
            <w:tcBorders>
              <w:top w:val="nil"/>
              <w:left w:val="nil"/>
              <w:bottom w:val="single" w:sz="4" w:space="0" w:color="auto"/>
              <w:right w:val="single" w:sz="4" w:space="0" w:color="auto"/>
            </w:tcBorders>
            <w:shd w:val="clear" w:color="000000" w:fill="D9D9D9"/>
            <w:vAlign w:val="center"/>
            <w:hideMark/>
          </w:tcPr>
          <w:p w:rsidR="00F0261D" w:rsidRPr="00F0261D" w:rsidRDefault="00F0261D" w:rsidP="00F0261D">
            <w:pPr>
              <w:jc w:val="center"/>
              <w:rPr>
                <w:rFonts w:ascii="Calibri" w:hAnsi="Calibri"/>
                <w:bCs/>
                <w:color w:val="000000"/>
                <w:sz w:val="20"/>
                <w:szCs w:val="20"/>
                <w:lang w:eastAsia="en-NZ"/>
              </w:rPr>
            </w:pPr>
            <w:r w:rsidRPr="00F0261D">
              <w:rPr>
                <w:rFonts w:ascii="Calibri" w:hAnsi="Calibri"/>
                <w:bCs/>
                <w:color w:val="000000"/>
                <w:sz w:val="20"/>
                <w:szCs w:val="20"/>
                <w:lang w:eastAsia="en-NZ"/>
              </w:rPr>
              <w:t>Impact</w:t>
            </w:r>
          </w:p>
        </w:tc>
        <w:tc>
          <w:tcPr>
            <w:tcW w:w="1013" w:type="dxa"/>
            <w:gridSpan w:val="2"/>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jc w:val="center"/>
              <w:rPr>
                <w:rFonts w:ascii="Calibri" w:hAnsi="Calibri"/>
                <w:bCs/>
                <w:color w:val="000000"/>
                <w:sz w:val="20"/>
                <w:szCs w:val="20"/>
                <w:lang w:eastAsia="en-NZ"/>
              </w:rPr>
            </w:pPr>
            <w:r w:rsidRPr="00F0261D">
              <w:rPr>
                <w:rFonts w:ascii="Calibri" w:hAnsi="Calibri"/>
                <w:bCs/>
                <w:color w:val="000000"/>
                <w:sz w:val="20"/>
                <w:szCs w:val="20"/>
                <w:lang w:eastAsia="en-NZ"/>
              </w:rPr>
              <w:t>Risk Level</w:t>
            </w:r>
          </w:p>
        </w:tc>
        <w:tc>
          <w:tcPr>
            <w:tcW w:w="1228" w:type="dxa"/>
            <w:gridSpan w:val="3"/>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jc w:val="center"/>
              <w:rPr>
                <w:rFonts w:ascii="Calibri" w:hAnsi="Calibri"/>
                <w:bCs/>
                <w:color w:val="000000"/>
                <w:sz w:val="20"/>
                <w:szCs w:val="20"/>
                <w:lang w:eastAsia="en-NZ"/>
              </w:rPr>
            </w:pPr>
            <w:r w:rsidRPr="00F0261D">
              <w:rPr>
                <w:rFonts w:ascii="Calibri" w:hAnsi="Calibri"/>
                <w:bCs/>
                <w:color w:val="000000"/>
                <w:sz w:val="20"/>
                <w:szCs w:val="20"/>
                <w:lang w:eastAsia="en-NZ"/>
              </w:rPr>
              <w:t>Accept?</w:t>
            </w:r>
          </w:p>
        </w:tc>
      </w:tr>
      <w:tr w:rsidR="00F0261D" w:rsidRPr="00F0261D" w:rsidTr="00F0261D">
        <w:trPr>
          <w:trHeight w:val="284"/>
        </w:trPr>
        <w:tc>
          <w:tcPr>
            <w:tcW w:w="1526" w:type="dxa"/>
            <w:tcBorders>
              <w:top w:val="nil"/>
              <w:left w:val="single" w:sz="4" w:space="0" w:color="auto"/>
              <w:bottom w:val="single" w:sz="4" w:space="0" w:color="auto"/>
              <w:right w:val="single" w:sz="4" w:space="0" w:color="auto"/>
            </w:tcBorders>
            <w:shd w:val="clear" w:color="000000" w:fill="D9D9D9"/>
            <w:vAlign w:val="center"/>
            <w:hideMark/>
          </w:tcPr>
          <w:p w:rsidR="00F0261D" w:rsidRPr="00F0261D" w:rsidRDefault="00F0261D" w:rsidP="00F0261D">
            <w:pPr>
              <w:rPr>
                <w:rFonts w:ascii="Calibri" w:hAnsi="Calibri"/>
                <w:b/>
                <w:bCs/>
                <w:color w:val="000000"/>
                <w:sz w:val="20"/>
                <w:szCs w:val="20"/>
                <w:lang w:eastAsia="en-NZ"/>
              </w:rPr>
            </w:pPr>
            <w:r w:rsidRPr="00F0261D">
              <w:rPr>
                <w:rFonts w:ascii="Calibri" w:hAnsi="Calibri"/>
                <w:b/>
                <w:bCs/>
                <w:color w:val="000000"/>
                <w:sz w:val="20"/>
                <w:szCs w:val="20"/>
                <w:lang w:eastAsia="en-NZ"/>
              </w:rPr>
              <w:t>Wind Strength</w:t>
            </w:r>
          </w:p>
        </w:tc>
        <w:tc>
          <w:tcPr>
            <w:tcW w:w="1021"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Still</w:t>
            </w:r>
          </w:p>
        </w:tc>
        <w:tc>
          <w:tcPr>
            <w:tcW w:w="1610"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Light</w:t>
            </w:r>
          </w:p>
        </w:tc>
        <w:tc>
          <w:tcPr>
            <w:tcW w:w="112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Moderate</w:t>
            </w:r>
          </w:p>
        </w:tc>
        <w:tc>
          <w:tcPr>
            <w:tcW w:w="1313"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Strong</w:t>
            </w:r>
          </w:p>
        </w:tc>
        <w:tc>
          <w:tcPr>
            <w:tcW w:w="1253" w:type="dxa"/>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jc w:val="center"/>
              <w:rPr>
                <w:rFonts w:ascii="Calibri" w:hAnsi="Calibri"/>
                <w:color w:val="000000"/>
                <w:sz w:val="20"/>
                <w:szCs w:val="20"/>
                <w:lang w:eastAsia="en-NZ"/>
              </w:rPr>
            </w:pPr>
          </w:p>
        </w:tc>
        <w:tc>
          <w:tcPr>
            <w:tcW w:w="1397" w:type="dxa"/>
            <w:gridSpan w:val="2"/>
            <w:tcBorders>
              <w:top w:val="nil"/>
              <w:left w:val="nil"/>
              <w:bottom w:val="single" w:sz="4" w:space="0" w:color="auto"/>
              <w:right w:val="single" w:sz="4" w:space="0" w:color="auto"/>
            </w:tcBorders>
            <w:shd w:val="clear" w:color="000000" w:fill="D9D9D9"/>
            <w:vAlign w:val="center"/>
            <w:hideMark/>
          </w:tcPr>
          <w:p w:rsidR="00F0261D" w:rsidRPr="00F0261D" w:rsidRDefault="00F0261D" w:rsidP="00F0261D">
            <w:pPr>
              <w:jc w:val="center"/>
              <w:rPr>
                <w:rFonts w:ascii="Calibri" w:hAnsi="Calibri"/>
                <w:color w:val="000000"/>
                <w:sz w:val="20"/>
                <w:szCs w:val="20"/>
                <w:lang w:eastAsia="en-NZ"/>
              </w:rPr>
            </w:pPr>
          </w:p>
        </w:tc>
        <w:tc>
          <w:tcPr>
            <w:tcW w:w="1044" w:type="dxa"/>
            <w:tcBorders>
              <w:top w:val="nil"/>
              <w:left w:val="nil"/>
              <w:bottom w:val="single" w:sz="4" w:space="0" w:color="auto"/>
              <w:right w:val="single" w:sz="4" w:space="0" w:color="auto"/>
            </w:tcBorders>
            <w:shd w:val="clear" w:color="000000" w:fill="D9D9D9"/>
            <w:vAlign w:val="center"/>
            <w:hideMark/>
          </w:tcPr>
          <w:p w:rsidR="00F0261D" w:rsidRPr="00F0261D" w:rsidRDefault="00F0261D" w:rsidP="00F0261D">
            <w:pPr>
              <w:jc w:val="center"/>
              <w:rPr>
                <w:rFonts w:ascii="Calibri" w:hAnsi="Calibri"/>
                <w:color w:val="000000"/>
                <w:sz w:val="20"/>
                <w:szCs w:val="20"/>
                <w:lang w:eastAsia="en-NZ"/>
              </w:rPr>
            </w:pPr>
          </w:p>
        </w:tc>
        <w:tc>
          <w:tcPr>
            <w:tcW w:w="1399" w:type="dxa"/>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jc w:val="center"/>
              <w:rPr>
                <w:rFonts w:ascii="Calibri" w:hAnsi="Calibri"/>
                <w:color w:val="000000"/>
                <w:sz w:val="20"/>
                <w:szCs w:val="20"/>
                <w:lang w:eastAsia="en-NZ"/>
              </w:rPr>
            </w:pPr>
          </w:p>
        </w:tc>
        <w:tc>
          <w:tcPr>
            <w:tcW w:w="1032" w:type="dxa"/>
            <w:gridSpan w:val="2"/>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jc w:val="center"/>
              <w:rPr>
                <w:rFonts w:ascii="Calibri" w:hAnsi="Calibri"/>
                <w:color w:val="000000"/>
                <w:sz w:val="20"/>
                <w:szCs w:val="20"/>
                <w:lang w:eastAsia="en-NZ"/>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c>
          <w:tcPr>
            <w:tcW w:w="1013"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c>
          <w:tcPr>
            <w:tcW w:w="1228" w:type="dxa"/>
            <w:gridSpan w:val="3"/>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r>
      <w:tr w:rsidR="00F0261D" w:rsidRPr="00F0261D" w:rsidTr="00F0261D">
        <w:trPr>
          <w:trHeight w:val="284"/>
        </w:trPr>
        <w:tc>
          <w:tcPr>
            <w:tcW w:w="1526" w:type="dxa"/>
            <w:tcBorders>
              <w:top w:val="nil"/>
              <w:left w:val="single" w:sz="4" w:space="0" w:color="auto"/>
              <w:bottom w:val="single" w:sz="4" w:space="0" w:color="auto"/>
              <w:right w:val="single" w:sz="4" w:space="0" w:color="auto"/>
            </w:tcBorders>
            <w:shd w:val="clear" w:color="000000" w:fill="D9D9D9"/>
            <w:vAlign w:val="center"/>
            <w:hideMark/>
          </w:tcPr>
          <w:p w:rsidR="00F0261D" w:rsidRPr="00F0261D" w:rsidRDefault="00F0261D" w:rsidP="00F0261D">
            <w:pPr>
              <w:rPr>
                <w:rFonts w:ascii="Calibri" w:hAnsi="Calibri"/>
                <w:b/>
                <w:bCs/>
                <w:color w:val="000000"/>
                <w:sz w:val="20"/>
                <w:szCs w:val="20"/>
                <w:lang w:eastAsia="en-NZ"/>
              </w:rPr>
            </w:pPr>
            <w:r w:rsidRPr="00F0261D">
              <w:rPr>
                <w:rFonts w:ascii="Calibri" w:hAnsi="Calibri"/>
                <w:b/>
                <w:bCs/>
                <w:color w:val="000000"/>
                <w:sz w:val="20"/>
                <w:szCs w:val="20"/>
                <w:lang w:eastAsia="en-NZ"/>
              </w:rPr>
              <w:t>Wind Direction</w:t>
            </w:r>
          </w:p>
        </w:tc>
        <w:tc>
          <w:tcPr>
            <w:tcW w:w="1021"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Northerly</w:t>
            </w:r>
          </w:p>
        </w:tc>
        <w:tc>
          <w:tcPr>
            <w:tcW w:w="1610"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Nor’Easterly</w:t>
            </w:r>
          </w:p>
        </w:tc>
        <w:tc>
          <w:tcPr>
            <w:tcW w:w="112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Easterly</w:t>
            </w:r>
          </w:p>
        </w:tc>
        <w:tc>
          <w:tcPr>
            <w:tcW w:w="1313"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Sou’Easterly</w:t>
            </w:r>
          </w:p>
        </w:tc>
        <w:tc>
          <w:tcPr>
            <w:tcW w:w="1253"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Southerly</w:t>
            </w:r>
          </w:p>
        </w:tc>
        <w:tc>
          <w:tcPr>
            <w:tcW w:w="1397" w:type="dxa"/>
            <w:gridSpan w:val="2"/>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Sou’Westerly</w:t>
            </w:r>
          </w:p>
        </w:tc>
        <w:tc>
          <w:tcPr>
            <w:tcW w:w="1044"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Westerly</w:t>
            </w:r>
          </w:p>
        </w:tc>
        <w:tc>
          <w:tcPr>
            <w:tcW w:w="139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Nor’Westerly</w:t>
            </w:r>
          </w:p>
        </w:tc>
        <w:tc>
          <w:tcPr>
            <w:tcW w:w="1032"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Nil</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c>
          <w:tcPr>
            <w:tcW w:w="1013"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c>
          <w:tcPr>
            <w:tcW w:w="1228" w:type="dxa"/>
            <w:gridSpan w:val="3"/>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r>
      <w:tr w:rsidR="00F0261D" w:rsidRPr="00F0261D" w:rsidTr="00F0261D">
        <w:trPr>
          <w:trHeight w:val="284"/>
        </w:trPr>
        <w:tc>
          <w:tcPr>
            <w:tcW w:w="1526" w:type="dxa"/>
            <w:tcBorders>
              <w:top w:val="nil"/>
              <w:left w:val="single" w:sz="4" w:space="0" w:color="auto"/>
              <w:bottom w:val="single" w:sz="4" w:space="0" w:color="auto"/>
              <w:right w:val="single" w:sz="4" w:space="0" w:color="auto"/>
            </w:tcBorders>
            <w:shd w:val="clear" w:color="000000" w:fill="D9D9D9"/>
            <w:vAlign w:val="center"/>
            <w:hideMark/>
          </w:tcPr>
          <w:p w:rsidR="00F0261D" w:rsidRPr="00F0261D" w:rsidRDefault="00F0261D" w:rsidP="00F0261D">
            <w:pPr>
              <w:rPr>
                <w:rFonts w:ascii="Calibri" w:hAnsi="Calibri"/>
                <w:b/>
                <w:bCs/>
                <w:color w:val="000000"/>
                <w:sz w:val="20"/>
                <w:szCs w:val="20"/>
                <w:lang w:eastAsia="en-NZ"/>
              </w:rPr>
            </w:pPr>
            <w:r w:rsidRPr="00F0261D">
              <w:rPr>
                <w:rFonts w:ascii="Calibri" w:hAnsi="Calibri"/>
                <w:b/>
                <w:bCs/>
                <w:color w:val="000000"/>
                <w:sz w:val="20"/>
                <w:szCs w:val="20"/>
                <w:lang w:eastAsia="en-NZ"/>
              </w:rPr>
              <w:t>Weather</w:t>
            </w:r>
          </w:p>
        </w:tc>
        <w:tc>
          <w:tcPr>
            <w:tcW w:w="1021"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Clear</w:t>
            </w:r>
          </w:p>
        </w:tc>
        <w:tc>
          <w:tcPr>
            <w:tcW w:w="1610"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Scattered Cloud</w:t>
            </w:r>
          </w:p>
        </w:tc>
        <w:tc>
          <w:tcPr>
            <w:tcW w:w="112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Overcast</w:t>
            </w:r>
          </w:p>
        </w:tc>
        <w:tc>
          <w:tcPr>
            <w:tcW w:w="1313"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Showers</w:t>
            </w:r>
          </w:p>
        </w:tc>
        <w:tc>
          <w:tcPr>
            <w:tcW w:w="1253"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Heavy Rain</w:t>
            </w:r>
          </w:p>
        </w:tc>
        <w:tc>
          <w:tcPr>
            <w:tcW w:w="1397" w:type="dxa"/>
            <w:gridSpan w:val="2"/>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Storm</w:t>
            </w:r>
          </w:p>
        </w:tc>
        <w:tc>
          <w:tcPr>
            <w:tcW w:w="1044"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c>
          <w:tcPr>
            <w:tcW w:w="1399" w:type="dxa"/>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jc w:val="center"/>
              <w:rPr>
                <w:rFonts w:ascii="Calibri" w:hAnsi="Calibri"/>
                <w:color w:val="000000"/>
                <w:sz w:val="20"/>
                <w:szCs w:val="20"/>
                <w:lang w:eastAsia="en-NZ"/>
              </w:rPr>
            </w:pPr>
          </w:p>
        </w:tc>
        <w:tc>
          <w:tcPr>
            <w:tcW w:w="1032" w:type="dxa"/>
            <w:gridSpan w:val="2"/>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jc w:val="center"/>
              <w:rPr>
                <w:rFonts w:ascii="Calibri" w:hAnsi="Calibri"/>
                <w:color w:val="000000"/>
                <w:sz w:val="20"/>
                <w:szCs w:val="20"/>
                <w:lang w:eastAsia="en-NZ"/>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c>
          <w:tcPr>
            <w:tcW w:w="1013"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c>
          <w:tcPr>
            <w:tcW w:w="1228" w:type="dxa"/>
            <w:gridSpan w:val="3"/>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r>
      <w:tr w:rsidR="00F0261D" w:rsidRPr="00F0261D" w:rsidTr="00F0261D">
        <w:trPr>
          <w:trHeight w:val="284"/>
        </w:trPr>
        <w:tc>
          <w:tcPr>
            <w:tcW w:w="1526" w:type="dxa"/>
            <w:tcBorders>
              <w:top w:val="nil"/>
              <w:left w:val="single" w:sz="4" w:space="0" w:color="auto"/>
              <w:bottom w:val="single" w:sz="4" w:space="0" w:color="auto"/>
              <w:right w:val="single" w:sz="4" w:space="0" w:color="auto"/>
            </w:tcBorders>
            <w:shd w:val="clear" w:color="000000" w:fill="D9D9D9"/>
            <w:vAlign w:val="center"/>
            <w:hideMark/>
          </w:tcPr>
          <w:p w:rsidR="00F0261D" w:rsidRPr="00F0261D" w:rsidRDefault="00F0261D" w:rsidP="00F0261D">
            <w:pPr>
              <w:rPr>
                <w:rFonts w:ascii="Calibri" w:hAnsi="Calibri"/>
                <w:b/>
                <w:bCs/>
                <w:color w:val="000000"/>
                <w:sz w:val="20"/>
                <w:szCs w:val="20"/>
                <w:lang w:eastAsia="en-NZ"/>
              </w:rPr>
            </w:pPr>
            <w:r w:rsidRPr="00F0261D">
              <w:rPr>
                <w:rFonts w:ascii="Calibri" w:hAnsi="Calibri"/>
                <w:b/>
                <w:bCs/>
                <w:color w:val="000000"/>
                <w:sz w:val="20"/>
                <w:szCs w:val="20"/>
                <w:lang w:eastAsia="en-NZ"/>
              </w:rPr>
              <w:t>Wave Height</w:t>
            </w:r>
          </w:p>
        </w:tc>
        <w:tc>
          <w:tcPr>
            <w:tcW w:w="1021"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&lt;0.5</w:t>
            </w:r>
          </w:p>
        </w:tc>
        <w:tc>
          <w:tcPr>
            <w:tcW w:w="1610"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-1</w:t>
            </w:r>
          </w:p>
        </w:tc>
        <w:tc>
          <w:tcPr>
            <w:tcW w:w="112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-1.5</w:t>
            </w:r>
          </w:p>
        </w:tc>
        <w:tc>
          <w:tcPr>
            <w:tcW w:w="1313"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-2</w:t>
            </w:r>
          </w:p>
        </w:tc>
        <w:tc>
          <w:tcPr>
            <w:tcW w:w="1253"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-2.5</w:t>
            </w:r>
          </w:p>
        </w:tc>
        <w:tc>
          <w:tcPr>
            <w:tcW w:w="1397" w:type="dxa"/>
            <w:gridSpan w:val="2"/>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-3</w:t>
            </w:r>
          </w:p>
        </w:tc>
        <w:tc>
          <w:tcPr>
            <w:tcW w:w="1044"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-3.5</w:t>
            </w:r>
          </w:p>
        </w:tc>
        <w:tc>
          <w:tcPr>
            <w:tcW w:w="139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-4</w:t>
            </w:r>
          </w:p>
        </w:tc>
        <w:tc>
          <w:tcPr>
            <w:tcW w:w="1032"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c>
          <w:tcPr>
            <w:tcW w:w="1013"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c>
          <w:tcPr>
            <w:tcW w:w="1228" w:type="dxa"/>
            <w:gridSpan w:val="3"/>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r>
      <w:tr w:rsidR="00F0261D" w:rsidRPr="00F0261D" w:rsidTr="00F0261D">
        <w:trPr>
          <w:trHeight w:val="284"/>
        </w:trPr>
        <w:tc>
          <w:tcPr>
            <w:tcW w:w="1526" w:type="dxa"/>
            <w:tcBorders>
              <w:top w:val="nil"/>
              <w:left w:val="single" w:sz="4" w:space="0" w:color="auto"/>
              <w:bottom w:val="single" w:sz="4" w:space="0" w:color="auto"/>
              <w:right w:val="single" w:sz="4" w:space="0" w:color="auto"/>
            </w:tcBorders>
            <w:shd w:val="clear" w:color="000000" w:fill="D9D9D9"/>
            <w:vAlign w:val="center"/>
            <w:hideMark/>
          </w:tcPr>
          <w:p w:rsidR="00F0261D" w:rsidRPr="00F0261D" w:rsidRDefault="00F0261D" w:rsidP="00F0261D">
            <w:pPr>
              <w:rPr>
                <w:rFonts w:ascii="Calibri" w:hAnsi="Calibri"/>
                <w:b/>
                <w:bCs/>
                <w:color w:val="000000"/>
                <w:sz w:val="20"/>
                <w:szCs w:val="20"/>
                <w:lang w:eastAsia="en-NZ"/>
              </w:rPr>
            </w:pPr>
            <w:r w:rsidRPr="00F0261D">
              <w:rPr>
                <w:rFonts w:ascii="Calibri" w:hAnsi="Calibri"/>
                <w:b/>
                <w:bCs/>
                <w:color w:val="000000"/>
                <w:sz w:val="20"/>
                <w:szCs w:val="20"/>
                <w:lang w:eastAsia="en-NZ"/>
              </w:rPr>
              <w:t>Surf Conditions</w:t>
            </w:r>
          </w:p>
        </w:tc>
        <w:tc>
          <w:tcPr>
            <w:tcW w:w="1021"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Glassy</w:t>
            </w:r>
          </w:p>
        </w:tc>
        <w:tc>
          <w:tcPr>
            <w:tcW w:w="1610"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Slight Chop</w:t>
            </w:r>
          </w:p>
        </w:tc>
        <w:tc>
          <w:tcPr>
            <w:tcW w:w="112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Choppy</w:t>
            </w:r>
          </w:p>
        </w:tc>
        <w:tc>
          <w:tcPr>
            <w:tcW w:w="1313"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Rough</w:t>
            </w:r>
          </w:p>
        </w:tc>
        <w:tc>
          <w:tcPr>
            <w:tcW w:w="1253"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Very Rough</w:t>
            </w:r>
          </w:p>
        </w:tc>
        <w:tc>
          <w:tcPr>
            <w:tcW w:w="1397" w:type="dxa"/>
            <w:gridSpan w:val="2"/>
            <w:tcBorders>
              <w:top w:val="nil"/>
              <w:left w:val="nil"/>
              <w:bottom w:val="single" w:sz="4" w:space="0" w:color="auto"/>
              <w:right w:val="single" w:sz="4" w:space="0" w:color="auto"/>
            </w:tcBorders>
            <w:shd w:val="clear" w:color="000000" w:fill="D9D9D9"/>
            <w:vAlign w:val="center"/>
            <w:hideMark/>
          </w:tcPr>
          <w:p w:rsidR="00F0261D" w:rsidRPr="00F0261D" w:rsidRDefault="00F0261D" w:rsidP="00F0261D">
            <w:pPr>
              <w:jc w:val="center"/>
              <w:rPr>
                <w:rFonts w:ascii="Calibri" w:hAnsi="Calibri"/>
                <w:color w:val="000000"/>
                <w:sz w:val="20"/>
                <w:szCs w:val="20"/>
                <w:lang w:eastAsia="en-NZ"/>
              </w:rPr>
            </w:pPr>
          </w:p>
        </w:tc>
        <w:tc>
          <w:tcPr>
            <w:tcW w:w="1044" w:type="dxa"/>
            <w:tcBorders>
              <w:top w:val="nil"/>
              <w:left w:val="nil"/>
              <w:bottom w:val="single" w:sz="4" w:space="0" w:color="auto"/>
              <w:right w:val="single" w:sz="4" w:space="0" w:color="auto"/>
            </w:tcBorders>
            <w:shd w:val="clear" w:color="000000" w:fill="D9D9D9"/>
            <w:vAlign w:val="center"/>
            <w:hideMark/>
          </w:tcPr>
          <w:p w:rsidR="00F0261D" w:rsidRPr="00F0261D" w:rsidRDefault="00F0261D" w:rsidP="00F0261D">
            <w:pPr>
              <w:jc w:val="center"/>
              <w:rPr>
                <w:rFonts w:ascii="Calibri" w:hAnsi="Calibri"/>
                <w:color w:val="000000"/>
                <w:sz w:val="20"/>
                <w:szCs w:val="20"/>
                <w:lang w:eastAsia="en-NZ"/>
              </w:rPr>
            </w:pPr>
          </w:p>
        </w:tc>
        <w:tc>
          <w:tcPr>
            <w:tcW w:w="1399" w:type="dxa"/>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jc w:val="center"/>
              <w:rPr>
                <w:rFonts w:ascii="Calibri" w:hAnsi="Calibri"/>
                <w:color w:val="000000"/>
                <w:sz w:val="20"/>
                <w:szCs w:val="20"/>
                <w:lang w:eastAsia="en-NZ"/>
              </w:rPr>
            </w:pPr>
          </w:p>
        </w:tc>
        <w:tc>
          <w:tcPr>
            <w:tcW w:w="1032" w:type="dxa"/>
            <w:gridSpan w:val="2"/>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jc w:val="center"/>
              <w:rPr>
                <w:rFonts w:ascii="Calibri" w:hAnsi="Calibri"/>
                <w:color w:val="000000"/>
                <w:sz w:val="20"/>
                <w:szCs w:val="20"/>
                <w:lang w:eastAsia="en-NZ"/>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c>
          <w:tcPr>
            <w:tcW w:w="1013"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c>
          <w:tcPr>
            <w:tcW w:w="1228" w:type="dxa"/>
            <w:gridSpan w:val="3"/>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r>
      <w:tr w:rsidR="00F0261D" w:rsidRPr="00F0261D" w:rsidTr="00F0261D">
        <w:trPr>
          <w:trHeight w:val="284"/>
        </w:trPr>
        <w:tc>
          <w:tcPr>
            <w:tcW w:w="1559" w:type="dxa"/>
            <w:gridSpan w:val="2"/>
            <w:tcBorders>
              <w:top w:val="single" w:sz="4" w:space="0" w:color="auto"/>
              <w:left w:val="single" w:sz="4" w:space="0" w:color="auto"/>
              <w:bottom w:val="single" w:sz="4" w:space="0" w:color="auto"/>
              <w:right w:val="single" w:sz="4" w:space="0" w:color="000000"/>
            </w:tcBorders>
            <w:shd w:val="clear" w:color="000000" w:fill="000000"/>
          </w:tcPr>
          <w:p w:rsidR="00F0261D" w:rsidRPr="00F0261D" w:rsidRDefault="00F0261D" w:rsidP="00F0261D">
            <w:pPr>
              <w:jc w:val="center"/>
              <w:rPr>
                <w:rFonts w:ascii="Calibri" w:hAnsi="Calibri"/>
                <w:b/>
                <w:bCs/>
                <w:color w:val="FFFFFF"/>
                <w:sz w:val="20"/>
                <w:szCs w:val="20"/>
                <w:lang w:eastAsia="en-NZ"/>
              </w:rPr>
            </w:pPr>
          </w:p>
        </w:tc>
        <w:tc>
          <w:tcPr>
            <w:tcW w:w="1454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0261D" w:rsidRPr="00F0261D" w:rsidRDefault="00F0261D" w:rsidP="00F0261D">
            <w:pPr>
              <w:jc w:val="center"/>
              <w:rPr>
                <w:rFonts w:ascii="Calibri" w:hAnsi="Calibri"/>
                <w:b/>
                <w:bCs/>
                <w:color w:val="FFFFFF"/>
                <w:sz w:val="20"/>
                <w:szCs w:val="20"/>
                <w:lang w:eastAsia="en-NZ"/>
              </w:rPr>
            </w:pPr>
            <w:r w:rsidRPr="00F0261D">
              <w:rPr>
                <w:rFonts w:ascii="Calibri" w:hAnsi="Calibri"/>
                <w:b/>
                <w:bCs/>
                <w:color w:val="FFFFFF"/>
                <w:sz w:val="20"/>
                <w:szCs w:val="20"/>
                <w:lang w:eastAsia="en-NZ"/>
              </w:rPr>
              <w:t>EVENTS IN PROGRESS (CIRCLE)</w:t>
            </w:r>
          </w:p>
        </w:tc>
      </w:tr>
      <w:tr w:rsidR="00F0261D" w:rsidRPr="00F0261D" w:rsidTr="00F0261D">
        <w:trPr>
          <w:gridAfter w:val="1"/>
          <w:wAfter w:w="35" w:type="dxa"/>
          <w:trHeight w:val="284"/>
        </w:trPr>
        <w:tc>
          <w:tcPr>
            <w:tcW w:w="1526" w:type="dxa"/>
            <w:tcBorders>
              <w:top w:val="nil"/>
              <w:left w:val="single" w:sz="4" w:space="0" w:color="auto"/>
              <w:bottom w:val="single" w:sz="4" w:space="0" w:color="auto"/>
              <w:right w:val="single" w:sz="4" w:space="0" w:color="auto"/>
            </w:tcBorders>
            <w:shd w:val="clear" w:color="000000" w:fill="D9D9D9"/>
            <w:vAlign w:val="center"/>
            <w:hideMark/>
          </w:tcPr>
          <w:p w:rsidR="00F0261D" w:rsidRPr="00F0261D" w:rsidRDefault="00F0261D" w:rsidP="00F0261D">
            <w:pPr>
              <w:rPr>
                <w:rFonts w:ascii="Calibri" w:hAnsi="Calibri"/>
                <w:b/>
                <w:bCs/>
                <w:color w:val="000000"/>
                <w:sz w:val="20"/>
                <w:szCs w:val="20"/>
                <w:lang w:eastAsia="en-NZ"/>
              </w:rPr>
            </w:pPr>
            <w:r w:rsidRPr="00F0261D">
              <w:rPr>
                <w:rFonts w:ascii="Calibri" w:hAnsi="Calibri"/>
                <w:b/>
                <w:bCs/>
                <w:color w:val="000000"/>
                <w:sz w:val="20"/>
                <w:szCs w:val="20"/>
                <w:lang w:eastAsia="en-NZ"/>
              </w:rPr>
              <w:t>Age Group</w:t>
            </w:r>
          </w:p>
        </w:tc>
        <w:tc>
          <w:tcPr>
            <w:tcW w:w="1021"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&lt; 8</w:t>
            </w:r>
          </w:p>
        </w:tc>
        <w:tc>
          <w:tcPr>
            <w:tcW w:w="1610"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&lt; 10</w:t>
            </w:r>
          </w:p>
        </w:tc>
        <w:tc>
          <w:tcPr>
            <w:tcW w:w="112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&lt; 12</w:t>
            </w:r>
          </w:p>
        </w:tc>
        <w:tc>
          <w:tcPr>
            <w:tcW w:w="1313"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&lt; 14</w:t>
            </w:r>
          </w:p>
        </w:tc>
        <w:tc>
          <w:tcPr>
            <w:tcW w:w="1253"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&lt; 16</w:t>
            </w:r>
          </w:p>
        </w:tc>
        <w:tc>
          <w:tcPr>
            <w:tcW w:w="1397" w:type="dxa"/>
            <w:gridSpan w:val="2"/>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&lt; 19</w:t>
            </w:r>
          </w:p>
        </w:tc>
        <w:tc>
          <w:tcPr>
            <w:tcW w:w="1044"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Open</w:t>
            </w:r>
          </w:p>
        </w:tc>
        <w:tc>
          <w:tcPr>
            <w:tcW w:w="1439"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Masters</w:t>
            </w:r>
          </w:p>
        </w:tc>
        <w:tc>
          <w:tcPr>
            <w:tcW w:w="992" w:type="dxa"/>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jc w:val="center"/>
              <w:rPr>
                <w:rFonts w:ascii="Calibri" w:hAnsi="Calibri"/>
                <w:color w:val="000000"/>
                <w:sz w:val="20"/>
                <w:szCs w:val="20"/>
                <w:lang w:eastAsia="en-NZ"/>
              </w:rPr>
            </w:pPr>
          </w:p>
        </w:tc>
        <w:tc>
          <w:tcPr>
            <w:tcW w:w="1574" w:type="dxa"/>
            <w:gridSpan w:val="2"/>
            <w:tcBorders>
              <w:top w:val="single" w:sz="4" w:space="0" w:color="auto"/>
              <w:left w:val="nil"/>
              <w:bottom w:val="single" w:sz="4" w:space="0" w:color="auto"/>
              <w:right w:val="single" w:sz="4" w:space="0" w:color="000000"/>
            </w:tcBorders>
            <w:shd w:val="clear" w:color="000000" w:fill="D9D9D9"/>
          </w:tcPr>
          <w:p w:rsidR="00F0261D" w:rsidRPr="00F0261D" w:rsidRDefault="00F0261D" w:rsidP="00F0261D">
            <w:pPr>
              <w:jc w:val="center"/>
              <w:rPr>
                <w:rFonts w:ascii="Calibri" w:hAnsi="Calibri"/>
                <w:color w:val="000000"/>
                <w:sz w:val="20"/>
                <w:szCs w:val="20"/>
                <w:lang w:eastAsia="en-NZ"/>
              </w:rPr>
            </w:pPr>
          </w:p>
        </w:tc>
        <w:tc>
          <w:tcPr>
            <w:tcW w:w="628" w:type="dxa"/>
            <w:gridSpan w:val="2"/>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jc w:val="center"/>
              <w:rPr>
                <w:rFonts w:ascii="Calibri" w:hAnsi="Calibri"/>
                <w:color w:val="000000"/>
                <w:sz w:val="20"/>
                <w:szCs w:val="20"/>
                <w:lang w:eastAsia="en-NZ"/>
              </w:rPr>
            </w:pPr>
          </w:p>
        </w:tc>
        <w:tc>
          <w:tcPr>
            <w:tcW w:w="113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r>
      <w:tr w:rsidR="00F0261D" w:rsidRPr="00F0261D" w:rsidTr="00F0261D">
        <w:trPr>
          <w:gridAfter w:val="1"/>
          <w:wAfter w:w="35" w:type="dxa"/>
          <w:trHeight w:val="284"/>
        </w:trPr>
        <w:tc>
          <w:tcPr>
            <w:tcW w:w="1526" w:type="dxa"/>
            <w:tcBorders>
              <w:top w:val="nil"/>
              <w:left w:val="single" w:sz="4" w:space="0" w:color="auto"/>
              <w:bottom w:val="single" w:sz="4" w:space="0" w:color="auto"/>
              <w:right w:val="single" w:sz="4" w:space="0" w:color="auto"/>
            </w:tcBorders>
            <w:shd w:val="clear" w:color="000000" w:fill="D9D9D9"/>
            <w:vAlign w:val="center"/>
            <w:hideMark/>
          </w:tcPr>
          <w:p w:rsidR="00F0261D" w:rsidRPr="00F0261D" w:rsidRDefault="00F0261D" w:rsidP="00F0261D">
            <w:pPr>
              <w:rPr>
                <w:rFonts w:ascii="Calibri" w:hAnsi="Calibri"/>
                <w:b/>
                <w:bCs/>
                <w:color w:val="000000"/>
                <w:sz w:val="20"/>
                <w:szCs w:val="20"/>
                <w:lang w:eastAsia="en-NZ"/>
              </w:rPr>
            </w:pPr>
            <w:r w:rsidRPr="00F0261D">
              <w:rPr>
                <w:rFonts w:ascii="Calibri" w:hAnsi="Calibri"/>
                <w:b/>
                <w:bCs/>
                <w:color w:val="000000"/>
                <w:sz w:val="20"/>
                <w:szCs w:val="20"/>
                <w:lang w:eastAsia="en-NZ"/>
              </w:rPr>
              <w:t>Event</w:t>
            </w:r>
          </w:p>
        </w:tc>
        <w:tc>
          <w:tcPr>
            <w:tcW w:w="1021"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Sprints</w:t>
            </w:r>
          </w:p>
        </w:tc>
        <w:tc>
          <w:tcPr>
            <w:tcW w:w="1610"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Flags</w:t>
            </w:r>
          </w:p>
        </w:tc>
        <w:tc>
          <w:tcPr>
            <w:tcW w:w="112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Surf</w:t>
            </w:r>
          </w:p>
        </w:tc>
        <w:tc>
          <w:tcPr>
            <w:tcW w:w="1313"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Tube</w:t>
            </w:r>
          </w:p>
        </w:tc>
        <w:tc>
          <w:tcPr>
            <w:tcW w:w="1253"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Board</w:t>
            </w:r>
          </w:p>
        </w:tc>
        <w:tc>
          <w:tcPr>
            <w:tcW w:w="1397" w:type="dxa"/>
            <w:gridSpan w:val="2"/>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Ski</w:t>
            </w:r>
          </w:p>
        </w:tc>
        <w:tc>
          <w:tcPr>
            <w:tcW w:w="1044"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Rescue</w:t>
            </w:r>
          </w:p>
        </w:tc>
        <w:tc>
          <w:tcPr>
            <w:tcW w:w="1439"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Relay</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Iron</w:t>
            </w:r>
          </w:p>
        </w:tc>
        <w:tc>
          <w:tcPr>
            <w:tcW w:w="1574" w:type="dxa"/>
            <w:gridSpan w:val="2"/>
            <w:tcBorders>
              <w:top w:val="single" w:sz="4" w:space="0" w:color="auto"/>
              <w:left w:val="nil"/>
              <w:bottom w:val="single" w:sz="4" w:space="0" w:color="auto"/>
              <w:right w:val="single" w:sz="4" w:space="0" w:color="000000"/>
            </w:tcBorders>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Taplin</w:t>
            </w:r>
          </w:p>
        </w:tc>
        <w:tc>
          <w:tcPr>
            <w:tcW w:w="628"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Boat</w:t>
            </w:r>
          </w:p>
        </w:tc>
        <w:tc>
          <w:tcPr>
            <w:tcW w:w="113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Canoe</w:t>
            </w:r>
          </w:p>
        </w:tc>
      </w:tr>
      <w:tr w:rsidR="00F0261D" w:rsidRPr="00F0261D" w:rsidTr="00F0261D">
        <w:trPr>
          <w:gridAfter w:val="1"/>
          <w:wAfter w:w="35" w:type="dxa"/>
          <w:trHeight w:val="284"/>
        </w:trPr>
        <w:tc>
          <w:tcPr>
            <w:tcW w:w="1526" w:type="dxa"/>
            <w:tcBorders>
              <w:top w:val="nil"/>
              <w:left w:val="single" w:sz="4" w:space="0" w:color="auto"/>
              <w:bottom w:val="single" w:sz="4" w:space="0" w:color="auto"/>
              <w:right w:val="single" w:sz="4" w:space="0" w:color="auto"/>
            </w:tcBorders>
            <w:shd w:val="clear" w:color="000000" w:fill="D9D9D9"/>
            <w:vAlign w:val="center"/>
            <w:hideMark/>
          </w:tcPr>
          <w:p w:rsidR="00F0261D" w:rsidRPr="00F0261D" w:rsidRDefault="00F0261D" w:rsidP="00F0261D">
            <w:pPr>
              <w:rPr>
                <w:rFonts w:ascii="Calibri" w:hAnsi="Calibri"/>
                <w:b/>
                <w:bCs/>
                <w:color w:val="000000"/>
                <w:sz w:val="20"/>
                <w:szCs w:val="20"/>
                <w:lang w:eastAsia="en-NZ"/>
              </w:rPr>
            </w:pPr>
            <w:r w:rsidRPr="00F0261D">
              <w:rPr>
                <w:rFonts w:ascii="Calibri" w:hAnsi="Calibri"/>
                <w:b/>
                <w:bCs/>
                <w:color w:val="000000"/>
                <w:sz w:val="20"/>
                <w:szCs w:val="20"/>
                <w:lang w:eastAsia="en-NZ"/>
              </w:rPr>
              <w:t>Arena</w:t>
            </w:r>
          </w:p>
        </w:tc>
        <w:tc>
          <w:tcPr>
            <w:tcW w:w="1021"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Sprint</w:t>
            </w:r>
          </w:p>
        </w:tc>
        <w:tc>
          <w:tcPr>
            <w:tcW w:w="1610"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Flags</w:t>
            </w:r>
          </w:p>
        </w:tc>
        <w:tc>
          <w:tcPr>
            <w:tcW w:w="112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Water 1</w:t>
            </w:r>
          </w:p>
        </w:tc>
        <w:tc>
          <w:tcPr>
            <w:tcW w:w="1313"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Water 2</w:t>
            </w:r>
          </w:p>
        </w:tc>
        <w:tc>
          <w:tcPr>
            <w:tcW w:w="1253"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Water 3</w:t>
            </w:r>
          </w:p>
        </w:tc>
        <w:tc>
          <w:tcPr>
            <w:tcW w:w="1397" w:type="dxa"/>
            <w:gridSpan w:val="2"/>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Boat</w:t>
            </w:r>
          </w:p>
        </w:tc>
        <w:tc>
          <w:tcPr>
            <w:tcW w:w="1044"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Canoe</w:t>
            </w:r>
          </w:p>
        </w:tc>
        <w:tc>
          <w:tcPr>
            <w:tcW w:w="1439" w:type="dxa"/>
            <w:gridSpan w:val="2"/>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IRB</w:t>
            </w:r>
          </w:p>
        </w:tc>
        <w:tc>
          <w:tcPr>
            <w:tcW w:w="992" w:type="dxa"/>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jc w:val="center"/>
              <w:rPr>
                <w:rFonts w:ascii="Calibri" w:hAnsi="Calibri"/>
                <w:color w:val="000000"/>
                <w:sz w:val="20"/>
                <w:szCs w:val="20"/>
                <w:lang w:eastAsia="en-NZ"/>
              </w:rPr>
            </w:pPr>
          </w:p>
        </w:tc>
        <w:tc>
          <w:tcPr>
            <w:tcW w:w="1574" w:type="dxa"/>
            <w:gridSpan w:val="2"/>
            <w:tcBorders>
              <w:top w:val="single" w:sz="4" w:space="0" w:color="auto"/>
              <w:left w:val="nil"/>
              <w:bottom w:val="single" w:sz="4" w:space="0" w:color="auto"/>
              <w:right w:val="single" w:sz="4" w:space="0" w:color="000000"/>
            </w:tcBorders>
            <w:shd w:val="clear" w:color="000000" w:fill="D9D9D9"/>
          </w:tcPr>
          <w:p w:rsidR="00F0261D" w:rsidRPr="00F0261D" w:rsidRDefault="00F0261D" w:rsidP="00F0261D">
            <w:pPr>
              <w:jc w:val="center"/>
              <w:rPr>
                <w:rFonts w:ascii="Calibri" w:hAnsi="Calibri"/>
                <w:color w:val="000000"/>
                <w:sz w:val="20"/>
                <w:szCs w:val="20"/>
                <w:lang w:eastAsia="en-NZ"/>
              </w:rPr>
            </w:pPr>
          </w:p>
        </w:tc>
        <w:tc>
          <w:tcPr>
            <w:tcW w:w="628" w:type="dxa"/>
            <w:gridSpan w:val="2"/>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jc w:val="center"/>
              <w:rPr>
                <w:rFonts w:ascii="Calibri" w:hAnsi="Calibri"/>
                <w:color w:val="000000"/>
                <w:sz w:val="20"/>
                <w:szCs w:val="20"/>
                <w:lang w:eastAsia="en-NZ"/>
              </w:rPr>
            </w:pPr>
          </w:p>
        </w:tc>
        <w:tc>
          <w:tcPr>
            <w:tcW w:w="113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p>
        </w:tc>
      </w:tr>
    </w:tbl>
    <w:tbl>
      <w:tblPr>
        <w:tblpPr w:leftFromText="180" w:rightFromText="180" w:vertAnchor="text" w:horzAnchor="margin" w:tblpXSpec="center" w:tblpY="3580"/>
        <w:tblW w:w="16069" w:type="dxa"/>
        <w:tblLayout w:type="fixed"/>
        <w:tblLook w:val="04A0" w:firstRow="1" w:lastRow="0" w:firstColumn="1" w:lastColumn="0" w:noHBand="0" w:noVBand="1"/>
      </w:tblPr>
      <w:tblGrid>
        <w:gridCol w:w="2265"/>
        <w:gridCol w:w="2374"/>
        <w:gridCol w:w="557"/>
        <w:gridCol w:w="418"/>
        <w:gridCol w:w="418"/>
        <w:gridCol w:w="698"/>
        <w:gridCol w:w="2369"/>
        <w:gridCol w:w="557"/>
        <w:gridCol w:w="557"/>
        <w:gridCol w:w="557"/>
        <w:gridCol w:w="699"/>
        <w:gridCol w:w="2787"/>
        <w:gridCol w:w="557"/>
        <w:gridCol w:w="836"/>
        <w:gridCol w:w="420"/>
      </w:tblGrid>
      <w:tr w:rsidR="00F0261D" w:rsidRPr="00F0261D" w:rsidTr="00F0261D">
        <w:trPr>
          <w:trHeight w:val="281"/>
        </w:trPr>
        <w:tc>
          <w:tcPr>
            <w:tcW w:w="2265"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32"/>
                <w:szCs w:val="20"/>
                <w:lang w:eastAsia="en-NZ"/>
              </w:rPr>
              <w:t>Hazards</w:t>
            </w:r>
          </w:p>
        </w:tc>
        <w:tc>
          <w:tcPr>
            <w:tcW w:w="2374"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32"/>
                <w:szCs w:val="20"/>
                <w:lang w:eastAsia="en-NZ"/>
              </w:rPr>
              <w:t>Risk Description</w:t>
            </w:r>
          </w:p>
        </w:tc>
        <w:tc>
          <w:tcPr>
            <w:tcW w:w="2091" w:type="dxa"/>
            <w:gridSpan w:val="4"/>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24"/>
                <w:szCs w:val="20"/>
                <w:lang w:eastAsia="en-NZ"/>
              </w:rPr>
              <w:t>Risk Assessment</w:t>
            </w:r>
          </w:p>
        </w:tc>
        <w:tc>
          <w:tcPr>
            <w:tcW w:w="2369"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32"/>
                <w:szCs w:val="20"/>
                <w:lang w:eastAsia="en-NZ"/>
              </w:rPr>
              <w:t>Control Measures</w:t>
            </w:r>
          </w:p>
        </w:tc>
        <w:tc>
          <w:tcPr>
            <w:tcW w:w="2370" w:type="dxa"/>
            <w:gridSpan w:val="4"/>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24"/>
                <w:szCs w:val="20"/>
                <w:lang w:eastAsia="en-NZ"/>
              </w:rPr>
              <w:t>Risk Assessment</w:t>
            </w:r>
          </w:p>
        </w:tc>
        <w:tc>
          <w:tcPr>
            <w:tcW w:w="2787"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32"/>
                <w:szCs w:val="20"/>
                <w:lang w:eastAsia="en-NZ"/>
              </w:rPr>
              <w:t>Alternative Control Measures</w:t>
            </w:r>
          </w:p>
        </w:tc>
        <w:tc>
          <w:tcPr>
            <w:tcW w:w="1813" w:type="dxa"/>
            <w:gridSpan w:val="3"/>
            <w:tcBorders>
              <w:top w:val="single" w:sz="4" w:space="0" w:color="auto"/>
              <w:left w:val="nil"/>
              <w:bottom w:val="single" w:sz="4" w:space="0" w:color="auto"/>
              <w:right w:val="single" w:sz="4" w:space="0" w:color="000000"/>
            </w:tcBorders>
            <w:shd w:val="clear" w:color="000000" w:fill="D9D9D9"/>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24"/>
                <w:szCs w:val="20"/>
                <w:lang w:eastAsia="en-NZ"/>
              </w:rPr>
              <w:t>Decisions</w:t>
            </w:r>
          </w:p>
        </w:tc>
      </w:tr>
      <w:tr w:rsidR="00F0261D" w:rsidRPr="00F0261D" w:rsidTr="00F0261D">
        <w:trPr>
          <w:cantSplit/>
          <w:trHeight w:val="1612"/>
        </w:trPr>
        <w:tc>
          <w:tcPr>
            <w:tcW w:w="2265" w:type="dxa"/>
            <w:vMerge/>
            <w:tcBorders>
              <w:top w:val="single" w:sz="4" w:space="0" w:color="auto"/>
              <w:left w:val="single" w:sz="4" w:space="0" w:color="auto"/>
              <w:bottom w:val="single" w:sz="4" w:space="0" w:color="000000"/>
              <w:right w:val="single" w:sz="4" w:space="0" w:color="000000"/>
            </w:tcBorders>
            <w:vAlign w:val="center"/>
            <w:hideMark/>
          </w:tcPr>
          <w:p w:rsidR="00F0261D" w:rsidRPr="00F0261D" w:rsidRDefault="00F0261D" w:rsidP="00F0261D">
            <w:pPr>
              <w:rPr>
                <w:rFonts w:ascii="Calibri" w:hAnsi="Calibri"/>
                <w:b/>
                <w:bCs/>
                <w:color w:val="000000"/>
                <w:sz w:val="20"/>
                <w:szCs w:val="20"/>
                <w:lang w:eastAsia="en-NZ"/>
              </w:rPr>
            </w:pPr>
          </w:p>
        </w:tc>
        <w:tc>
          <w:tcPr>
            <w:tcW w:w="2374" w:type="dxa"/>
            <w:vMerge/>
            <w:tcBorders>
              <w:top w:val="single" w:sz="4" w:space="0" w:color="auto"/>
              <w:left w:val="single" w:sz="4" w:space="0" w:color="auto"/>
              <w:bottom w:val="single" w:sz="4" w:space="0" w:color="000000"/>
              <w:right w:val="single" w:sz="4" w:space="0" w:color="000000"/>
            </w:tcBorders>
            <w:vAlign w:val="center"/>
            <w:hideMark/>
          </w:tcPr>
          <w:p w:rsidR="00F0261D" w:rsidRPr="00F0261D" w:rsidRDefault="00F0261D" w:rsidP="00F0261D">
            <w:pPr>
              <w:rPr>
                <w:rFonts w:ascii="Calibri" w:hAnsi="Calibri"/>
                <w:b/>
                <w:bCs/>
                <w:color w:val="000000"/>
                <w:sz w:val="20"/>
                <w:szCs w:val="20"/>
                <w:lang w:eastAsia="en-NZ"/>
              </w:rPr>
            </w:pPr>
          </w:p>
        </w:tc>
        <w:tc>
          <w:tcPr>
            <w:tcW w:w="557" w:type="dxa"/>
            <w:tcBorders>
              <w:top w:val="single" w:sz="4" w:space="0" w:color="auto"/>
              <w:left w:val="nil"/>
              <w:bottom w:val="single" w:sz="4" w:space="0" w:color="auto"/>
              <w:right w:val="single" w:sz="4" w:space="0" w:color="000000"/>
            </w:tcBorders>
            <w:shd w:val="clear" w:color="000000" w:fill="D9D9D9"/>
            <w:textDirection w:val="btLr"/>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20"/>
                <w:szCs w:val="20"/>
                <w:lang w:eastAsia="en-NZ"/>
              </w:rPr>
              <w:t>Consequences</w:t>
            </w:r>
          </w:p>
        </w:tc>
        <w:tc>
          <w:tcPr>
            <w:tcW w:w="418" w:type="dxa"/>
            <w:tcBorders>
              <w:top w:val="single" w:sz="4" w:space="0" w:color="auto"/>
              <w:left w:val="nil"/>
              <w:bottom w:val="single" w:sz="4" w:space="0" w:color="auto"/>
              <w:right w:val="single" w:sz="4" w:space="0" w:color="000000"/>
            </w:tcBorders>
            <w:shd w:val="clear" w:color="000000" w:fill="D9D9D9"/>
            <w:textDirection w:val="btLr"/>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20"/>
                <w:szCs w:val="20"/>
                <w:lang w:eastAsia="en-NZ"/>
              </w:rPr>
              <w:t>Likelihood</w:t>
            </w:r>
          </w:p>
        </w:tc>
        <w:tc>
          <w:tcPr>
            <w:tcW w:w="418" w:type="dxa"/>
            <w:tcBorders>
              <w:top w:val="nil"/>
              <w:left w:val="nil"/>
              <w:bottom w:val="single" w:sz="4" w:space="0" w:color="auto"/>
              <w:right w:val="single" w:sz="4" w:space="0" w:color="auto"/>
            </w:tcBorders>
            <w:shd w:val="clear" w:color="000000" w:fill="D9D9D9"/>
            <w:textDirection w:val="btLr"/>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20"/>
                <w:szCs w:val="20"/>
                <w:lang w:eastAsia="en-NZ"/>
              </w:rPr>
              <w:t>Risk Level</w:t>
            </w:r>
          </w:p>
        </w:tc>
        <w:tc>
          <w:tcPr>
            <w:tcW w:w="698" w:type="dxa"/>
            <w:tcBorders>
              <w:top w:val="nil"/>
              <w:left w:val="nil"/>
              <w:bottom w:val="single" w:sz="4" w:space="0" w:color="auto"/>
              <w:right w:val="single" w:sz="4" w:space="0" w:color="auto"/>
            </w:tcBorders>
            <w:shd w:val="clear" w:color="000000" w:fill="D9D9D9"/>
            <w:textDirection w:val="btLr"/>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20"/>
                <w:szCs w:val="20"/>
                <w:lang w:eastAsia="en-NZ"/>
              </w:rPr>
              <w:t>Acceptable Risk?</w:t>
            </w:r>
          </w:p>
        </w:tc>
        <w:tc>
          <w:tcPr>
            <w:tcW w:w="2369" w:type="dxa"/>
            <w:vMerge/>
            <w:tcBorders>
              <w:top w:val="nil"/>
              <w:left w:val="nil"/>
              <w:bottom w:val="single" w:sz="4" w:space="0" w:color="auto"/>
              <w:right w:val="single" w:sz="4" w:space="0" w:color="auto"/>
            </w:tcBorders>
            <w:vAlign w:val="center"/>
            <w:hideMark/>
          </w:tcPr>
          <w:p w:rsidR="00F0261D" w:rsidRPr="00F0261D" w:rsidRDefault="00F0261D" w:rsidP="00F0261D">
            <w:pPr>
              <w:rPr>
                <w:rFonts w:ascii="Calibri" w:hAnsi="Calibri"/>
                <w:b/>
                <w:bCs/>
                <w:color w:val="000000"/>
                <w:sz w:val="20"/>
                <w:szCs w:val="20"/>
                <w:lang w:eastAsia="en-NZ"/>
              </w:rPr>
            </w:pPr>
          </w:p>
        </w:tc>
        <w:tc>
          <w:tcPr>
            <w:tcW w:w="557" w:type="dxa"/>
            <w:tcBorders>
              <w:top w:val="nil"/>
              <w:left w:val="nil"/>
              <w:bottom w:val="single" w:sz="4" w:space="0" w:color="auto"/>
              <w:right w:val="single" w:sz="4" w:space="0" w:color="auto"/>
            </w:tcBorders>
            <w:shd w:val="clear" w:color="000000" w:fill="D9D9D9"/>
            <w:textDirection w:val="btLr"/>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20"/>
                <w:szCs w:val="20"/>
                <w:lang w:eastAsia="en-NZ"/>
              </w:rPr>
              <w:t>Consequences</w:t>
            </w:r>
          </w:p>
        </w:tc>
        <w:tc>
          <w:tcPr>
            <w:tcW w:w="557" w:type="dxa"/>
            <w:tcBorders>
              <w:top w:val="nil"/>
              <w:left w:val="nil"/>
              <w:bottom w:val="single" w:sz="4" w:space="0" w:color="auto"/>
              <w:right w:val="single" w:sz="4" w:space="0" w:color="auto"/>
            </w:tcBorders>
            <w:shd w:val="clear" w:color="000000" w:fill="D9D9D9"/>
            <w:textDirection w:val="btLr"/>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20"/>
                <w:szCs w:val="20"/>
                <w:lang w:eastAsia="en-NZ"/>
              </w:rPr>
              <w:t>Likelihood</w:t>
            </w:r>
          </w:p>
        </w:tc>
        <w:tc>
          <w:tcPr>
            <w:tcW w:w="557" w:type="dxa"/>
            <w:tcBorders>
              <w:top w:val="single" w:sz="4" w:space="0" w:color="auto"/>
              <w:left w:val="nil"/>
              <w:bottom w:val="single" w:sz="4" w:space="0" w:color="auto"/>
              <w:right w:val="single" w:sz="4" w:space="0" w:color="000000"/>
            </w:tcBorders>
            <w:shd w:val="clear" w:color="000000" w:fill="D9D9D9"/>
            <w:textDirection w:val="btLr"/>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20"/>
                <w:szCs w:val="20"/>
                <w:lang w:eastAsia="en-NZ"/>
              </w:rPr>
              <w:t>Risk Level</w:t>
            </w:r>
          </w:p>
        </w:tc>
        <w:tc>
          <w:tcPr>
            <w:tcW w:w="699" w:type="dxa"/>
            <w:tcBorders>
              <w:top w:val="single" w:sz="4" w:space="0" w:color="auto"/>
              <w:left w:val="nil"/>
              <w:bottom w:val="single" w:sz="4" w:space="0" w:color="auto"/>
              <w:right w:val="single" w:sz="4" w:space="0" w:color="000000"/>
            </w:tcBorders>
            <w:shd w:val="clear" w:color="000000" w:fill="D9D9D9"/>
            <w:textDirection w:val="btLr"/>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20"/>
                <w:szCs w:val="20"/>
                <w:lang w:eastAsia="en-NZ"/>
              </w:rPr>
              <w:t>Acceptable Risk?</w:t>
            </w:r>
          </w:p>
        </w:tc>
        <w:tc>
          <w:tcPr>
            <w:tcW w:w="2787" w:type="dxa"/>
            <w:vMerge/>
            <w:tcBorders>
              <w:top w:val="single" w:sz="4" w:space="0" w:color="auto"/>
              <w:left w:val="single" w:sz="4" w:space="0" w:color="auto"/>
              <w:bottom w:val="single" w:sz="4" w:space="0" w:color="000000"/>
              <w:right w:val="single" w:sz="4" w:space="0" w:color="000000"/>
            </w:tcBorders>
            <w:vAlign w:val="center"/>
            <w:hideMark/>
          </w:tcPr>
          <w:p w:rsidR="00F0261D" w:rsidRPr="00F0261D" w:rsidRDefault="00F0261D" w:rsidP="00F0261D">
            <w:pPr>
              <w:rPr>
                <w:rFonts w:ascii="Calibri" w:hAnsi="Calibri"/>
                <w:b/>
                <w:bCs/>
                <w:color w:val="000000"/>
                <w:sz w:val="20"/>
                <w:szCs w:val="20"/>
                <w:lang w:eastAsia="en-NZ"/>
              </w:rPr>
            </w:pPr>
          </w:p>
        </w:tc>
        <w:tc>
          <w:tcPr>
            <w:tcW w:w="557" w:type="dxa"/>
            <w:tcBorders>
              <w:top w:val="single" w:sz="4" w:space="0" w:color="auto"/>
              <w:left w:val="nil"/>
              <w:bottom w:val="single" w:sz="4" w:space="0" w:color="auto"/>
              <w:right w:val="single" w:sz="4" w:space="0" w:color="000000"/>
            </w:tcBorders>
            <w:shd w:val="clear" w:color="000000" w:fill="D9D9D9"/>
            <w:textDirection w:val="btLr"/>
            <w:vAlign w:val="center"/>
            <w:hideMark/>
          </w:tcPr>
          <w:p w:rsidR="00F0261D" w:rsidRPr="00F0261D" w:rsidRDefault="00F0261D" w:rsidP="00F0261D">
            <w:pPr>
              <w:ind w:left="113" w:right="113"/>
              <w:jc w:val="center"/>
              <w:rPr>
                <w:rFonts w:ascii="Calibri" w:hAnsi="Calibri"/>
                <w:b/>
                <w:bCs/>
                <w:color w:val="000000"/>
                <w:sz w:val="20"/>
                <w:szCs w:val="20"/>
                <w:lang w:eastAsia="en-NZ"/>
              </w:rPr>
            </w:pPr>
            <w:r w:rsidRPr="00F0261D">
              <w:rPr>
                <w:rFonts w:ascii="Calibri" w:hAnsi="Calibri"/>
                <w:b/>
                <w:bCs/>
                <w:color w:val="000000"/>
                <w:sz w:val="20"/>
                <w:szCs w:val="20"/>
                <w:lang w:eastAsia="en-NZ"/>
              </w:rPr>
              <w:t>Residual Risk Level</w:t>
            </w:r>
          </w:p>
        </w:tc>
        <w:tc>
          <w:tcPr>
            <w:tcW w:w="836" w:type="dxa"/>
            <w:tcBorders>
              <w:top w:val="nil"/>
              <w:left w:val="nil"/>
              <w:bottom w:val="single" w:sz="4" w:space="0" w:color="auto"/>
              <w:right w:val="single" w:sz="4" w:space="0" w:color="auto"/>
            </w:tcBorders>
            <w:shd w:val="clear" w:color="000000" w:fill="D9D9D9"/>
            <w:textDirection w:val="btLr"/>
            <w:vAlign w:val="center"/>
            <w:hideMark/>
          </w:tcPr>
          <w:p w:rsidR="00F0261D" w:rsidRPr="00F0261D" w:rsidRDefault="00F0261D" w:rsidP="00F0261D">
            <w:pPr>
              <w:ind w:left="113" w:right="113"/>
              <w:jc w:val="center"/>
              <w:rPr>
                <w:rFonts w:ascii="Calibri" w:hAnsi="Calibri"/>
                <w:b/>
                <w:bCs/>
                <w:color w:val="000000"/>
                <w:sz w:val="20"/>
                <w:szCs w:val="20"/>
                <w:lang w:eastAsia="en-NZ"/>
              </w:rPr>
            </w:pPr>
            <w:r w:rsidRPr="00F0261D">
              <w:rPr>
                <w:rFonts w:ascii="Calibri" w:hAnsi="Calibri"/>
                <w:b/>
                <w:bCs/>
                <w:color w:val="000000"/>
                <w:sz w:val="20"/>
                <w:szCs w:val="20"/>
                <w:lang w:eastAsia="en-NZ"/>
              </w:rPr>
              <w:t>Acceptable Risk?</w:t>
            </w:r>
          </w:p>
        </w:tc>
        <w:tc>
          <w:tcPr>
            <w:tcW w:w="420" w:type="dxa"/>
            <w:tcBorders>
              <w:top w:val="nil"/>
              <w:left w:val="nil"/>
              <w:bottom w:val="single" w:sz="4" w:space="0" w:color="auto"/>
              <w:right w:val="single" w:sz="4" w:space="0" w:color="auto"/>
            </w:tcBorders>
            <w:shd w:val="clear" w:color="000000" w:fill="D9D9D9"/>
            <w:textDirection w:val="btLr"/>
            <w:vAlign w:val="center"/>
            <w:hideMark/>
          </w:tcPr>
          <w:p w:rsidR="00F0261D" w:rsidRPr="00F0261D" w:rsidRDefault="00F0261D" w:rsidP="00F0261D">
            <w:pPr>
              <w:ind w:left="113" w:right="113"/>
              <w:jc w:val="center"/>
              <w:rPr>
                <w:rFonts w:ascii="Calibri" w:hAnsi="Calibri"/>
                <w:b/>
                <w:bCs/>
                <w:color w:val="000000"/>
                <w:sz w:val="20"/>
                <w:szCs w:val="20"/>
                <w:lang w:eastAsia="en-NZ"/>
              </w:rPr>
            </w:pPr>
            <w:r w:rsidRPr="00F0261D">
              <w:rPr>
                <w:rFonts w:ascii="Calibri" w:hAnsi="Calibri"/>
                <w:b/>
                <w:bCs/>
                <w:color w:val="000000"/>
                <w:sz w:val="20"/>
                <w:szCs w:val="20"/>
                <w:lang w:eastAsia="en-NZ"/>
              </w:rPr>
              <w:t>Priority</w:t>
            </w:r>
          </w:p>
        </w:tc>
      </w:tr>
      <w:tr w:rsidR="00F0261D" w:rsidRPr="00F0261D" w:rsidTr="00F0261D">
        <w:trPr>
          <w:trHeight w:val="265"/>
        </w:trPr>
        <w:tc>
          <w:tcPr>
            <w:tcW w:w="16069" w:type="dxa"/>
            <w:gridSpan w:val="15"/>
            <w:tcBorders>
              <w:top w:val="single" w:sz="4" w:space="0" w:color="auto"/>
              <w:left w:val="single" w:sz="4" w:space="0" w:color="auto"/>
              <w:bottom w:val="single" w:sz="4" w:space="0" w:color="auto"/>
              <w:right w:val="single" w:sz="4" w:space="0" w:color="000000"/>
            </w:tcBorders>
            <w:shd w:val="clear" w:color="000000" w:fill="00FF00"/>
            <w:vAlign w:val="center"/>
            <w:hideMark/>
          </w:tcPr>
          <w:p w:rsidR="00F0261D" w:rsidRPr="00F0261D" w:rsidRDefault="00F0261D" w:rsidP="00F0261D">
            <w:pPr>
              <w:jc w:val="center"/>
              <w:rPr>
                <w:rFonts w:ascii="Calibri" w:hAnsi="Calibri"/>
                <w:b/>
                <w:bCs/>
                <w:color w:val="000000"/>
                <w:sz w:val="20"/>
                <w:szCs w:val="20"/>
                <w:lang w:eastAsia="en-NZ"/>
              </w:rPr>
            </w:pPr>
            <w:r w:rsidRPr="00F0261D">
              <w:rPr>
                <w:rFonts w:ascii="Calibri" w:hAnsi="Calibri"/>
                <w:b/>
                <w:bCs/>
                <w:color w:val="000000"/>
                <w:sz w:val="24"/>
                <w:szCs w:val="20"/>
                <w:lang w:eastAsia="en-NZ"/>
              </w:rPr>
              <w:t>ENVIRONMENT</w:t>
            </w:r>
          </w:p>
        </w:tc>
      </w:tr>
      <w:tr w:rsidR="00F0261D" w:rsidRPr="00F0261D" w:rsidTr="00F0261D">
        <w:trPr>
          <w:trHeight w:val="265"/>
        </w:trPr>
        <w:tc>
          <w:tcPr>
            <w:tcW w:w="22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Weather Conditions</w:t>
            </w:r>
          </w:p>
        </w:tc>
        <w:tc>
          <w:tcPr>
            <w:tcW w:w="2374"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36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78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836"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420"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r>
      <w:tr w:rsidR="00F0261D" w:rsidRPr="00F0261D" w:rsidTr="00F0261D">
        <w:trPr>
          <w:trHeight w:val="265"/>
        </w:trPr>
        <w:tc>
          <w:tcPr>
            <w:tcW w:w="22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Wave Conditions</w:t>
            </w:r>
          </w:p>
        </w:tc>
        <w:tc>
          <w:tcPr>
            <w:tcW w:w="2374"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36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78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836"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420"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r>
      <w:tr w:rsidR="00F0261D" w:rsidRPr="00F0261D" w:rsidTr="00F0261D">
        <w:trPr>
          <w:trHeight w:val="265"/>
        </w:trPr>
        <w:tc>
          <w:tcPr>
            <w:tcW w:w="22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Rips / Current</w:t>
            </w:r>
          </w:p>
        </w:tc>
        <w:tc>
          <w:tcPr>
            <w:tcW w:w="2374"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36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78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836"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420"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r>
      <w:tr w:rsidR="00F0261D" w:rsidRPr="00F0261D" w:rsidTr="00F0261D">
        <w:trPr>
          <w:trHeight w:val="265"/>
        </w:trPr>
        <w:tc>
          <w:tcPr>
            <w:tcW w:w="22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Natural Debris</w:t>
            </w:r>
          </w:p>
        </w:tc>
        <w:tc>
          <w:tcPr>
            <w:tcW w:w="2374"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36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78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836"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420"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r>
      <w:tr w:rsidR="00F0261D" w:rsidRPr="00F0261D" w:rsidTr="00F0261D">
        <w:trPr>
          <w:trHeight w:val="265"/>
        </w:trPr>
        <w:tc>
          <w:tcPr>
            <w:tcW w:w="22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Rubbish</w:t>
            </w:r>
          </w:p>
        </w:tc>
        <w:tc>
          <w:tcPr>
            <w:tcW w:w="2374"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36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78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836"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420"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r>
      <w:tr w:rsidR="00F0261D" w:rsidRPr="00F0261D" w:rsidTr="00F0261D">
        <w:trPr>
          <w:trHeight w:val="265"/>
        </w:trPr>
        <w:tc>
          <w:tcPr>
            <w:tcW w:w="22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Pollution</w:t>
            </w:r>
          </w:p>
        </w:tc>
        <w:tc>
          <w:tcPr>
            <w:tcW w:w="2374"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36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78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836"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420"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r>
      <w:tr w:rsidR="00F0261D" w:rsidRPr="00F0261D" w:rsidTr="00F0261D">
        <w:trPr>
          <w:trHeight w:val="265"/>
        </w:trPr>
        <w:tc>
          <w:tcPr>
            <w:tcW w:w="22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Stingers</w:t>
            </w:r>
          </w:p>
        </w:tc>
        <w:tc>
          <w:tcPr>
            <w:tcW w:w="2374"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36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78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836"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420"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r>
      <w:tr w:rsidR="00F0261D" w:rsidRPr="00F0261D" w:rsidTr="00F0261D">
        <w:trPr>
          <w:trHeight w:val="265"/>
        </w:trPr>
        <w:tc>
          <w:tcPr>
            <w:tcW w:w="22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Holes</w:t>
            </w:r>
          </w:p>
        </w:tc>
        <w:tc>
          <w:tcPr>
            <w:tcW w:w="2374"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36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78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836"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420"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r>
      <w:tr w:rsidR="00F0261D" w:rsidRPr="00F0261D" w:rsidTr="00F0261D">
        <w:trPr>
          <w:trHeight w:val="265"/>
        </w:trPr>
        <w:tc>
          <w:tcPr>
            <w:tcW w:w="22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Structures</w:t>
            </w:r>
          </w:p>
        </w:tc>
        <w:tc>
          <w:tcPr>
            <w:tcW w:w="2374"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41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8"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36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699"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278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557" w:type="dxa"/>
            <w:tcBorders>
              <w:top w:val="single" w:sz="4" w:space="0" w:color="auto"/>
              <w:left w:val="nil"/>
              <w:bottom w:val="single" w:sz="4" w:space="0" w:color="auto"/>
              <w:right w:val="single" w:sz="4" w:space="0" w:color="000000"/>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c>
          <w:tcPr>
            <w:tcW w:w="836"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Y / N</w:t>
            </w:r>
          </w:p>
        </w:tc>
        <w:tc>
          <w:tcPr>
            <w:tcW w:w="420" w:type="dxa"/>
            <w:tcBorders>
              <w:top w:val="nil"/>
              <w:left w:val="nil"/>
              <w:bottom w:val="single" w:sz="4" w:space="0" w:color="auto"/>
              <w:right w:val="single" w:sz="4" w:space="0" w:color="auto"/>
            </w:tcBorders>
            <w:shd w:val="clear" w:color="auto" w:fill="auto"/>
            <w:vAlign w:val="center"/>
            <w:hideMark/>
          </w:tcPr>
          <w:p w:rsidR="00F0261D" w:rsidRPr="00F0261D" w:rsidRDefault="00F0261D" w:rsidP="00F0261D">
            <w:pPr>
              <w:jc w:val="center"/>
              <w:rPr>
                <w:rFonts w:ascii="Calibri" w:hAnsi="Calibri"/>
                <w:color w:val="000000"/>
                <w:sz w:val="20"/>
                <w:szCs w:val="20"/>
                <w:lang w:eastAsia="en-NZ"/>
              </w:rPr>
            </w:pPr>
            <w:r w:rsidRPr="00F0261D">
              <w:rPr>
                <w:rFonts w:ascii="Calibri" w:hAnsi="Calibri"/>
                <w:color w:val="000000"/>
                <w:sz w:val="20"/>
                <w:szCs w:val="20"/>
                <w:lang w:eastAsia="en-NZ"/>
              </w:rPr>
              <w:t> </w:t>
            </w:r>
          </w:p>
        </w:tc>
      </w:tr>
    </w:tbl>
    <w:p w:rsidR="00F62C80" w:rsidRDefault="00E32799" w:rsidP="00871452">
      <w:pPr>
        <w:pStyle w:val="Heading4"/>
      </w:pPr>
      <w:bookmarkStart w:id="11" w:name="_Toc374453690"/>
      <w:r>
        <w:lastRenderedPageBreak/>
        <w:t>8.1</w:t>
      </w:r>
      <w:r w:rsidR="00EB6A37">
        <w:t>1</w:t>
      </w:r>
      <w:r>
        <w:tab/>
      </w:r>
      <w:r w:rsidR="00F62C80" w:rsidRPr="0054598B">
        <w:t xml:space="preserve">Daily </w:t>
      </w:r>
      <w:r w:rsidR="00F62C80">
        <w:t>Hazard Identification and Risk Assessment Form – Part B</w:t>
      </w:r>
      <w:bookmarkEnd w:id="11"/>
    </w:p>
    <w:tbl>
      <w:tblPr>
        <w:tblW w:w="15978" w:type="dxa"/>
        <w:jc w:val="center"/>
        <w:tblLayout w:type="fixed"/>
        <w:tblLook w:val="04A0" w:firstRow="1" w:lastRow="0" w:firstColumn="1" w:lastColumn="0" w:noHBand="0" w:noVBand="1"/>
      </w:tblPr>
      <w:tblGrid>
        <w:gridCol w:w="2252"/>
        <w:gridCol w:w="2506"/>
        <w:gridCol w:w="408"/>
        <w:gridCol w:w="416"/>
        <w:gridCol w:w="416"/>
        <w:gridCol w:w="694"/>
        <w:gridCol w:w="2355"/>
        <w:gridCol w:w="554"/>
        <w:gridCol w:w="554"/>
        <w:gridCol w:w="554"/>
        <w:gridCol w:w="695"/>
        <w:gridCol w:w="2771"/>
        <w:gridCol w:w="554"/>
        <w:gridCol w:w="831"/>
        <w:gridCol w:w="418"/>
      </w:tblGrid>
      <w:tr w:rsidR="0023516B" w:rsidRPr="0023516B" w:rsidTr="0023516B">
        <w:trPr>
          <w:trHeight w:val="266"/>
          <w:jc w:val="center"/>
        </w:trPr>
        <w:tc>
          <w:tcPr>
            <w:tcW w:w="2252"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color w:val="000000"/>
                <w:sz w:val="32"/>
                <w:szCs w:val="20"/>
                <w:lang w:eastAsia="en-NZ"/>
              </w:rPr>
              <w:t>Hazards</w:t>
            </w:r>
          </w:p>
        </w:tc>
        <w:tc>
          <w:tcPr>
            <w:tcW w:w="2506"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color w:val="000000"/>
                <w:sz w:val="32"/>
                <w:szCs w:val="20"/>
                <w:lang w:eastAsia="en-NZ"/>
              </w:rPr>
              <w:t>Risk Description</w:t>
            </w:r>
          </w:p>
        </w:tc>
        <w:tc>
          <w:tcPr>
            <w:tcW w:w="1933" w:type="dxa"/>
            <w:gridSpan w:val="4"/>
            <w:tcBorders>
              <w:top w:val="single" w:sz="4" w:space="0" w:color="auto"/>
              <w:left w:val="nil"/>
              <w:bottom w:val="single" w:sz="4" w:space="0" w:color="auto"/>
              <w:right w:val="single" w:sz="4" w:space="0" w:color="000000"/>
            </w:tcBorders>
            <w:shd w:val="clear" w:color="000000" w:fill="D9D9D9"/>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color w:val="000000"/>
                <w:sz w:val="24"/>
                <w:szCs w:val="20"/>
                <w:lang w:eastAsia="en-NZ"/>
              </w:rPr>
              <w:t>Risk Assessment</w:t>
            </w:r>
          </w:p>
        </w:tc>
        <w:tc>
          <w:tcPr>
            <w:tcW w:w="2355"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color w:val="000000"/>
                <w:sz w:val="32"/>
                <w:szCs w:val="20"/>
                <w:lang w:eastAsia="en-NZ"/>
              </w:rPr>
              <w:t>Control Measures</w:t>
            </w:r>
          </w:p>
        </w:tc>
        <w:tc>
          <w:tcPr>
            <w:tcW w:w="2356" w:type="dxa"/>
            <w:gridSpan w:val="4"/>
            <w:tcBorders>
              <w:top w:val="single" w:sz="4" w:space="0" w:color="auto"/>
              <w:left w:val="nil"/>
              <w:bottom w:val="single" w:sz="4" w:space="0" w:color="auto"/>
              <w:right w:val="single" w:sz="4" w:space="0" w:color="000000"/>
            </w:tcBorders>
            <w:shd w:val="clear" w:color="000000" w:fill="D9D9D9"/>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color w:val="000000"/>
                <w:sz w:val="24"/>
                <w:szCs w:val="20"/>
                <w:lang w:eastAsia="en-NZ"/>
              </w:rPr>
              <w:t>Risk Assessment</w:t>
            </w:r>
          </w:p>
        </w:tc>
        <w:tc>
          <w:tcPr>
            <w:tcW w:w="2771"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color w:val="000000"/>
                <w:sz w:val="32"/>
                <w:szCs w:val="20"/>
                <w:lang w:eastAsia="en-NZ"/>
              </w:rPr>
              <w:t>Alternative Control Measures</w:t>
            </w:r>
          </w:p>
        </w:tc>
        <w:tc>
          <w:tcPr>
            <w:tcW w:w="1803" w:type="dxa"/>
            <w:gridSpan w:val="3"/>
            <w:tcBorders>
              <w:top w:val="single" w:sz="4" w:space="0" w:color="auto"/>
              <w:left w:val="nil"/>
              <w:bottom w:val="single" w:sz="4" w:space="0" w:color="auto"/>
              <w:right w:val="single" w:sz="4" w:space="0" w:color="000000"/>
            </w:tcBorders>
            <w:shd w:val="clear" w:color="000000" w:fill="D9D9D9"/>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color w:val="000000"/>
                <w:sz w:val="24"/>
                <w:szCs w:val="20"/>
                <w:lang w:eastAsia="en-NZ"/>
              </w:rPr>
              <w:t>Decisions</w:t>
            </w:r>
          </w:p>
        </w:tc>
      </w:tr>
      <w:tr w:rsidR="0023516B" w:rsidRPr="0023516B" w:rsidTr="0023516B">
        <w:trPr>
          <w:cantSplit/>
          <w:trHeight w:val="1529"/>
          <w:jc w:val="center"/>
        </w:trPr>
        <w:tc>
          <w:tcPr>
            <w:tcW w:w="2252" w:type="dxa"/>
            <w:vMerge/>
            <w:tcBorders>
              <w:top w:val="single" w:sz="4" w:space="0" w:color="auto"/>
              <w:left w:val="single" w:sz="4" w:space="0" w:color="auto"/>
              <w:bottom w:val="single" w:sz="4" w:space="0" w:color="000000"/>
              <w:right w:val="single" w:sz="4" w:space="0" w:color="000000"/>
            </w:tcBorders>
            <w:vAlign w:val="center"/>
            <w:hideMark/>
          </w:tcPr>
          <w:p w:rsidR="0023516B" w:rsidRPr="0023516B" w:rsidRDefault="0023516B" w:rsidP="0023516B">
            <w:pPr>
              <w:rPr>
                <w:rFonts w:ascii="Calibri" w:hAnsi="Calibri"/>
                <w:b/>
                <w:bCs/>
                <w:color w:val="000000"/>
                <w:sz w:val="20"/>
                <w:szCs w:val="20"/>
                <w:lang w:eastAsia="en-NZ"/>
              </w:rPr>
            </w:pPr>
          </w:p>
        </w:tc>
        <w:tc>
          <w:tcPr>
            <w:tcW w:w="2506" w:type="dxa"/>
            <w:vMerge/>
            <w:tcBorders>
              <w:top w:val="single" w:sz="4" w:space="0" w:color="auto"/>
              <w:left w:val="single" w:sz="4" w:space="0" w:color="auto"/>
              <w:bottom w:val="single" w:sz="4" w:space="0" w:color="000000"/>
              <w:right w:val="single" w:sz="4" w:space="0" w:color="000000"/>
            </w:tcBorders>
            <w:vAlign w:val="center"/>
            <w:hideMark/>
          </w:tcPr>
          <w:p w:rsidR="0023516B" w:rsidRPr="0023516B" w:rsidRDefault="0023516B" w:rsidP="0023516B">
            <w:pPr>
              <w:rPr>
                <w:rFonts w:ascii="Calibri" w:hAnsi="Calibri"/>
                <w:b/>
                <w:bCs/>
                <w:color w:val="000000"/>
                <w:sz w:val="20"/>
                <w:szCs w:val="20"/>
                <w:lang w:eastAsia="en-NZ"/>
              </w:rPr>
            </w:pPr>
          </w:p>
        </w:tc>
        <w:tc>
          <w:tcPr>
            <w:tcW w:w="408" w:type="dxa"/>
            <w:tcBorders>
              <w:top w:val="single" w:sz="4" w:space="0" w:color="auto"/>
              <w:left w:val="nil"/>
              <w:bottom w:val="single" w:sz="4" w:space="0" w:color="auto"/>
              <w:right w:val="single" w:sz="4" w:space="0" w:color="000000"/>
            </w:tcBorders>
            <w:shd w:val="clear" w:color="000000" w:fill="D9D9D9"/>
            <w:textDirection w:val="btLr"/>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color w:val="000000"/>
                <w:sz w:val="20"/>
                <w:szCs w:val="20"/>
                <w:lang w:eastAsia="en-NZ"/>
              </w:rPr>
              <w:t>Consequences</w:t>
            </w:r>
          </w:p>
        </w:tc>
        <w:tc>
          <w:tcPr>
            <w:tcW w:w="416" w:type="dxa"/>
            <w:tcBorders>
              <w:top w:val="single" w:sz="4" w:space="0" w:color="auto"/>
              <w:left w:val="nil"/>
              <w:bottom w:val="single" w:sz="4" w:space="0" w:color="auto"/>
              <w:right w:val="single" w:sz="4" w:space="0" w:color="000000"/>
            </w:tcBorders>
            <w:shd w:val="clear" w:color="000000" w:fill="D9D9D9"/>
            <w:textDirection w:val="btLr"/>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color w:val="000000"/>
                <w:sz w:val="20"/>
                <w:szCs w:val="20"/>
                <w:lang w:eastAsia="en-NZ"/>
              </w:rPr>
              <w:t>Likelihood</w:t>
            </w:r>
          </w:p>
        </w:tc>
        <w:tc>
          <w:tcPr>
            <w:tcW w:w="416" w:type="dxa"/>
            <w:tcBorders>
              <w:top w:val="nil"/>
              <w:left w:val="nil"/>
              <w:bottom w:val="single" w:sz="4" w:space="0" w:color="auto"/>
              <w:right w:val="single" w:sz="4" w:space="0" w:color="auto"/>
            </w:tcBorders>
            <w:shd w:val="clear" w:color="000000" w:fill="D9D9D9"/>
            <w:textDirection w:val="btLr"/>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color w:val="000000"/>
                <w:sz w:val="20"/>
                <w:szCs w:val="20"/>
                <w:lang w:eastAsia="en-NZ"/>
              </w:rPr>
              <w:t>Risk Level</w:t>
            </w:r>
          </w:p>
        </w:tc>
        <w:tc>
          <w:tcPr>
            <w:tcW w:w="694" w:type="dxa"/>
            <w:tcBorders>
              <w:top w:val="nil"/>
              <w:left w:val="nil"/>
              <w:bottom w:val="single" w:sz="4" w:space="0" w:color="auto"/>
              <w:right w:val="single" w:sz="4" w:space="0" w:color="auto"/>
            </w:tcBorders>
            <w:shd w:val="clear" w:color="000000" w:fill="D9D9D9"/>
            <w:textDirection w:val="btLr"/>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color w:val="000000"/>
                <w:sz w:val="20"/>
                <w:szCs w:val="20"/>
                <w:lang w:eastAsia="en-NZ"/>
              </w:rPr>
              <w:t>Acceptable Risk?</w:t>
            </w:r>
          </w:p>
        </w:tc>
        <w:tc>
          <w:tcPr>
            <w:tcW w:w="2355" w:type="dxa"/>
            <w:vMerge/>
            <w:tcBorders>
              <w:top w:val="nil"/>
              <w:left w:val="nil"/>
              <w:bottom w:val="single" w:sz="4" w:space="0" w:color="auto"/>
              <w:right w:val="single" w:sz="4" w:space="0" w:color="auto"/>
            </w:tcBorders>
            <w:vAlign w:val="center"/>
            <w:hideMark/>
          </w:tcPr>
          <w:p w:rsidR="0023516B" w:rsidRPr="0023516B" w:rsidRDefault="0023516B" w:rsidP="0023516B">
            <w:pPr>
              <w:rPr>
                <w:rFonts w:ascii="Calibri" w:hAnsi="Calibri"/>
                <w:b/>
                <w:bCs/>
                <w:color w:val="000000"/>
                <w:sz w:val="20"/>
                <w:szCs w:val="20"/>
                <w:lang w:eastAsia="en-NZ"/>
              </w:rPr>
            </w:pPr>
          </w:p>
        </w:tc>
        <w:tc>
          <w:tcPr>
            <w:tcW w:w="554" w:type="dxa"/>
            <w:tcBorders>
              <w:top w:val="nil"/>
              <w:left w:val="nil"/>
              <w:bottom w:val="single" w:sz="4" w:space="0" w:color="auto"/>
              <w:right w:val="single" w:sz="4" w:space="0" w:color="auto"/>
            </w:tcBorders>
            <w:shd w:val="clear" w:color="000000" w:fill="D9D9D9"/>
            <w:textDirection w:val="btLr"/>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color w:val="000000"/>
                <w:sz w:val="20"/>
                <w:szCs w:val="20"/>
                <w:lang w:eastAsia="en-NZ"/>
              </w:rPr>
              <w:t>Consequences</w:t>
            </w:r>
          </w:p>
        </w:tc>
        <w:tc>
          <w:tcPr>
            <w:tcW w:w="554" w:type="dxa"/>
            <w:tcBorders>
              <w:top w:val="nil"/>
              <w:left w:val="nil"/>
              <w:bottom w:val="single" w:sz="4" w:space="0" w:color="auto"/>
              <w:right w:val="single" w:sz="4" w:space="0" w:color="auto"/>
            </w:tcBorders>
            <w:shd w:val="clear" w:color="000000" w:fill="D9D9D9"/>
            <w:textDirection w:val="btLr"/>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color w:val="000000"/>
                <w:sz w:val="20"/>
                <w:szCs w:val="20"/>
                <w:lang w:eastAsia="en-NZ"/>
              </w:rPr>
              <w:t>Likelihood</w:t>
            </w:r>
          </w:p>
        </w:tc>
        <w:tc>
          <w:tcPr>
            <w:tcW w:w="554" w:type="dxa"/>
            <w:tcBorders>
              <w:top w:val="single" w:sz="4" w:space="0" w:color="auto"/>
              <w:left w:val="nil"/>
              <w:bottom w:val="single" w:sz="4" w:space="0" w:color="auto"/>
              <w:right w:val="single" w:sz="4" w:space="0" w:color="000000"/>
            </w:tcBorders>
            <w:shd w:val="clear" w:color="000000" w:fill="D9D9D9"/>
            <w:textDirection w:val="btLr"/>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color w:val="000000"/>
                <w:sz w:val="20"/>
                <w:szCs w:val="20"/>
                <w:lang w:eastAsia="en-NZ"/>
              </w:rPr>
              <w:t>Risk Level</w:t>
            </w:r>
          </w:p>
        </w:tc>
        <w:tc>
          <w:tcPr>
            <w:tcW w:w="695" w:type="dxa"/>
            <w:tcBorders>
              <w:top w:val="single" w:sz="4" w:space="0" w:color="auto"/>
              <w:left w:val="nil"/>
              <w:bottom w:val="single" w:sz="4" w:space="0" w:color="auto"/>
              <w:right w:val="single" w:sz="4" w:space="0" w:color="000000"/>
            </w:tcBorders>
            <w:shd w:val="clear" w:color="000000" w:fill="D9D9D9"/>
            <w:textDirection w:val="btLr"/>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color w:val="000000"/>
                <w:sz w:val="20"/>
                <w:szCs w:val="20"/>
                <w:lang w:eastAsia="en-NZ"/>
              </w:rPr>
              <w:t>Acceptable Risk?</w:t>
            </w:r>
          </w:p>
        </w:tc>
        <w:tc>
          <w:tcPr>
            <w:tcW w:w="2771" w:type="dxa"/>
            <w:vMerge/>
            <w:tcBorders>
              <w:top w:val="single" w:sz="4" w:space="0" w:color="auto"/>
              <w:left w:val="single" w:sz="4" w:space="0" w:color="auto"/>
              <w:bottom w:val="single" w:sz="4" w:space="0" w:color="000000"/>
              <w:right w:val="single" w:sz="4" w:space="0" w:color="000000"/>
            </w:tcBorders>
            <w:vAlign w:val="center"/>
            <w:hideMark/>
          </w:tcPr>
          <w:p w:rsidR="0023516B" w:rsidRPr="0023516B" w:rsidRDefault="0023516B" w:rsidP="0023516B">
            <w:pPr>
              <w:rPr>
                <w:rFonts w:ascii="Calibri" w:hAnsi="Calibri"/>
                <w:b/>
                <w:bCs/>
                <w:color w:val="000000"/>
                <w:sz w:val="20"/>
                <w:szCs w:val="20"/>
                <w:lang w:eastAsia="en-NZ"/>
              </w:rPr>
            </w:pPr>
          </w:p>
        </w:tc>
        <w:tc>
          <w:tcPr>
            <w:tcW w:w="554" w:type="dxa"/>
            <w:tcBorders>
              <w:top w:val="single" w:sz="4" w:space="0" w:color="auto"/>
              <w:left w:val="nil"/>
              <w:bottom w:val="single" w:sz="4" w:space="0" w:color="auto"/>
              <w:right w:val="single" w:sz="4" w:space="0" w:color="000000"/>
            </w:tcBorders>
            <w:shd w:val="clear" w:color="000000" w:fill="D9D9D9"/>
            <w:textDirection w:val="btLr"/>
            <w:vAlign w:val="center"/>
            <w:hideMark/>
          </w:tcPr>
          <w:p w:rsidR="0023516B" w:rsidRPr="0023516B" w:rsidRDefault="0023516B" w:rsidP="0023516B">
            <w:pPr>
              <w:ind w:left="113" w:right="113"/>
              <w:jc w:val="center"/>
              <w:rPr>
                <w:rFonts w:ascii="Calibri" w:hAnsi="Calibri"/>
                <w:b/>
                <w:bCs/>
                <w:color w:val="000000"/>
                <w:sz w:val="20"/>
                <w:szCs w:val="20"/>
                <w:lang w:eastAsia="en-NZ"/>
              </w:rPr>
            </w:pPr>
            <w:r w:rsidRPr="0023516B">
              <w:rPr>
                <w:rFonts w:ascii="Calibri" w:hAnsi="Calibri"/>
                <w:b/>
                <w:bCs/>
                <w:color w:val="000000"/>
                <w:sz w:val="20"/>
                <w:szCs w:val="20"/>
                <w:lang w:eastAsia="en-NZ"/>
              </w:rPr>
              <w:t>Residual Risk Level</w:t>
            </w:r>
          </w:p>
        </w:tc>
        <w:tc>
          <w:tcPr>
            <w:tcW w:w="831" w:type="dxa"/>
            <w:tcBorders>
              <w:top w:val="nil"/>
              <w:left w:val="nil"/>
              <w:bottom w:val="single" w:sz="4" w:space="0" w:color="auto"/>
              <w:right w:val="single" w:sz="4" w:space="0" w:color="auto"/>
            </w:tcBorders>
            <w:shd w:val="clear" w:color="000000" w:fill="D9D9D9"/>
            <w:textDirection w:val="btLr"/>
            <w:vAlign w:val="center"/>
            <w:hideMark/>
          </w:tcPr>
          <w:p w:rsidR="0023516B" w:rsidRPr="0023516B" w:rsidRDefault="0023516B" w:rsidP="0023516B">
            <w:pPr>
              <w:ind w:left="113" w:right="113"/>
              <w:jc w:val="center"/>
              <w:rPr>
                <w:rFonts w:ascii="Calibri" w:hAnsi="Calibri"/>
                <w:b/>
                <w:bCs/>
                <w:color w:val="000000"/>
                <w:sz w:val="20"/>
                <w:szCs w:val="20"/>
                <w:lang w:eastAsia="en-NZ"/>
              </w:rPr>
            </w:pPr>
            <w:r w:rsidRPr="0023516B">
              <w:rPr>
                <w:rFonts w:ascii="Calibri" w:hAnsi="Calibri"/>
                <w:b/>
                <w:bCs/>
                <w:color w:val="000000"/>
                <w:sz w:val="20"/>
                <w:szCs w:val="20"/>
                <w:lang w:eastAsia="en-NZ"/>
              </w:rPr>
              <w:t>Acceptable Risk?</w:t>
            </w:r>
          </w:p>
        </w:tc>
        <w:tc>
          <w:tcPr>
            <w:tcW w:w="418" w:type="dxa"/>
            <w:tcBorders>
              <w:top w:val="nil"/>
              <w:left w:val="nil"/>
              <w:bottom w:val="single" w:sz="4" w:space="0" w:color="auto"/>
              <w:right w:val="single" w:sz="4" w:space="0" w:color="auto"/>
            </w:tcBorders>
            <w:shd w:val="clear" w:color="000000" w:fill="D9D9D9"/>
            <w:textDirection w:val="btLr"/>
            <w:vAlign w:val="center"/>
            <w:hideMark/>
          </w:tcPr>
          <w:p w:rsidR="0023516B" w:rsidRPr="0023516B" w:rsidRDefault="0023516B" w:rsidP="0023516B">
            <w:pPr>
              <w:ind w:left="113" w:right="113"/>
              <w:jc w:val="center"/>
              <w:rPr>
                <w:rFonts w:ascii="Calibri" w:hAnsi="Calibri"/>
                <w:b/>
                <w:bCs/>
                <w:color w:val="000000"/>
                <w:sz w:val="20"/>
                <w:szCs w:val="20"/>
                <w:lang w:eastAsia="en-NZ"/>
              </w:rPr>
            </w:pPr>
            <w:r w:rsidRPr="0023516B">
              <w:rPr>
                <w:rFonts w:ascii="Calibri" w:hAnsi="Calibri"/>
                <w:b/>
                <w:bCs/>
                <w:color w:val="000000"/>
                <w:sz w:val="20"/>
                <w:szCs w:val="20"/>
                <w:lang w:eastAsia="en-NZ"/>
              </w:rPr>
              <w:t>Priority</w:t>
            </w:r>
          </w:p>
        </w:tc>
      </w:tr>
      <w:tr w:rsidR="0023516B" w:rsidRPr="0023516B" w:rsidTr="0023516B">
        <w:trPr>
          <w:trHeight w:val="251"/>
          <w:jc w:val="center"/>
        </w:trPr>
        <w:tc>
          <w:tcPr>
            <w:tcW w:w="15976" w:type="dxa"/>
            <w:gridSpan w:val="15"/>
            <w:tcBorders>
              <w:top w:val="single" w:sz="4" w:space="0" w:color="auto"/>
              <w:left w:val="single" w:sz="4" w:space="0" w:color="auto"/>
              <w:bottom w:val="single" w:sz="4" w:space="0" w:color="auto"/>
              <w:right w:val="single" w:sz="4" w:space="0" w:color="000000"/>
            </w:tcBorders>
            <w:shd w:val="clear" w:color="auto" w:fill="9933FF"/>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color w:val="FFFFFF" w:themeColor="background1"/>
                <w:sz w:val="20"/>
                <w:szCs w:val="20"/>
                <w:lang w:eastAsia="en-NZ"/>
              </w:rPr>
              <w:t>PEOPLE</w:t>
            </w:r>
          </w:p>
        </w:tc>
      </w:tr>
      <w:tr w:rsidR="0023516B" w:rsidRPr="0023516B" w:rsidTr="0023516B">
        <w:trPr>
          <w:trHeight w:val="251"/>
          <w:jc w:val="center"/>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Officials</w:t>
            </w: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r w:rsidR="0023516B" w:rsidRPr="0023516B" w:rsidTr="0023516B">
        <w:trPr>
          <w:trHeight w:val="251"/>
          <w:jc w:val="center"/>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Water Safety</w:t>
            </w: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r w:rsidR="0023516B" w:rsidRPr="0023516B" w:rsidTr="0023516B">
        <w:trPr>
          <w:trHeight w:val="251"/>
          <w:jc w:val="center"/>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Support Crew/s</w:t>
            </w: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r w:rsidR="0023516B" w:rsidRPr="0023516B" w:rsidTr="0023516B">
        <w:trPr>
          <w:trHeight w:val="251"/>
          <w:jc w:val="center"/>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Competitors</w:t>
            </w: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r w:rsidR="0023516B" w:rsidRPr="0023516B" w:rsidTr="0023516B">
        <w:trPr>
          <w:trHeight w:val="251"/>
          <w:jc w:val="center"/>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Supporters</w:t>
            </w: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r w:rsidR="0023516B" w:rsidRPr="0023516B" w:rsidTr="0023516B">
        <w:trPr>
          <w:trHeight w:val="251"/>
          <w:jc w:val="center"/>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Spectators</w:t>
            </w: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r w:rsidR="0023516B" w:rsidRPr="0023516B" w:rsidTr="0023516B">
        <w:trPr>
          <w:trHeight w:val="251"/>
          <w:jc w:val="center"/>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Public</w:t>
            </w: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r w:rsidR="0023516B" w:rsidRPr="0023516B" w:rsidTr="0023516B">
        <w:trPr>
          <w:trHeight w:val="251"/>
          <w:jc w:val="center"/>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jc w:val="center"/>
              <w:rPr>
                <w:rFonts w:ascii="Calibri" w:hAnsi="Calibri"/>
                <w:color w:val="000000"/>
                <w:sz w:val="20"/>
                <w:szCs w:val="20"/>
                <w:lang w:eastAsia="en-NZ"/>
              </w:rPr>
            </w:pP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r w:rsidR="0023516B" w:rsidRPr="0023516B" w:rsidTr="0023516B">
        <w:trPr>
          <w:trHeight w:val="251"/>
          <w:jc w:val="center"/>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jc w:val="center"/>
              <w:rPr>
                <w:rFonts w:ascii="Calibri" w:hAnsi="Calibri"/>
                <w:color w:val="000000"/>
                <w:sz w:val="20"/>
                <w:szCs w:val="20"/>
                <w:lang w:eastAsia="en-NZ"/>
              </w:rPr>
            </w:pP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bl>
    <w:tbl>
      <w:tblPr>
        <w:tblpPr w:leftFromText="180" w:rightFromText="180" w:vertAnchor="text" w:horzAnchor="margin" w:tblpXSpec="center" w:tblpY="2"/>
        <w:tblW w:w="15978" w:type="dxa"/>
        <w:tblLayout w:type="fixed"/>
        <w:tblLook w:val="04A0" w:firstRow="1" w:lastRow="0" w:firstColumn="1" w:lastColumn="0" w:noHBand="0" w:noVBand="1"/>
      </w:tblPr>
      <w:tblGrid>
        <w:gridCol w:w="2252"/>
        <w:gridCol w:w="2506"/>
        <w:gridCol w:w="408"/>
        <w:gridCol w:w="416"/>
        <w:gridCol w:w="416"/>
        <w:gridCol w:w="694"/>
        <w:gridCol w:w="2355"/>
        <w:gridCol w:w="554"/>
        <w:gridCol w:w="554"/>
        <w:gridCol w:w="554"/>
        <w:gridCol w:w="695"/>
        <w:gridCol w:w="2771"/>
        <w:gridCol w:w="554"/>
        <w:gridCol w:w="831"/>
        <w:gridCol w:w="418"/>
      </w:tblGrid>
      <w:tr w:rsidR="0023516B" w:rsidRPr="0023516B" w:rsidTr="0023516B">
        <w:trPr>
          <w:trHeight w:val="265"/>
        </w:trPr>
        <w:tc>
          <w:tcPr>
            <w:tcW w:w="15976" w:type="dxa"/>
            <w:gridSpan w:val="15"/>
            <w:tcBorders>
              <w:top w:val="single" w:sz="4" w:space="0" w:color="auto"/>
              <w:left w:val="single" w:sz="4" w:space="0" w:color="auto"/>
              <w:bottom w:val="single" w:sz="4" w:space="0" w:color="auto"/>
              <w:right w:val="single" w:sz="4" w:space="0" w:color="000000"/>
            </w:tcBorders>
            <w:shd w:val="clear" w:color="auto" w:fill="FFFF00"/>
            <w:vAlign w:val="center"/>
            <w:hideMark/>
          </w:tcPr>
          <w:p w:rsidR="0023516B" w:rsidRPr="0023516B" w:rsidRDefault="0023516B" w:rsidP="0023516B">
            <w:pPr>
              <w:jc w:val="center"/>
              <w:rPr>
                <w:rFonts w:ascii="Calibri" w:hAnsi="Calibri"/>
                <w:b/>
                <w:bCs/>
                <w:color w:val="000000"/>
                <w:sz w:val="20"/>
                <w:szCs w:val="20"/>
                <w:lang w:eastAsia="en-NZ"/>
              </w:rPr>
            </w:pPr>
            <w:r w:rsidRPr="0023516B">
              <w:rPr>
                <w:rFonts w:ascii="Calibri" w:hAnsi="Calibri"/>
                <w:b/>
                <w:bCs/>
                <w:sz w:val="20"/>
                <w:szCs w:val="20"/>
                <w:lang w:eastAsia="en-NZ"/>
              </w:rPr>
              <w:t>EQUIPMENT</w:t>
            </w:r>
          </w:p>
        </w:tc>
      </w:tr>
      <w:tr w:rsidR="0023516B" w:rsidRPr="0023516B" w:rsidTr="0023516B">
        <w:trPr>
          <w:trHeight w:val="265"/>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Arena Equipment</w:t>
            </w: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r w:rsidR="0023516B" w:rsidRPr="0023516B" w:rsidTr="0023516B">
        <w:trPr>
          <w:trHeight w:val="265"/>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IRBs</w:t>
            </w: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r w:rsidR="0023516B" w:rsidRPr="0023516B" w:rsidTr="0023516B">
        <w:trPr>
          <w:trHeight w:val="265"/>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Boat / Canoe</w:t>
            </w: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r w:rsidR="0023516B" w:rsidRPr="0023516B" w:rsidTr="0023516B">
        <w:trPr>
          <w:trHeight w:val="265"/>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Skis</w:t>
            </w: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r w:rsidR="0023516B" w:rsidRPr="0023516B" w:rsidTr="0023516B">
        <w:trPr>
          <w:trHeight w:val="265"/>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Boards</w:t>
            </w: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r w:rsidR="0023516B" w:rsidRPr="0023516B" w:rsidTr="0023516B">
        <w:trPr>
          <w:trHeight w:val="265"/>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Vehicles – Beach</w:t>
            </w: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r w:rsidR="0023516B" w:rsidRPr="0023516B" w:rsidTr="0023516B">
        <w:trPr>
          <w:trHeight w:val="265"/>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Vehicles – Road</w:t>
            </w: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r w:rsidR="0023516B" w:rsidRPr="0023516B" w:rsidTr="0023516B">
        <w:trPr>
          <w:trHeight w:val="265"/>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jc w:val="center"/>
              <w:rPr>
                <w:rFonts w:ascii="Calibri" w:hAnsi="Calibri"/>
                <w:color w:val="000000"/>
                <w:sz w:val="20"/>
                <w:szCs w:val="20"/>
                <w:lang w:eastAsia="en-NZ"/>
              </w:rPr>
            </w:pP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r w:rsidR="0023516B" w:rsidRPr="0023516B" w:rsidTr="0023516B">
        <w:trPr>
          <w:trHeight w:val="265"/>
        </w:trPr>
        <w:tc>
          <w:tcPr>
            <w:tcW w:w="2252" w:type="dxa"/>
            <w:tcBorders>
              <w:top w:val="single" w:sz="4" w:space="0" w:color="auto"/>
              <w:left w:val="single" w:sz="4" w:space="0" w:color="auto"/>
              <w:bottom w:val="single" w:sz="4" w:space="0" w:color="auto"/>
              <w:right w:val="single" w:sz="4" w:space="0" w:color="000000"/>
            </w:tcBorders>
            <w:shd w:val="clear" w:color="auto" w:fill="auto"/>
            <w:vAlign w:val="center"/>
          </w:tcPr>
          <w:p w:rsidR="0023516B" w:rsidRPr="0023516B" w:rsidRDefault="0023516B" w:rsidP="0023516B">
            <w:pPr>
              <w:jc w:val="center"/>
              <w:rPr>
                <w:rFonts w:ascii="Calibri" w:hAnsi="Calibri"/>
                <w:color w:val="000000"/>
                <w:sz w:val="20"/>
                <w:szCs w:val="20"/>
                <w:lang w:eastAsia="en-NZ"/>
              </w:rPr>
            </w:pPr>
          </w:p>
        </w:tc>
        <w:tc>
          <w:tcPr>
            <w:tcW w:w="250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08"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416"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35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695"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2771"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554" w:type="dxa"/>
            <w:tcBorders>
              <w:top w:val="single" w:sz="4" w:space="0" w:color="auto"/>
              <w:left w:val="nil"/>
              <w:bottom w:val="single" w:sz="4" w:space="0" w:color="auto"/>
              <w:right w:val="single" w:sz="4" w:space="0" w:color="000000"/>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c>
          <w:tcPr>
            <w:tcW w:w="831"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Y / N</w:t>
            </w:r>
          </w:p>
        </w:tc>
        <w:tc>
          <w:tcPr>
            <w:tcW w:w="418" w:type="dxa"/>
            <w:tcBorders>
              <w:top w:val="nil"/>
              <w:left w:val="nil"/>
              <w:bottom w:val="single" w:sz="4" w:space="0" w:color="auto"/>
              <w:right w:val="single" w:sz="4" w:space="0" w:color="auto"/>
            </w:tcBorders>
            <w:shd w:val="clear" w:color="auto" w:fill="auto"/>
            <w:vAlign w:val="center"/>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 </w:t>
            </w:r>
          </w:p>
        </w:tc>
      </w:tr>
    </w:tbl>
    <w:tbl>
      <w:tblPr>
        <w:tblW w:w="16074" w:type="dxa"/>
        <w:tblInd w:w="-940" w:type="dxa"/>
        <w:tblLook w:val="04A0" w:firstRow="1" w:lastRow="0" w:firstColumn="1" w:lastColumn="0" w:noHBand="0" w:noVBand="1"/>
      </w:tblPr>
      <w:tblGrid>
        <w:gridCol w:w="1492"/>
        <w:gridCol w:w="318"/>
        <w:gridCol w:w="1672"/>
        <w:gridCol w:w="318"/>
        <w:gridCol w:w="1667"/>
        <w:gridCol w:w="318"/>
        <w:gridCol w:w="1560"/>
        <w:gridCol w:w="318"/>
        <w:gridCol w:w="1376"/>
        <w:gridCol w:w="318"/>
        <w:gridCol w:w="1383"/>
        <w:gridCol w:w="318"/>
        <w:gridCol w:w="1241"/>
        <w:gridCol w:w="425"/>
        <w:gridCol w:w="1559"/>
        <w:gridCol w:w="426"/>
        <w:gridCol w:w="1365"/>
      </w:tblGrid>
      <w:tr w:rsidR="0023516B" w:rsidRPr="0023516B" w:rsidTr="0023516B">
        <w:trPr>
          <w:trHeight w:val="269"/>
        </w:trPr>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3516B" w:rsidRPr="0023516B" w:rsidRDefault="0023516B" w:rsidP="0023516B">
            <w:pPr>
              <w:rPr>
                <w:rFonts w:ascii="Calibri" w:hAnsi="Calibri"/>
                <w:color w:val="000000"/>
                <w:sz w:val="20"/>
                <w:szCs w:val="20"/>
                <w:lang w:eastAsia="en-NZ"/>
              </w:rPr>
            </w:pPr>
            <w:bookmarkStart w:id="12" w:name="_Toc374453691"/>
            <w:r w:rsidRPr="0023516B">
              <w:rPr>
                <w:rFonts w:ascii="Calibri" w:hAnsi="Calibri"/>
                <w:color w:val="000000"/>
                <w:sz w:val="20"/>
                <w:szCs w:val="20"/>
                <w:lang w:eastAsia="en-NZ"/>
              </w:rPr>
              <w:t>Risk Indicators</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1</w:t>
            </w:r>
          </w:p>
        </w:tc>
        <w:tc>
          <w:tcPr>
            <w:tcW w:w="167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Minor Equip. Loss</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2</w:t>
            </w:r>
          </w:p>
        </w:tc>
        <w:tc>
          <w:tcPr>
            <w:tcW w:w="166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Major Equip. Loss</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3</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DNF/Scratchings</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4</w:t>
            </w:r>
          </w:p>
        </w:tc>
        <w:tc>
          <w:tcPr>
            <w:tcW w:w="13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Minor Injuries</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5</w:t>
            </w:r>
          </w:p>
        </w:tc>
        <w:tc>
          <w:tcPr>
            <w:tcW w:w="13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Major Injuries</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6</w:t>
            </w:r>
          </w:p>
        </w:tc>
        <w:tc>
          <w:tcPr>
            <w:tcW w:w="124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Loss of Time</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7</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Loss of Process</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8</w:t>
            </w:r>
          </w:p>
        </w:tc>
        <w:tc>
          <w:tcPr>
            <w:tcW w:w="136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3516B" w:rsidRPr="0023516B" w:rsidRDefault="0023516B" w:rsidP="0023516B">
            <w:pPr>
              <w:rPr>
                <w:rFonts w:ascii="Calibri" w:hAnsi="Calibri"/>
                <w:color w:val="000000"/>
                <w:sz w:val="20"/>
                <w:szCs w:val="20"/>
                <w:lang w:eastAsia="en-NZ"/>
              </w:rPr>
            </w:pPr>
            <w:r w:rsidRPr="0023516B">
              <w:rPr>
                <w:rFonts w:ascii="Calibri" w:hAnsi="Calibri"/>
                <w:color w:val="000000"/>
                <w:sz w:val="20"/>
                <w:szCs w:val="20"/>
                <w:lang w:eastAsia="en-NZ"/>
              </w:rPr>
              <w:t>Loss of Life</w:t>
            </w:r>
          </w:p>
        </w:tc>
      </w:tr>
    </w:tbl>
    <w:tbl>
      <w:tblPr>
        <w:tblpPr w:leftFromText="180" w:rightFromText="180" w:vertAnchor="page" w:horzAnchor="margin" w:tblpXSpec="center" w:tblpY="9183"/>
        <w:tblW w:w="16088" w:type="dxa"/>
        <w:tblLook w:val="04A0" w:firstRow="1" w:lastRow="0" w:firstColumn="1" w:lastColumn="0" w:noHBand="0" w:noVBand="1"/>
      </w:tblPr>
      <w:tblGrid>
        <w:gridCol w:w="1924"/>
        <w:gridCol w:w="1226"/>
        <w:gridCol w:w="2144"/>
        <w:gridCol w:w="1938"/>
        <w:gridCol w:w="2282"/>
        <w:gridCol w:w="2106"/>
        <w:gridCol w:w="2266"/>
        <w:gridCol w:w="2202"/>
      </w:tblGrid>
      <w:tr w:rsidR="0023516B" w:rsidRPr="0023516B" w:rsidTr="0023516B">
        <w:trPr>
          <w:trHeight w:val="309"/>
        </w:trPr>
        <w:tc>
          <w:tcPr>
            <w:tcW w:w="192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23516B" w:rsidRPr="0023516B" w:rsidRDefault="0023516B" w:rsidP="0023516B">
            <w:pPr>
              <w:jc w:val="center"/>
              <w:rPr>
                <w:rFonts w:ascii="Calibri" w:hAnsi="Calibri"/>
                <w:b/>
                <w:color w:val="000000"/>
                <w:sz w:val="20"/>
                <w:szCs w:val="20"/>
                <w:lang w:eastAsia="en-NZ"/>
              </w:rPr>
            </w:pPr>
            <w:r w:rsidRPr="0023516B">
              <w:rPr>
                <w:rFonts w:ascii="Calibri" w:hAnsi="Calibri"/>
                <w:b/>
                <w:color w:val="000000"/>
                <w:sz w:val="20"/>
                <w:szCs w:val="20"/>
                <w:lang w:eastAsia="en-NZ"/>
              </w:rPr>
              <w:t>Recommendations (Circle)</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Commence</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Delay</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Modify Events</w:t>
            </w:r>
          </w:p>
        </w:tc>
        <w:tc>
          <w:tcPr>
            <w:tcW w:w="2282" w:type="dxa"/>
            <w:tcBorders>
              <w:top w:val="single" w:sz="4" w:space="0" w:color="auto"/>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Change Venue - Some</w:t>
            </w:r>
          </w:p>
        </w:tc>
        <w:tc>
          <w:tcPr>
            <w:tcW w:w="2106" w:type="dxa"/>
            <w:tcBorders>
              <w:top w:val="single" w:sz="4" w:space="0" w:color="auto"/>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Cancel Some Events</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Increase Water Safely</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p>
        </w:tc>
      </w:tr>
      <w:tr w:rsidR="0023516B" w:rsidRPr="0023516B" w:rsidTr="0023516B">
        <w:trPr>
          <w:trHeight w:val="309"/>
        </w:trPr>
        <w:tc>
          <w:tcPr>
            <w:tcW w:w="192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23516B" w:rsidRPr="0023516B" w:rsidRDefault="0023516B" w:rsidP="0023516B">
            <w:pPr>
              <w:jc w:val="center"/>
              <w:rPr>
                <w:rFonts w:ascii="Calibri" w:hAnsi="Calibri"/>
                <w:color w:val="000000"/>
                <w:sz w:val="20"/>
                <w:szCs w:val="20"/>
                <w:lang w:eastAsia="en-NZ"/>
              </w:rPr>
            </w:pPr>
          </w:p>
        </w:tc>
        <w:tc>
          <w:tcPr>
            <w:tcW w:w="1226" w:type="dxa"/>
            <w:tcBorders>
              <w:top w:val="nil"/>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Continue</w:t>
            </w:r>
          </w:p>
        </w:tc>
        <w:tc>
          <w:tcPr>
            <w:tcW w:w="2144" w:type="dxa"/>
            <w:tcBorders>
              <w:top w:val="nil"/>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Consult T. Managers</w:t>
            </w:r>
          </w:p>
        </w:tc>
        <w:tc>
          <w:tcPr>
            <w:tcW w:w="1938" w:type="dxa"/>
            <w:tcBorders>
              <w:top w:val="nil"/>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Reduce Athlete #s</w:t>
            </w:r>
          </w:p>
        </w:tc>
        <w:tc>
          <w:tcPr>
            <w:tcW w:w="2282" w:type="dxa"/>
            <w:tcBorders>
              <w:top w:val="nil"/>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Change Venue - All</w:t>
            </w:r>
          </w:p>
        </w:tc>
        <w:tc>
          <w:tcPr>
            <w:tcW w:w="2106" w:type="dxa"/>
            <w:tcBorders>
              <w:top w:val="nil"/>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Cancel All Events</w:t>
            </w:r>
          </w:p>
        </w:tc>
        <w:tc>
          <w:tcPr>
            <w:tcW w:w="2266" w:type="dxa"/>
            <w:tcBorders>
              <w:top w:val="nil"/>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r w:rsidRPr="0023516B">
              <w:rPr>
                <w:rFonts w:ascii="Calibri" w:hAnsi="Calibri"/>
                <w:color w:val="000000"/>
                <w:sz w:val="20"/>
                <w:szCs w:val="20"/>
                <w:lang w:eastAsia="en-NZ"/>
              </w:rPr>
              <w:t>Mandatory PSE use</w:t>
            </w:r>
          </w:p>
        </w:tc>
        <w:tc>
          <w:tcPr>
            <w:tcW w:w="2202" w:type="dxa"/>
            <w:tcBorders>
              <w:top w:val="nil"/>
              <w:left w:val="nil"/>
              <w:bottom w:val="single" w:sz="4" w:space="0" w:color="auto"/>
              <w:right w:val="single" w:sz="4" w:space="0" w:color="auto"/>
            </w:tcBorders>
            <w:shd w:val="clear" w:color="auto" w:fill="auto"/>
            <w:noWrap/>
            <w:vAlign w:val="bottom"/>
            <w:hideMark/>
          </w:tcPr>
          <w:p w:rsidR="0023516B" w:rsidRPr="0023516B" w:rsidRDefault="0023516B" w:rsidP="0023516B">
            <w:pPr>
              <w:jc w:val="center"/>
              <w:rPr>
                <w:rFonts w:ascii="Calibri" w:hAnsi="Calibri"/>
                <w:color w:val="000000"/>
                <w:sz w:val="20"/>
                <w:szCs w:val="20"/>
                <w:lang w:eastAsia="en-NZ"/>
              </w:rPr>
            </w:pPr>
          </w:p>
        </w:tc>
      </w:tr>
    </w:tbl>
    <w:p w:rsidR="00F62C80" w:rsidRDefault="00F62C80" w:rsidP="00871452">
      <w:pPr>
        <w:pStyle w:val="Heading4"/>
      </w:pPr>
      <w:r>
        <w:lastRenderedPageBreak/>
        <w:t>8.1</w:t>
      </w:r>
      <w:r w:rsidR="00EB6A37">
        <w:t>2</w:t>
      </w:r>
      <w:r>
        <w:tab/>
        <w:t xml:space="preserve">Water </w:t>
      </w:r>
      <w:r w:rsidRPr="00543D09">
        <w:t xml:space="preserve">safety </w:t>
      </w:r>
      <w:r>
        <w:t xml:space="preserve">and First Aid </w:t>
      </w:r>
      <w:r w:rsidRPr="00543D09">
        <w:t>requirements (equipment and people)</w:t>
      </w:r>
      <w:bookmarkEnd w:id="12"/>
    </w:p>
    <w:p w:rsidR="00F62C80" w:rsidRPr="00BD6B6A" w:rsidRDefault="00F62C80" w:rsidP="00E46552">
      <w:pPr>
        <w:pStyle w:val="Heading4"/>
      </w:pPr>
      <w:r w:rsidRPr="00BD6B6A">
        <w:t>FIRST AID / MEDICAL SERVICES</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gridCol w:w="8324"/>
      </w:tblGrid>
      <w:tr w:rsidR="000D7705" w:rsidRPr="00B549F4" w:rsidTr="000D7705">
        <w:trPr>
          <w:trHeight w:val="567"/>
        </w:trPr>
        <w:tc>
          <w:tcPr>
            <w:tcW w:w="5852" w:type="dxa"/>
            <w:shd w:val="clear" w:color="auto" w:fill="00B0F0"/>
            <w:vAlign w:val="center"/>
          </w:tcPr>
          <w:p w:rsidR="000D7705" w:rsidRPr="00B549F4" w:rsidRDefault="000D7705" w:rsidP="003645A6">
            <w:pPr>
              <w:rPr>
                <w:rFonts w:cs="Arial"/>
                <w:b/>
              </w:rPr>
            </w:pPr>
            <w:r w:rsidRPr="00B549F4">
              <w:rPr>
                <w:rFonts w:cs="Arial"/>
                <w:b/>
              </w:rPr>
              <w:t>Who has been engaged to provide first aid / medical support?</w:t>
            </w:r>
          </w:p>
        </w:tc>
        <w:tc>
          <w:tcPr>
            <w:tcW w:w="8324" w:type="dxa"/>
            <w:vAlign w:val="center"/>
          </w:tcPr>
          <w:p w:rsidR="000D7705" w:rsidRPr="00B0198C" w:rsidRDefault="000D7705" w:rsidP="003645A6">
            <w:pPr>
              <w:rPr>
                <w:rFonts w:cs="Arial"/>
                <w:highlight w:val="yellow"/>
              </w:rPr>
            </w:pPr>
          </w:p>
        </w:tc>
      </w:tr>
      <w:tr w:rsidR="000D7705" w:rsidRPr="00B549F4" w:rsidTr="000D7705">
        <w:trPr>
          <w:trHeight w:val="567"/>
        </w:trPr>
        <w:tc>
          <w:tcPr>
            <w:tcW w:w="5852" w:type="dxa"/>
            <w:shd w:val="clear" w:color="auto" w:fill="00B0F0"/>
            <w:vAlign w:val="center"/>
          </w:tcPr>
          <w:p w:rsidR="000D7705" w:rsidRPr="00B549F4" w:rsidRDefault="000D7705" w:rsidP="003645A6">
            <w:pPr>
              <w:rPr>
                <w:rFonts w:cs="Arial"/>
                <w:b/>
              </w:rPr>
            </w:pPr>
            <w:r w:rsidRPr="00B549F4">
              <w:rPr>
                <w:rFonts w:cs="Arial"/>
                <w:b/>
              </w:rPr>
              <w:t>Where will the service be located at the venue?</w:t>
            </w:r>
          </w:p>
        </w:tc>
        <w:tc>
          <w:tcPr>
            <w:tcW w:w="8324" w:type="dxa"/>
            <w:vAlign w:val="center"/>
          </w:tcPr>
          <w:p w:rsidR="000D7705" w:rsidRPr="00B0198C" w:rsidRDefault="000D7705" w:rsidP="003645A6">
            <w:pPr>
              <w:rPr>
                <w:rFonts w:cs="Arial"/>
                <w:highlight w:val="yellow"/>
              </w:rPr>
            </w:pPr>
          </w:p>
        </w:tc>
      </w:tr>
      <w:tr w:rsidR="000D7705" w:rsidRPr="00B549F4" w:rsidTr="000D7705">
        <w:trPr>
          <w:trHeight w:val="567"/>
        </w:trPr>
        <w:tc>
          <w:tcPr>
            <w:tcW w:w="5852" w:type="dxa"/>
            <w:shd w:val="clear" w:color="auto" w:fill="00B0F0"/>
            <w:vAlign w:val="center"/>
          </w:tcPr>
          <w:p w:rsidR="000D7705" w:rsidRPr="00B549F4" w:rsidRDefault="000D7705" w:rsidP="003645A6">
            <w:pPr>
              <w:rPr>
                <w:rFonts w:cs="Arial"/>
                <w:b/>
              </w:rPr>
            </w:pPr>
            <w:r w:rsidRPr="00B549F4">
              <w:rPr>
                <w:rFonts w:cs="Arial"/>
                <w:b/>
              </w:rPr>
              <w:t>What hours will the service be open and available?</w:t>
            </w:r>
          </w:p>
        </w:tc>
        <w:tc>
          <w:tcPr>
            <w:tcW w:w="8324" w:type="dxa"/>
            <w:vAlign w:val="center"/>
          </w:tcPr>
          <w:p w:rsidR="000D7705" w:rsidRPr="00B0198C" w:rsidRDefault="000D7705" w:rsidP="003645A6">
            <w:pPr>
              <w:rPr>
                <w:rFonts w:cs="Arial"/>
                <w:highlight w:val="yellow"/>
              </w:rPr>
            </w:pPr>
          </w:p>
        </w:tc>
      </w:tr>
      <w:tr w:rsidR="000D7705" w:rsidRPr="00B549F4" w:rsidTr="000D7705">
        <w:trPr>
          <w:trHeight w:val="567"/>
        </w:trPr>
        <w:tc>
          <w:tcPr>
            <w:tcW w:w="5852" w:type="dxa"/>
            <w:shd w:val="clear" w:color="auto" w:fill="00B0F0"/>
            <w:vAlign w:val="center"/>
          </w:tcPr>
          <w:p w:rsidR="000D7705" w:rsidRPr="00B549F4" w:rsidRDefault="000D7705" w:rsidP="003645A6">
            <w:pPr>
              <w:rPr>
                <w:rFonts w:cs="Arial"/>
                <w:b/>
              </w:rPr>
            </w:pPr>
            <w:r w:rsidRPr="00B549F4">
              <w:rPr>
                <w:rFonts w:cs="Arial"/>
                <w:b/>
              </w:rPr>
              <w:t>What is the agreed scope of services being provided?</w:t>
            </w:r>
          </w:p>
        </w:tc>
        <w:tc>
          <w:tcPr>
            <w:tcW w:w="8324" w:type="dxa"/>
            <w:vAlign w:val="center"/>
          </w:tcPr>
          <w:p w:rsidR="000D7705" w:rsidRPr="00B0198C" w:rsidRDefault="000D7705" w:rsidP="003645A6">
            <w:pPr>
              <w:rPr>
                <w:rFonts w:cs="Arial"/>
                <w:highlight w:val="yellow"/>
              </w:rPr>
            </w:pPr>
          </w:p>
        </w:tc>
      </w:tr>
      <w:tr w:rsidR="000D7705" w:rsidRPr="00B549F4" w:rsidTr="000D7705">
        <w:trPr>
          <w:trHeight w:val="567"/>
        </w:trPr>
        <w:tc>
          <w:tcPr>
            <w:tcW w:w="5852" w:type="dxa"/>
            <w:shd w:val="clear" w:color="auto" w:fill="00B0F0"/>
            <w:vAlign w:val="center"/>
          </w:tcPr>
          <w:p w:rsidR="000D7705" w:rsidRPr="00B549F4" w:rsidRDefault="000D7705" w:rsidP="003645A6">
            <w:pPr>
              <w:rPr>
                <w:rFonts w:cs="Arial"/>
                <w:b/>
              </w:rPr>
            </w:pPr>
            <w:r w:rsidRPr="00B549F4">
              <w:rPr>
                <w:rFonts w:cs="Arial"/>
                <w:b/>
              </w:rPr>
              <w:t>What is the level of qualifications of the provider(s)?</w:t>
            </w:r>
          </w:p>
        </w:tc>
        <w:tc>
          <w:tcPr>
            <w:tcW w:w="8324" w:type="dxa"/>
            <w:vAlign w:val="center"/>
          </w:tcPr>
          <w:p w:rsidR="000D7705" w:rsidRPr="00B0198C" w:rsidRDefault="000D7705" w:rsidP="003645A6">
            <w:pPr>
              <w:rPr>
                <w:rFonts w:cs="Arial"/>
                <w:highlight w:val="yellow"/>
              </w:rPr>
            </w:pPr>
          </w:p>
        </w:tc>
      </w:tr>
    </w:tbl>
    <w:p w:rsidR="00F62C80" w:rsidRPr="00E46552" w:rsidRDefault="00164385" w:rsidP="00E46552">
      <w:pPr>
        <w:pStyle w:val="Heading4"/>
        <w:rPr>
          <w:b w:val="0"/>
        </w:rPr>
      </w:pPr>
      <w:r w:rsidRPr="00E46552">
        <w:t>WATER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2566"/>
        <w:gridCol w:w="2850"/>
        <w:gridCol w:w="5336"/>
      </w:tblGrid>
      <w:tr w:rsidR="00F62C80" w:rsidRPr="00543D09" w:rsidTr="00E46552">
        <w:trPr>
          <w:trHeight w:hRule="exact" w:val="583"/>
        </w:trPr>
        <w:tc>
          <w:tcPr>
            <w:tcW w:w="3424" w:type="dxa"/>
            <w:shd w:val="clear" w:color="auto" w:fill="00B0F0"/>
            <w:vAlign w:val="center"/>
          </w:tcPr>
          <w:p w:rsidR="00F62C80" w:rsidRPr="00543D09" w:rsidRDefault="00F62C80" w:rsidP="00E46552">
            <w:pPr>
              <w:rPr>
                <w:rFonts w:cs="Arial"/>
                <w:b/>
              </w:rPr>
            </w:pPr>
            <w:r w:rsidRPr="00543D09">
              <w:rPr>
                <w:rFonts w:cs="Arial"/>
                <w:b/>
              </w:rPr>
              <w:t>Equipment Required</w:t>
            </w:r>
          </w:p>
        </w:tc>
        <w:tc>
          <w:tcPr>
            <w:tcW w:w="2566" w:type="dxa"/>
            <w:shd w:val="clear" w:color="auto" w:fill="00B0F0"/>
            <w:vAlign w:val="center"/>
          </w:tcPr>
          <w:p w:rsidR="00F62C80" w:rsidRPr="00543D09" w:rsidRDefault="00F62C80" w:rsidP="00E46552">
            <w:pPr>
              <w:rPr>
                <w:rFonts w:cs="Arial"/>
                <w:b/>
              </w:rPr>
            </w:pPr>
            <w:r w:rsidRPr="00543D09">
              <w:rPr>
                <w:rFonts w:cs="Arial"/>
                <w:b/>
              </w:rPr>
              <w:t>Number of equipment to be used</w:t>
            </w:r>
          </w:p>
        </w:tc>
        <w:tc>
          <w:tcPr>
            <w:tcW w:w="2850" w:type="dxa"/>
            <w:shd w:val="clear" w:color="auto" w:fill="00B0F0"/>
            <w:vAlign w:val="center"/>
          </w:tcPr>
          <w:p w:rsidR="00F62C80" w:rsidRPr="00543D09" w:rsidRDefault="00F62C80" w:rsidP="00E46552">
            <w:pPr>
              <w:rPr>
                <w:rFonts w:cs="Arial"/>
                <w:b/>
              </w:rPr>
            </w:pPr>
            <w:r w:rsidRPr="00543D09">
              <w:rPr>
                <w:rFonts w:cs="Arial"/>
                <w:b/>
              </w:rPr>
              <w:t xml:space="preserve">Number of qualified </w:t>
            </w:r>
            <w:r>
              <w:rPr>
                <w:rFonts w:cs="Arial"/>
                <w:b/>
              </w:rPr>
              <w:t>people</w:t>
            </w:r>
          </w:p>
        </w:tc>
        <w:tc>
          <w:tcPr>
            <w:tcW w:w="5336" w:type="dxa"/>
            <w:shd w:val="clear" w:color="auto" w:fill="00B0F0"/>
            <w:vAlign w:val="center"/>
          </w:tcPr>
          <w:p w:rsidR="00F62C80" w:rsidRPr="00543D09" w:rsidRDefault="00F62C80" w:rsidP="00E46552">
            <w:pPr>
              <w:rPr>
                <w:rFonts w:cs="Arial"/>
                <w:b/>
              </w:rPr>
            </w:pPr>
            <w:r w:rsidRPr="00543D09">
              <w:rPr>
                <w:rFonts w:cs="Arial"/>
                <w:b/>
              </w:rPr>
              <w:t xml:space="preserve">Lifeguard </w:t>
            </w:r>
            <w:r>
              <w:rPr>
                <w:rFonts w:cs="Arial"/>
                <w:b/>
              </w:rPr>
              <w:t xml:space="preserve">/ HR </w:t>
            </w:r>
            <w:r w:rsidRPr="00543D09">
              <w:rPr>
                <w:rFonts w:cs="Arial"/>
                <w:b/>
              </w:rPr>
              <w:t>Competencies to use equipment</w:t>
            </w:r>
          </w:p>
          <w:p w:rsidR="00F62C80" w:rsidRPr="00543D09" w:rsidRDefault="00F62C80" w:rsidP="00E46552">
            <w:pPr>
              <w:rPr>
                <w:rFonts w:cs="Arial"/>
                <w:b/>
                <w:sz w:val="10"/>
                <w:szCs w:val="10"/>
              </w:rPr>
            </w:pPr>
          </w:p>
        </w:tc>
      </w:tr>
      <w:tr w:rsidR="003645A6" w:rsidRPr="00D051FD" w:rsidTr="00E46552">
        <w:trPr>
          <w:trHeight w:val="567"/>
        </w:trPr>
        <w:tc>
          <w:tcPr>
            <w:tcW w:w="3424" w:type="dxa"/>
            <w:shd w:val="clear" w:color="auto" w:fill="auto"/>
            <w:vAlign w:val="center"/>
          </w:tcPr>
          <w:p w:rsidR="003645A6" w:rsidRPr="00D051FD" w:rsidRDefault="003645A6" w:rsidP="003645A6">
            <w:pPr>
              <w:rPr>
                <w:rFonts w:cs="Arial"/>
              </w:rPr>
            </w:pPr>
            <w:r>
              <w:rPr>
                <w:rFonts w:cs="Arial"/>
              </w:rPr>
              <w:t>IRB Engine and Hull Units</w:t>
            </w:r>
          </w:p>
        </w:tc>
        <w:tc>
          <w:tcPr>
            <w:tcW w:w="2566" w:type="dxa"/>
            <w:shd w:val="clear" w:color="auto" w:fill="auto"/>
            <w:vAlign w:val="center"/>
          </w:tcPr>
          <w:p w:rsidR="003645A6" w:rsidRPr="00D051FD" w:rsidRDefault="003645A6" w:rsidP="003645A6">
            <w:pPr>
              <w:rPr>
                <w:rFonts w:cs="Arial"/>
              </w:rPr>
            </w:pPr>
          </w:p>
        </w:tc>
        <w:tc>
          <w:tcPr>
            <w:tcW w:w="2850" w:type="dxa"/>
            <w:shd w:val="clear" w:color="auto" w:fill="auto"/>
            <w:vAlign w:val="center"/>
          </w:tcPr>
          <w:p w:rsidR="003645A6" w:rsidRPr="00D051FD" w:rsidRDefault="003645A6" w:rsidP="003645A6">
            <w:pPr>
              <w:rPr>
                <w:rFonts w:cs="Arial"/>
              </w:rPr>
            </w:pPr>
          </w:p>
        </w:tc>
        <w:tc>
          <w:tcPr>
            <w:tcW w:w="5336" w:type="dxa"/>
            <w:shd w:val="clear" w:color="auto" w:fill="auto"/>
            <w:vAlign w:val="center"/>
          </w:tcPr>
          <w:p w:rsidR="003645A6" w:rsidRPr="00D051FD" w:rsidRDefault="003645A6" w:rsidP="003645A6">
            <w:pPr>
              <w:rPr>
                <w:rFonts w:cs="Arial"/>
              </w:rPr>
            </w:pPr>
          </w:p>
        </w:tc>
      </w:tr>
      <w:tr w:rsidR="003645A6" w:rsidRPr="00D051FD" w:rsidTr="00E46552">
        <w:trPr>
          <w:trHeight w:val="567"/>
        </w:trPr>
        <w:tc>
          <w:tcPr>
            <w:tcW w:w="3424" w:type="dxa"/>
            <w:shd w:val="clear" w:color="auto" w:fill="auto"/>
            <w:vAlign w:val="center"/>
          </w:tcPr>
          <w:p w:rsidR="003645A6" w:rsidRPr="00D051FD" w:rsidRDefault="003645A6" w:rsidP="003645A6">
            <w:pPr>
              <w:rPr>
                <w:rFonts w:cs="Arial"/>
              </w:rPr>
            </w:pPr>
            <w:r>
              <w:rPr>
                <w:rFonts w:cs="Arial"/>
              </w:rPr>
              <w:t>Rescue Tubes</w:t>
            </w:r>
          </w:p>
        </w:tc>
        <w:tc>
          <w:tcPr>
            <w:tcW w:w="2566" w:type="dxa"/>
            <w:shd w:val="clear" w:color="auto" w:fill="auto"/>
            <w:vAlign w:val="center"/>
          </w:tcPr>
          <w:p w:rsidR="003645A6" w:rsidRPr="00D051FD" w:rsidRDefault="003645A6" w:rsidP="003645A6">
            <w:pPr>
              <w:rPr>
                <w:rFonts w:cs="Arial"/>
              </w:rPr>
            </w:pPr>
          </w:p>
        </w:tc>
        <w:tc>
          <w:tcPr>
            <w:tcW w:w="2850" w:type="dxa"/>
            <w:shd w:val="clear" w:color="auto" w:fill="auto"/>
            <w:vAlign w:val="center"/>
          </w:tcPr>
          <w:p w:rsidR="003645A6" w:rsidRPr="00D051FD" w:rsidRDefault="003645A6" w:rsidP="003645A6">
            <w:pPr>
              <w:rPr>
                <w:rFonts w:cs="Arial"/>
              </w:rPr>
            </w:pPr>
          </w:p>
        </w:tc>
        <w:tc>
          <w:tcPr>
            <w:tcW w:w="5336" w:type="dxa"/>
            <w:shd w:val="clear" w:color="auto" w:fill="auto"/>
            <w:vAlign w:val="center"/>
          </w:tcPr>
          <w:p w:rsidR="003645A6" w:rsidRPr="00D051FD" w:rsidRDefault="003645A6" w:rsidP="003645A6">
            <w:pPr>
              <w:rPr>
                <w:rFonts w:cs="Arial"/>
              </w:rPr>
            </w:pPr>
          </w:p>
        </w:tc>
      </w:tr>
      <w:tr w:rsidR="003645A6" w:rsidRPr="00D051FD" w:rsidTr="00E46552">
        <w:trPr>
          <w:trHeight w:val="567"/>
        </w:trPr>
        <w:tc>
          <w:tcPr>
            <w:tcW w:w="3424" w:type="dxa"/>
            <w:shd w:val="clear" w:color="auto" w:fill="auto"/>
            <w:vAlign w:val="center"/>
          </w:tcPr>
          <w:p w:rsidR="003645A6" w:rsidRPr="00D051FD" w:rsidRDefault="003645A6" w:rsidP="003645A6">
            <w:pPr>
              <w:rPr>
                <w:rFonts w:cs="Arial"/>
              </w:rPr>
            </w:pPr>
            <w:r>
              <w:rPr>
                <w:rFonts w:cs="Arial"/>
              </w:rPr>
              <w:t>Rescue Boards</w:t>
            </w:r>
          </w:p>
        </w:tc>
        <w:tc>
          <w:tcPr>
            <w:tcW w:w="2566" w:type="dxa"/>
            <w:shd w:val="clear" w:color="auto" w:fill="auto"/>
            <w:vAlign w:val="center"/>
          </w:tcPr>
          <w:p w:rsidR="003645A6" w:rsidRPr="00D051FD" w:rsidRDefault="003645A6" w:rsidP="003645A6">
            <w:pPr>
              <w:rPr>
                <w:rFonts w:cs="Arial"/>
              </w:rPr>
            </w:pPr>
          </w:p>
        </w:tc>
        <w:tc>
          <w:tcPr>
            <w:tcW w:w="2850" w:type="dxa"/>
            <w:shd w:val="clear" w:color="auto" w:fill="auto"/>
            <w:vAlign w:val="center"/>
          </w:tcPr>
          <w:p w:rsidR="003645A6" w:rsidRPr="00D051FD" w:rsidRDefault="003645A6" w:rsidP="003645A6">
            <w:pPr>
              <w:rPr>
                <w:rFonts w:cs="Arial"/>
              </w:rPr>
            </w:pPr>
          </w:p>
        </w:tc>
        <w:tc>
          <w:tcPr>
            <w:tcW w:w="5336" w:type="dxa"/>
            <w:shd w:val="clear" w:color="auto" w:fill="auto"/>
            <w:vAlign w:val="center"/>
          </w:tcPr>
          <w:p w:rsidR="003645A6" w:rsidRPr="00D051FD" w:rsidRDefault="003645A6" w:rsidP="003645A6">
            <w:pPr>
              <w:rPr>
                <w:rFonts w:cs="Arial"/>
              </w:rPr>
            </w:pPr>
          </w:p>
        </w:tc>
      </w:tr>
      <w:tr w:rsidR="003645A6" w:rsidRPr="00D051FD" w:rsidTr="00E46552">
        <w:trPr>
          <w:trHeight w:val="567"/>
        </w:trPr>
        <w:tc>
          <w:tcPr>
            <w:tcW w:w="3424" w:type="dxa"/>
            <w:shd w:val="clear" w:color="auto" w:fill="auto"/>
            <w:vAlign w:val="center"/>
          </w:tcPr>
          <w:p w:rsidR="003645A6" w:rsidRPr="00D051FD" w:rsidRDefault="003645A6" w:rsidP="003645A6">
            <w:pPr>
              <w:rPr>
                <w:rFonts w:cs="Arial"/>
              </w:rPr>
            </w:pPr>
            <w:r>
              <w:rPr>
                <w:rFonts w:cs="Arial"/>
              </w:rPr>
              <w:t>Radios</w:t>
            </w:r>
          </w:p>
        </w:tc>
        <w:tc>
          <w:tcPr>
            <w:tcW w:w="2566" w:type="dxa"/>
            <w:shd w:val="clear" w:color="auto" w:fill="auto"/>
            <w:vAlign w:val="center"/>
          </w:tcPr>
          <w:p w:rsidR="003645A6" w:rsidRPr="00D051FD" w:rsidRDefault="003645A6" w:rsidP="003645A6">
            <w:pPr>
              <w:rPr>
                <w:rFonts w:cs="Arial"/>
              </w:rPr>
            </w:pPr>
          </w:p>
        </w:tc>
        <w:tc>
          <w:tcPr>
            <w:tcW w:w="2850" w:type="dxa"/>
            <w:shd w:val="clear" w:color="auto" w:fill="auto"/>
            <w:vAlign w:val="center"/>
          </w:tcPr>
          <w:p w:rsidR="003645A6" w:rsidRPr="00D051FD" w:rsidRDefault="003645A6" w:rsidP="003645A6">
            <w:pPr>
              <w:rPr>
                <w:rFonts w:cs="Arial"/>
              </w:rPr>
            </w:pPr>
          </w:p>
        </w:tc>
        <w:tc>
          <w:tcPr>
            <w:tcW w:w="5336" w:type="dxa"/>
            <w:shd w:val="clear" w:color="auto" w:fill="auto"/>
            <w:vAlign w:val="center"/>
          </w:tcPr>
          <w:p w:rsidR="003645A6" w:rsidRPr="00D051FD" w:rsidRDefault="003645A6" w:rsidP="003645A6">
            <w:pPr>
              <w:rPr>
                <w:rFonts w:cs="Arial"/>
              </w:rPr>
            </w:pPr>
          </w:p>
        </w:tc>
      </w:tr>
      <w:tr w:rsidR="003645A6" w:rsidRPr="00D051FD" w:rsidTr="00E46552">
        <w:trPr>
          <w:trHeight w:val="567"/>
        </w:trPr>
        <w:tc>
          <w:tcPr>
            <w:tcW w:w="3424" w:type="dxa"/>
            <w:shd w:val="clear" w:color="auto" w:fill="auto"/>
            <w:vAlign w:val="center"/>
          </w:tcPr>
          <w:p w:rsidR="003645A6" w:rsidRPr="00D051FD" w:rsidRDefault="003645A6" w:rsidP="003645A6">
            <w:pPr>
              <w:rPr>
                <w:rFonts w:cs="Arial"/>
              </w:rPr>
            </w:pPr>
            <w:r>
              <w:rPr>
                <w:rFonts w:cs="Arial"/>
              </w:rPr>
              <w:t>First Aid Posts – Trauma and Medical Support</w:t>
            </w:r>
          </w:p>
        </w:tc>
        <w:tc>
          <w:tcPr>
            <w:tcW w:w="2566" w:type="dxa"/>
            <w:shd w:val="clear" w:color="auto" w:fill="auto"/>
            <w:vAlign w:val="center"/>
          </w:tcPr>
          <w:p w:rsidR="003645A6" w:rsidRPr="00D051FD" w:rsidRDefault="003645A6" w:rsidP="003645A6">
            <w:pPr>
              <w:rPr>
                <w:rFonts w:cs="Arial"/>
              </w:rPr>
            </w:pPr>
          </w:p>
        </w:tc>
        <w:tc>
          <w:tcPr>
            <w:tcW w:w="2850" w:type="dxa"/>
            <w:shd w:val="clear" w:color="auto" w:fill="auto"/>
            <w:vAlign w:val="center"/>
          </w:tcPr>
          <w:p w:rsidR="003645A6" w:rsidRPr="00D051FD" w:rsidRDefault="003645A6" w:rsidP="003645A6">
            <w:pPr>
              <w:rPr>
                <w:rFonts w:cs="Arial"/>
              </w:rPr>
            </w:pPr>
          </w:p>
        </w:tc>
        <w:tc>
          <w:tcPr>
            <w:tcW w:w="5336" w:type="dxa"/>
            <w:shd w:val="clear" w:color="auto" w:fill="auto"/>
            <w:vAlign w:val="center"/>
          </w:tcPr>
          <w:p w:rsidR="003645A6" w:rsidRPr="00B549F4" w:rsidRDefault="003645A6" w:rsidP="003645A6">
            <w:pPr>
              <w:rPr>
                <w:rFonts w:cs="Arial"/>
              </w:rPr>
            </w:pPr>
          </w:p>
        </w:tc>
      </w:tr>
      <w:tr w:rsidR="003645A6" w:rsidRPr="00D051FD" w:rsidTr="00E46552">
        <w:trPr>
          <w:trHeight w:val="567"/>
        </w:trPr>
        <w:tc>
          <w:tcPr>
            <w:tcW w:w="3424" w:type="dxa"/>
            <w:shd w:val="clear" w:color="auto" w:fill="auto"/>
            <w:vAlign w:val="center"/>
          </w:tcPr>
          <w:p w:rsidR="003645A6" w:rsidRPr="00D051FD" w:rsidRDefault="003645A6" w:rsidP="003645A6">
            <w:pPr>
              <w:rPr>
                <w:rFonts w:cs="Arial"/>
              </w:rPr>
            </w:pPr>
            <w:r>
              <w:rPr>
                <w:rFonts w:cs="Arial"/>
              </w:rPr>
              <w:t>Binoculars – spotters</w:t>
            </w:r>
          </w:p>
        </w:tc>
        <w:tc>
          <w:tcPr>
            <w:tcW w:w="2566" w:type="dxa"/>
            <w:shd w:val="clear" w:color="auto" w:fill="auto"/>
            <w:vAlign w:val="center"/>
          </w:tcPr>
          <w:p w:rsidR="003645A6" w:rsidRPr="00D051FD" w:rsidRDefault="003645A6" w:rsidP="003645A6">
            <w:pPr>
              <w:rPr>
                <w:rFonts w:cs="Arial"/>
              </w:rPr>
            </w:pPr>
          </w:p>
        </w:tc>
        <w:tc>
          <w:tcPr>
            <w:tcW w:w="2850" w:type="dxa"/>
            <w:shd w:val="clear" w:color="auto" w:fill="auto"/>
            <w:vAlign w:val="center"/>
          </w:tcPr>
          <w:p w:rsidR="003645A6" w:rsidRPr="00D051FD" w:rsidRDefault="003645A6" w:rsidP="003645A6">
            <w:pPr>
              <w:rPr>
                <w:rFonts w:cs="Arial"/>
              </w:rPr>
            </w:pPr>
          </w:p>
        </w:tc>
        <w:tc>
          <w:tcPr>
            <w:tcW w:w="5336" w:type="dxa"/>
            <w:shd w:val="clear" w:color="auto" w:fill="auto"/>
            <w:vAlign w:val="center"/>
          </w:tcPr>
          <w:p w:rsidR="003645A6" w:rsidRPr="00D051FD" w:rsidRDefault="003645A6" w:rsidP="003645A6">
            <w:pPr>
              <w:rPr>
                <w:rFonts w:cs="Arial"/>
              </w:rPr>
            </w:pPr>
          </w:p>
        </w:tc>
      </w:tr>
      <w:tr w:rsidR="003645A6" w:rsidRPr="00D051FD" w:rsidTr="00E46552">
        <w:trPr>
          <w:trHeight w:val="567"/>
        </w:trPr>
        <w:tc>
          <w:tcPr>
            <w:tcW w:w="3424" w:type="dxa"/>
            <w:tcBorders>
              <w:bottom w:val="single" w:sz="4" w:space="0" w:color="auto"/>
            </w:tcBorders>
            <w:shd w:val="clear" w:color="auto" w:fill="auto"/>
            <w:vAlign w:val="center"/>
          </w:tcPr>
          <w:p w:rsidR="003645A6" w:rsidRPr="00D051FD" w:rsidRDefault="003645A6" w:rsidP="003645A6">
            <w:pPr>
              <w:rPr>
                <w:rFonts w:cs="Arial"/>
              </w:rPr>
            </w:pPr>
          </w:p>
        </w:tc>
        <w:tc>
          <w:tcPr>
            <w:tcW w:w="2566" w:type="dxa"/>
            <w:tcBorders>
              <w:bottom w:val="single" w:sz="4" w:space="0" w:color="auto"/>
            </w:tcBorders>
            <w:shd w:val="clear" w:color="auto" w:fill="auto"/>
            <w:vAlign w:val="center"/>
          </w:tcPr>
          <w:p w:rsidR="003645A6" w:rsidRPr="00D051FD" w:rsidRDefault="003645A6" w:rsidP="003645A6">
            <w:pPr>
              <w:rPr>
                <w:rFonts w:cs="Arial"/>
              </w:rPr>
            </w:pPr>
          </w:p>
        </w:tc>
        <w:tc>
          <w:tcPr>
            <w:tcW w:w="2850" w:type="dxa"/>
            <w:tcBorders>
              <w:bottom w:val="single" w:sz="4" w:space="0" w:color="auto"/>
            </w:tcBorders>
            <w:shd w:val="clear" w:color="auto" w:fill="auto"/>
            <w:vAlign w:val="center"/>
          </w:tcPr>
          <w:p w:rsidR="003645A6" w:rsidRPr="00D051FD" w:rsidRDefault="003645A6" w:rsidP="003645A6">
            <w:pPr>
              <w:rPr>
                <w:rFonts w:cs="Arial"/>
              </w:rPr>
            </w:pPr>
          </w:p>
        </w:tc>
        <w:tc>
          <w:tcPr>
            <w:tcW w:w="5336" w:type="dxa"/>
            <w:tcBorders>
              <w:bottom w:val="single" w:sz="4" w:space="0" w:color="auto"/>
            </w:tcBorders>
            <w:shd w:val="clear" w:color="auto" w:fill="auto"/>
            <w:vAlign w:val="center"/>
          </w:tcPr>
          <w:p w:rsidR="003645A6" w:rsidRPr="00D051FD" w:rsidRDefault="003645A6" w:rsidP="003645A6">
            <w:pPr>
              <w:rPr>
                <w:rFonts w:cs="Arial"/>
              </w:rPr>
            </w:pPr>
          </w:p>
        </w:tc>
      </w:tr>
    </w:tbl>
    <w:p w:rsidR="00F62C80" w:rsidRDefault="00F62C80" w:rsidP="00F62C80">
      <w:pPr>
        <w:rPr>
          <w:rFonts w:cs="Arial"/>
          <w:b/>
        </w:rPr>
      </w:pPr>
      <w:r>
        <w:rPr>
          <w:rFonts w:cs="Arial"/>
          <w:b/>
        </w:rPr>
        <w:br w:type="page"/>
      </w:r>
    </w:p>
    <w:p w:rsidR="00F62C80" w:rsidRPr="00874AA3" w:rsidRDefault="00F62C80" w:rsidP="00E46552">
      <w:pPr>
        <w:pStyle w:val="Heading4"/>
      </w:pPr>
      <w:r>
        <w:lastRenderedPageBreak/>
        <w:t>WATER SEARCH PARTY</w:t>
      </w:r>
      <w:r w:rsidR="00164385">
        <w:t xml:space="preserve"> </w:t>
      </w:r>
      <w:r w:rsidR="00164385" w:rsidRPr="00E46552">
        <w:rPr>
          <w:b w:val="0"/>
        </w:rPr>
        <w:t>(In water search party)</w:t>
      </w:r>
    </w:p>
    <w:tbl>
      <w:tblPr>
        <w:tblW w:w="2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gridCol w:w="8324"/>
        <w:gridCol w:w="8324"/>
      </w:tblGrid>
      <w:tr w:rsidR="003645A6" w:rsidRPr="00B549F4" w:rsidTr="001D59B2">
        <w:trPr>
          <w:trHeight w:val="567"/>
        </w:trPr>
        <w:tc>
          <w:tcPr>
            <w:tcW w:w="5852" w:type="dxa"/>
            <w:shd w:val="clear" w:color="auto" w:fill="00B0F0"/>
            <w:vAlign w:val="center"/>
          </w:tcPr>
          <w:p w:rsidR="003645A6" w:rsidRPr="00B549F4" w:rsidRDefault="003645A6" w:rsidP="003645A6">
            <w:pPr>
              <w:rPr>
                <w:rFonts w:cs="Arial"/>
                <w:b/>
              </w:rPr>
            </w:pPr>
            <w:r w:rsidRPr="00B549F4">
              <w:rPr>
                <w:rFonts w:cs="Arial"/>
                <w:b/>
              </w:rPr>
              <w:t xml:space="preserve">Who has been engaged to provide water </w:t>
            </w:r>
            <w:r>
              <w:rPr>
                <w:rFonts w:cs="Arial"/>
                <w:b/>
              </w:rPr>
              <w:t>search party?</w:t>
            </w:r>
          </w:p>
        </w:tc>
        <w:tc>
          <w:tcPr>
            <w:tcW w:w="8324" w:type="dxa"/>
            <w:vAlign w:val="center"/>
          </w:tcPr>
          <w:p w:rsidR="003645A6" w:rsidRPr="00B549F4" w:rsidRDefault="003645A6" w:rsidP="003645A6">
            <w:pPr>
              <w:rPr>
                <w:rFonts w:cs="Arial"/>
              </w:rPr>
            </w:pPr>
          </w:p>
        </w:tc>
        <w:tc>
          <w:tcPr>
            <w:tcW w:w="8324" w:type="dxa"/>
            <w:shd w:val="clear" w:color="auto" w:fill="auto"/>
            <w:vAlign w:val="center"/>
          </w:tcPr>
          <w:p w:rsidR="003645A6" w:rsidRPr="00B549F4" w:rsidRDefault="003645A6" w:rsidP="003645A6">
            <w:pPr>
              <w:rPr>
                <w:rFonts w:cs="Arial"/>
              </w:rPr>
            </w:pPr>
          </w:p>
        </w:tc>
      </w:tr>
      <w:tr w:rsidR="003645A6" w:rsidRPr="00B549F4" w:rsidTr="001D59B2">
        <w:trPr>
          <w:trHeight w:val="567"/>
        </w:trPr>
        <w:tc>
          <w:tcPr>
            <w:tcW w:w="5852" w:type="dxa"/>
            <w:shd w:val="clear" w:color="auto" w:fill="00B0F0"/>
            <w:vAlign w:val="center"/>
          </w:tcPr>
          <w:p w:rsidR="003645A6" w:rsidRPr="00B549F4" w:rsidRDefault="003645A6" w:rsidP="003645A6">
            <w:pPr>
              <w:rPr>
                <w:rFonts w:cs="Arial"/>
                <w:b/>
              </w:rPr>
            </w:pPr>
            <w:r w:rsidRPr="00B549F4">
              <w:rPr>
                <w:rFonts w:cs="Arial"/>
                <w:b/>
              </w:rPr>
              <w:t>Where will the service be located at the venue?</w:t>
            </w:r>
          </w:p>
        </w:tc>
        <w:tc>
          <w:tcPr>
            <w:tcW w:w="8324" w:type="dxa"/>
            <w:vAlign w:val="center"/>
          </w:tcPr>
          <w:p w:rsidR="003645A6" w:rsidRPr="00B549F4" w:rsidRDefault="003645A6" w:rsidP="003645A6">
            <w:pPr>
              <w:rPr>
                <w:rFonts w:cs="Arial"/>
              </w:rPr>
            </w:pPr>
          </w:p>
        </w:tc>
        <w:tc>
          <w:tcPr>
            <w:tcW w:w="8324" w:type="dxa"/>
            <w:shd w:val="clear" w:color="auto" w:fill="auto"/>
            <w:vAlign w:val="center"/>
          </w:tcPr>
          <w:p w:rsidR="003645A6" w:rsidRPr="00B549F4" w:rsidRDefault="003645A6" w:rsidP="003645A6">
            <w:pPr>
              <w:rPr>
                <w:rFonts w:cs="Arial"/>
              </w:rPr>
            </w:pPr>
          </w:p>
        </w:tc>
      </w:tr>
      <w:tr w:rsidR="003645A6" w:rsidRPr="00B549F4" w:rsidTr="001D59B2">
        <w:trPr>
          <w:trHeight w:val="567"/>
        </w:trPr>
        <w:tc>
          <w:tcPr>
            <w:tcW w:w="5852" w:type="dxa"/>
            <w:shd w:val="clear" w:color="auto" w:fill="00B0F0"/>
            <w:vAlign w:val="center"/>
          </w:tcPr>
          <w:p w:rsidR="003645A6" w:rsidRPr="00B549F4" w:rsidRDefault="003645A6" w:rsidP="003645A6">
            <w:pPr>
              <w:rPr>
                <w:rFonts w:cs="Arial"/>
                <w:b/>
              </w:rPr>
            </w:pPr>
            <w:r w:rsidRPr="00B549F4">
              <w:rPr>
                <w:rFonts w:cs="Arial"/>
                <w:b/>
              </w:rPr>
              <w:t xml:space="preserve">What hours will the service be </w:t>
            </w:r>
            <w:r>
              <w:rPr>
                <w:rFonts w:cs="Arial"/>
                <w:b/>
              </w:rPr>
              <w:t>on duty</w:t>
            </w:r>
            <w:r w:rsidRPr="00B549F4">
              <w:rPr>
                <w:rFonts w:cs="Arial"/>
                <w:b/>
              </w:rPr>
              <w:t>?</w:t>
            </w:r>
          </w:p>
        </w:tc>
        <w:tc>
          <w:tcPr>
            <w:tcW w:w="8324" w:type="dxa"/>
            <w:vAlign w:val="center"/>
          </w:tcPr>
          <w:p w:rsidR="003645A6" w:rsidRPr="00B549F4" w:rsidRDefault="003645A6" w:rsidP="003645A6">
            <w:pPr>
              <w:rPr>
                <w:rFonts w:cs="Arial"/>
              </w:rPr>
            </w:pPr>
          </w:p>
        </w:tc>
        <w:tc>
          <w:tcPr>
            <w:tcW w:w="8324" w:type="dxa"/>
            <w:shd w:val="clear" w:color="auto" w:fill="auto"/>
            <w:vAlign w:val="center"/>
          </w:tcPr>
          <w:p w:rsidR="003645A6" w:rsidRPr="00B549F4" w:rsidRDefault="003645A6" w:rsidP="003645A6">
            <w:pPr>
              <w:rPr>
                <w:rFonts w:cs="Arial"/>
              </w:rPr>
            </w:pPr>
          </w:p>
        </w:tc>
      </w:tr>
      <w:tr w:rsidR="003645A6" w:rsidRPr="00B549F4" w:rsidTr="001D59B2">
        <w:trPr>
          <w:trHeight w:val="567"/>
        </w:trPr>
        <w:tc>
          <w:tcPr>
            <w:tcW w:w="5852" w:type="dxa"/>
            <w:shd w:val="clear" w:color="auto" w:fill="00B0F0"/>
            <w:vAlign w:val="center"/>
          </w:tcPr>
          <w:p w:rsidR="003645A6" w:rsidRPr="00B549F4" w:rsidRDefault="003645A6" w:rsidP="003645A6">
            <w:pPr>
              <w:rPr>
                <w:rFonts w:cs="Arial"/>
                <w:b/>
              </w:rPr>
            </w:pPr>
            <w:r w:rsidRPr="00B549F4">
              <w:rPr>
                <w:rFonts w:cs="Arial"/>
                <w:b/>
              </w:rPr>
              <w:t>What is the agreed scope of services being provided?</w:t>
            </w:r>
          </w:p>
        </w:tc>
        <w:tc>
          <w:tcPr>
            <w:tcW w:w="8324" w:type="dxa"/>
            <w:vAlign w:val="center"/>
          </w:tcPr>
          <w:p w:rsidR="003645A6" w:rsidRPr="00B549F4" w:rsidRDefault="003645A6" w:rsidP="003645A6">
            <w:pPr>
              <w:rPr>
                <w:rFonts w:cs="Arial"/>
              </w:rPr>
            </w:pPr>
          </w:p>
        </w:tc>
        <w:tc>
          <w:tcPr>
            <w:tcW w:w="8324" w:type="dxa"/>
            <w:shd w:val="clear" w:color="auto" w:fill="auto"/>
            <w:vAlign w:val="center"/>
          </w:tcPr>
          <w:p w:rsidR="003645A6" w:rsidRPr="00B549F4" w:rsidRDefault="003645A6" w:rsidP="003645A6">
            <w:pPr>
              <w:rPr>
                <w:rFonts w:cs="Arial"/>
              </w:rPr>
            </w:pPr>
          </w:p>
        </w:tc>
      </w:tr>
      <w:tr w:rsidR="003645A6" w:rsidRPr="00B549F4" w:rsidTr="001D59B2">
        <w:trPr>
          <w:trHeight w:val="567"/>
        </w:trPr>
        <w:tc>
          <w:tcPr>
            <w:tcW w:w="5852" w:type="dxa"/>
            <w:tcBorders>
              <w:bottom w:val="single" w:sz="4" w:space="0" w:color="auto"/>
            </w:tcBorders>
            <w:shd w:val="clear" w:color="auto" w:fill="00B0F0"/>
            <w:vAlign w:val="center"/>
          </w:tcPr>
          <w:p w:rsidR="003645A6" w:rsidRPr="00B549F4" w:rsidRDefault="003645A6" w:rsidP="003645A6">
            <w:pPr>
              <w:rPr>
                <w:rFonts w:cs="Arial"/>
                <w:b/>
              </w:rPr>
            </w:pPr>
            <w:r w:rsidRPr="00B549F4">
              <w:rPr>
                <w:rFonts w:cs="Arial"/>
                <w:b/>
              </w:rPr>
              <w:t>What is the level of qualifications of the provider(s)?</w:t>
            </w:r>
          </w:p>
        </w:tc>
        <w:tc>
          <w:tcPr>
            <w:tcW w:w="8324" w:type="dxa"/>
            <w:tcBorders>
              <w:bottom w:val="single" w:sz="4" w:space="0" w:color="auto"/>
            </w:tcBorders>
            <w:vAlign w:val="center"/>
          </w:tcPr>
          <w:p w:rsidR="003645A6" w:rsidRPr="00B549F4" w:rsidRDefault="003645A6" w:rsidP="003645A6">
            <w:pPr>
              <w:rPr>
                <w:rFonts w:cs="Arial"/>
              </w:rPr>
            </w:pPr>
          </w:p>
        </w:tc>
        <w:tc>
          <w:tcPr>
            <w:tcW w:w="8324" w:type="dxa"/>
            <w:tcBorders>
              <w:bottom w:val="single" w:sz="4" w:space="0" w:color="auto"/>
            </w:tcBorders>
            <w:shd w:val="clear" w:color="auto" w:fill="auto"/>
            <w:vAlign w:val="center"/>
          </w:tcPr>
          <w:p w:rsidR="003645A6" w:rsidRPr="00B549F4" w:rsidRDefault="003645A6" w:rsidP="003645A6">
            <w:pPr>
              <w:rPr>
                <w:rFonts w:cs="Arial"/>
              </w:rPr>
            </w:pPr>
          </w:p>
        </w:tc>
      </w:tr>
    </w:tbl>
    <w:p w:rsidR="00F62C80" w:rsidRDefault="00F62C80" w:rsidP="00F62C80">
      <w:pPr>
        <w:rPr>
          <w:rFonts w:cs="Arial"/>
          <w:b/>
        </w:rPr>
      </w:pPr>
    </w:p>
    <w:p w:rsidR="00F62C80" w:rsidRDefault="00F62C80" w:rsidP="00E46552">
      <w:pPr>
        <w:pStyle w:val="Heading4"/>
      </w:pPr>
      <w:r>
        <w:t>WATER SAFETY TEAM</w:t>
      </w:r>
      <w:r w:rsidR="00164385">
        <w:t xml:space="preserve"> </w:t>
      </w:r>
      <w:r w:rsidR="00164385" w:rsidRPr="00E46552">
        <w:rPr>
          <w:b w:val="0"/>
        </w:rPr>
        <w:t>(IRB Safety Team)</w:t>
      </w:r>
    </w:p>
    <w:tbl>
      <w:tblPr>
        <w:tblW w:w="2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gridCol w:w="8324"/>
        <w:gridCol w:w="8324"/>
      </w:tblGrid>
      <w:tr w:rsidR="003645A6" w:rsidRPr="00B549F4" w:rsidTr="001D59B2">
        <w:trPr>
          <w:trHeight w:val="567"/>
        </w:trPr>
        <w:tc>
          <w:tcPr>
            <w:tcW w:w="5852" w:type="dxa"/>
            <w:shd w:val="clear" w:color="auto" w:fill="00B0F0"/>
            <w:vAlign w:val="center"/>
          </w:tcPr>
          <w:p w:rsidR="003645A6" w:rsidRPr="00B549F4" w:rsidRDefault="003645A6" w:rsidP="003645A6">
            <w:pPr>
              <w:rPr>
                <w:rFonts w:cs="Arial"/>
                <w:b/>
              </w:rPr>
            </w:pPr>
            <w:r w:rsidRPr="00B549F4">
              <w:rPr>
                <w:rFonts w:cs="Arial"/>
                <w:b/>
              </w:rPr>
              <w:t>Who has been engaged to provide water safety support?</w:t>
            </w:r>
          </w:p>
        </w:tc>
        <w:tc>
          <w:tcPr>
            <w:tcW w:w="8324" w:type="dxa"/>
            <w:vAlign w:val="center"/>
          </w:tcPr>
          <w:p w:rsidR="003645A6" w:rsidRPr="00B549F4" w:rsidRDefault="003645A6" w:rsidP="003645A6">
            <w:pPr>
              <w:rPr>
                <w:rFonts w:cs="Arial"/>
              </w:rPr>
            </w:pPr>
          </w:p>
        </w:tc>
        <w:tc>
          <w:tcPr>
            <w:tcW w:w="8324" w:type="dxa"/>
            <w:shd w:val="clear" w:color="auto" w:fill="auto"/>
            <w:vAlign w:val="center"/>
          </w:tcPr>
          <w:p w:rsidR="003645A6" w:rsidRPr="00B549F4" w:rsidRDefault="003645A6" w:rsidP="003645A6">
            <w:pPr>
              <w:rPr>
                <w:rFonts w:cs="Arial"/>
              </w:rPr>
            </w:pPr>
          </w:p>
        </w:tc>
      </w:tr>
      <w:tr w:rsidR="003645A6" w:rsidRPr="00B549F4" w:rsidTr="001D59B2">
        <w:trPr>
          <w:trHeight w:val="567"/>
        </w:trPr>
        <w:tc>
          <w:tcPr>
            <w:tcW w:w="5852" w:type="dxa"/>
            <w:shd w:val="clear" w:color="auto" w:fill="00B0F0"/>
            <w:vAlign w:val="center"/>
          </w:tcPr>
          <w:p w:rsidR="003645A6" w:rsidRPr="00B549F4" w:rsidRDefault="003645A6" w:rsidP="003645A6">
            <w:pPr>
              <w:rPr>
                <w:rFonts w:cs="Arial"/>
                <w:b/>
              </w:rPr>
            </w:pPr>
            <w:r w:rsidRPr="00B549F4">
              <w:rPr>
                <w:rFonts w:cs="Arial"/>
                <w:b/>
              </w:rPr>
              <w:t>Where will the service be located at the venue?</w:t>
            </w:r>
          </w:p>
        </w:tc>
        <w:tc>
          <w:tcPr>
            <w:tcW w:w="8324" w:type="dxa"/>
            <w:vAlign w:val="center"/>
          </w:tcPr>
          <w:p w:rsidR="003645A6" w:rsidRPr="00B549F4" w:rsidRDefault="003645A6" w:rsidP="003645A6">
            <w:pPr>
              <w:rPr>
                <w:rFonts w:cs="Arial"/>
              </w:rPr>
            </w:pPr>
          </w:p>
        </w:tc>
        <w:tc>
          <w:tcPr>
            <w:tcW w:w="8324" w:type="dxa"/>
            <w:shd w:val="clear" w:color="auto" w:fill="auto"/>
            <w:vAlign w:val="center"/>
          </w:tcPr>
          <w:p w:rsidR="003645A6" w:rsidRPr="00B549F4" w:rsidRDefault="003645A6" w:rsidP="003645A6">
            <w:pPr>
              <w:rPr>
                <w:rFonts w:cs="Arial"/>
              </w:rPr>
            </w:pPr>
          </w:p>
        </w:tc>
      </w:tr>
      <w:tr w:rsidR="003645A6" w:rsidRPr="00B549F4" w:rsidTr="001D59B2">
        <w:trPr>
          <w:trHeight w:val="567"/>
        </w:trPr>
        <w:tc>
          <w:tcPr>
            <w:tcW w:w="5852" w:type="dxa"/>
            <w:shd w:val="clear" w:color="auto" w:fill="00B0F0"/>
            <w:vAlign w:val="center"/>
          </w:tcPr>
          <w:p w:rsidR="003645A6" w:rsidRPr="00B549F4" w:rsidRDefault="003645A6" w:rsidP="003645A6">
            <w:pPr>
              <w:rPr>
                <w:rFonts w:cs="Arial"/>
                <w:b/>
              </w:rPr>
            </w:pPr>
            <w:r w:rsidRPr="00B549F4">
              <w:rPr>
                <w:rFonts w:cs="Arial"/>
                <w:b/>
              </w:rPr>
              <w:t xml:space="preserve">What hours will the service be </w:t>
            </w:r>
            <w:r>
              <w:rPr>
                <w:rFonts w:cs="Arial"/>
                <w:b/>
              </w:rPr>
              <w:t>on duty</w:t>
            </w:r>
            <w:r w:rsidRPr="00B549F4">
              <w:rPr>
                <w:rFonts w:cs="Arial"/>
                <w:b/>
              </w:rPr>
              <w:t>?</w:t>
            </w:r>
          </w:p>
        </w:tc>
        <w:tc>
          <w:tcPr>
            <w:tcW w:w="8324" w:type="dxa"/>
            <w:vAlign w:val="center"/>
          </w:tcPr>
          <w:p w:rsidR="003645A6" w:rsidRPr="00B549F4" w:rsidRDefault="003645A6" w:rsidP="003645A6">
            <w:pPr>
              <w:rPr>
                <w:rFonts w:cs="Arial"/>
              </w:rPr>
            </w:pPr>
          </w:p>
        </w:tc>
        <w:tc>
          <w:tcPr>
            <w:tcW w:w="8324" w:type="dxa"/>
            <w:shd w:val="clear" w:color="auto" w:fill="auto"/>
            <w:vAlign w:val="center"/>
          </w:tcPr>
          <w:p w:rsidR="003645A6" w:rsidRPr="00B549F4" w:rsidRDefault="003645A6" w:rsidP="003645A6">
            <w:pPr>
              <w:rPr>
                <w:rFonts w:cs="Arial"/>
              </w:rPr>
            </w:pPr>
          </w:p>
        </w:tc>
      </w:tr>
      <w:tr w:rsidR="003645A6" w:rsidRPr="00B549F4" w:rsidTr="001D59B2">
        <w:trPr>
          <w:trHeight w:val="567"/>
        </w:trPr>
        <w:tc>
          <w:tcPr>
            <w:tcW w:w="5852" w:type="dxa"/>
            <w:shd w:val="clear" w:color="auto" w:fill="00B0F0"/>
            <w:vAlign w:val="center"/>
          </w:tcPr>
          <w:p w:rsidR="003645A6" w:rsidRPr="00B549F4" w:rsidRDefault="003645A6" w:rsidP="003645A6">
            <w:pPr>
              <w:rPr>
                <w:rFonts w:cs="Arial"/>
                <w:b/>
              </w:rPr>
            </w:pPr>
            <w:r w:rsidRPr="00B549F4">
              <w:rPr>
                <w:rFonts w:cs="Arial"/>
                <w:b/>
              </w:rPr>
              <w:t>What is the agreed scope of services being provided?</w:t>
            </w:r>
          </w:p>
        </w:tc>
        <w:tc>
          <w:tcPr>
            <w:tcW w:w="8324" w:type="dxa"/>
            <w:vAlign w:val="center"/>
          </w:tcPr>
          <w:p w:rsidR="003645A6" w:rsidRPr="00B549F4" w:rsidRDefault="003645A6" w:rsidP="003645A6">
            <w:pPr>
              <w:rPr>
                <w:rFonts w:cs="Arial"/>
              </w:rPr>
            </w:pPr>
          </w:p>
        </w:tc>
        <w:tc>
          <w:tcPr>
            <w:tcW w:w="8324" w:type="dxa"/>
            <w:shd w:val="clear" w:color="auto" w:fill="auto"/>
            <w:vAlign w:val="center"/>
          </w:tcPr>
          <w:p w:rsidR="003645A6" w:rsidRPr="00B549F4" w:rsidRDefault="003645A6" w:rsidP="003645A6">
            <w:pPr>
              <w:rPr>
                <w:rFonts w:cs="Arial"/>
              </w:rPr>
            </w:pPr>
          </w:p>
        </w:tc>
      </w:tr>
      <w:tr w:rsidR="003645A6" w:rsidRPr="00B549F4" w:rsidTr="001D59B2">
        <w:trPr>
          <w:trHeight w:val="567"/>
        </w:trPr>
        <w:tc>
          <w:tcPr>
            <w:tcW w:w="5852" w:type="dxa"/>
            <w:tcBorders>
              <w:bottom w:val="single" w:sz="4" w:space="0" w:color="auto"/>
            </w:tcBorders>
            <w:shd w:val="clear" w:color="auto" w:fill="00B0F0"/>
            <w:vAlign w:val="center"/>
          </w:tcPr>
          <w:p w:rsidR="003645A6" w:rsidRPr="00B549F4" w:rsidRDefault="003645A6" w:rsidP="003645A6">
            <w:pPr>
              <w:rPr>
                <w:rFonts w:cs="Arial"/>
                <w:b/>
              </w:rPr>
            </w:pPr>
            <w:r w:rsidRPr="00B549F4">
              <w:rPr>
                <w:rFonts w:cs="Arial"/>
                <w:b/>
              </w:rPr>
              <w:t>What is the level of qualifications of the provider(s)?</w:t>
            </w:r>
          </w:p>
        </w:tc>
        <w:tc>
          <w:tcPr>
            <w:tcW w:w="8324" w:type="dxa"/>
            <w:tcBorders>
              <w:bottom w:val="single" w:sz="4" w:space="0" w:color="auto"/>
            </w:tcBorders>
            <w:vAlign w:val="center"/>
          </w:tcPr>
          <w:p w:rsidR="003645A6" w:rsidRPr="00B549F4" w:rsidRDefault="003645A6" w:rsidP="003645A6">
            <w:pPr>
              <w:rPr>
                <w:rFonts w:cs="Arial"/>
              </w:rPr>
            </w:pPr>
          </w:p>
        </w:tc>
        <w:tc>
          <w:tcPr>
            <w:tcW w:w="8324" w:type="dxa"/>
            <w:tcBorders>
              <w:bottom w:val="single" w:sz="4" w:space="0" w:color="auto"/>
            </w:tcBorders>
            <w:shd w:val="clear" w:color="auto" w:fill="auto"/>
            <w:vAlign w:val="center"/>
          </w:tcPr>
          <w:p w:rsidR="003645A6" w:rsidRPr="00B549F4" w:rsidRDefault="003645A6" w:rsidP="003645A6">
            <w:pPr>
              <w:rPr>
                <w:rFonts w:cs="Arial"/>
              </w:rPr>
            </w:pPr>
          </w:p>
        </w:tc>
      </w:tr>
    </w:tbl>
    <w:p w:rsidR="00F62C80" w:rsidRDefault="00F62C80" w:rsidP="00F62C80"/>
    <w:p w:rsidR="00F62C80" w:rsidRPr="001B5DD9" w:rsidRDefault="00F62C80" w:rsidP="00F62C80">
      <w:pPr>
        <w:sectPr w:rsidR="00F62C80" w:rsidRPr="001B5DD9" w:rsidSect="00871452">
          <w:pgSz w:w="16840" w:h="11907" w:orient="landscape" w:code="9"/>
          <w:pgMar w:top="1276" w:right="1440" w:bottom="1440" w:left="1440" w:header="709" w:footer="709" w:gutter="0"/>
          <w:cols w:space="708"/>
          <w:docGrid w:linePitch="360"/>
        </w:sectPr>
      </w:pPr>
    </w:p>
    <w:p w:rsidR="00F62C80" w:rsidRPr="00736421" w:rsidRDefault="00871452" w:rsidP="00736421">
      <w:pPr>
        <w:pStyle w:val="Heading4"/>
        <w:rPr>
          <w:szCs w:val="24"/>
        </w:rPr>
      </w:pPr>
      <w:bookmarkStart w:id="13" w:name="_Toc374453692"/>
      <w:r w:rsidRPr="00E46552">
        <w:lastRenderedPageBreak/>
        <w:t>8.1</w:t>
      </w:r>
      <w:r w:rsidR="00EB6A37">
        <w:t>3</w:t>
      </w:r>
      <w:r w:rsidRPr="00E46552">
        <w:tab/>
        <w:t>Missing Competitor At Sea - Emergency Response Plan</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0920"/>
      </w:tblGrid>
      <w:tr w:rsidR="00F62C80" w:rsidRPr="00892F95" w:rsidTr="00F0261D">
        <w:trPr>
          <w:trHeight w:val="512"/>
        </w:trPr>
        <w:tc>
          <w:tcPr>
            <w:tcW w:w="14176" w:type="dxa"/>
            <w:gridSpan w:val="2"/>
            <w:shd w:val="clear" w:color="auto" w:fill="C6D9F1"/>
            <w:vAlign w:val="center"/>
          </w:tcPr>
          <w:p w:rsidR="00F62C80" w:rsidRPr="00892F95" w:rsidRDefault="00F62C80" w:rsidP="00F0261D">
            <w:pPr>
              <w:pStyle w:val="ListParagraph"/>
              <w:ind w:left="0"/>
              <w:jc w:val="center"/>
              <w:rPr>
                <w:b/>
              </w:rPr>
            </w:pPr>
            <w:r>
              <w:rPr>
                <w:b/>
                <w:sz w:val="28"/>
              </w:rPr>
              <w:t>MISSING COMPETITOR AT SEA – EMERGENCY RESPONSE PLAN</w:t>
            </w:r>
          </w:p>
        </w:tc>
      </w:tr>
      <w:tr w:rsidR="00F62C80" w:rsidRPr="00892F95" w:rsidTr="00F0261D">
        <w:trPr>
          <w:trHeight w:val="397"/>
        </w:trPr>
        <w:tc>
          <w:tcPr>
            <w:tcW w:w="3256" w:type="dxa"/>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Reflex Tasking</w:t>
            </w:r>
          </w:p>
        </w:tc>
        <w:tc>
          <w:tcPr>
            <w:tcW w:w="10920" w:type="dxa"/>
            <w:shd w:val="clear" w:color="auto" w:fill="auto"/>
            <w:vAlign w:val="center"/>
          </w:tcPr>
          <w:p w:rsidR="00F62C80" w:rsidRDefault="00F62C80" w:rsidP="00310D54">
            <w:pPr>
              <w:pStyle w:val="ListParagraph"/>
              <w:numPr>
                <w:ilvl w:val="0"/>
                <w:numId w:val="24"/>
              </w:numPr>
              <w:rPr>
                <w:rFonts w:asciiTheme="minorHAnsi" w:hAnsiTheme="minorHAnsi"/>
                <w:sz w:val="20"/>
              </w:rPr>
            </w:pPr>
            <w:r w:rsidRPr="00E46552">
              <w:rPr>
                <w:rFonts w:asciiTheme="minorHAnsi" w:hAnsiTheme="minorHAnsi"/>
                <w:sz w:val="20"/>
              </w:rPr>
              <w:t xml:space="preserve">Immediately close all arenas via radios to officials, continuous sounding of air horns &amp; whistles, and waving of flags to competitors. </w:t>
            </w:r>
          </w:p>
          <w:p w:rsidR="0038399E" w:rsidRPr="00E46552" w:rsidRDefault="0038399E" w:rsidP="00310D54">
            <w:pPr>
              <w:pStyle w:val="ListParagraph"/>
              <w:numPr>
                <w:ilvl w:val="0"/>
                <w:numId w:val="24"/>
              </w:numPr>
              <w:rPr>
                <w:rFonts w:asciiTheme="minorHAnsi" w:hAnsiTheme="minorHAnsi"/>
                <w:sz w:val="20"/>
              </w:rPr>
            </w:pPr>
            <w:r>
              <w:rPr>
                <w:rFonts w:asciiTheme="minorHAnsi" w:hAnsiTheme="minorHAnsi"/>
                <w:sz w:val="20"/>
              </w:rPr>
              <w:t>Identify who is missing and what identifies them (e.g. clothing, size, clothing colour, M/F)</w:t>
            </w:r>
          </w:p>
        </w:tc>
      </w:tr>
      <w:tr w:rsidR="00F62C80" w:rsidRPr="00892F95" w:rsidTr="00F0261D">
        <w:trPr>
          <w:trHeight w:val="397"/>
        </w:trPr>
        <w:tc>
          <w:tcPr>
            <w:tcW w:w="3256" w:type="dxa"/>
            <w:shd w:val="clear" w:color="auto" w:fill="auto"/>
            <w:vAlign w:val="center"/>
          </w:tcPr>
          <w:p w:rsidR="00F62C80" w:rsidRPr="00E46552" w:rsidRDefault="00F62C80" w:rsidP="009B44E6">
            <w:pPr>
              <w:pStyle w:val="ListParagraph"/>
              <w:ind w:left="0"/>
              <w:rPr>
                <w:rFonts w:asciiTheme="minorHAnsi" w:hAnsiTheme="minorHAnsi"/>
                <w:b/>
                <w:sz w:val="20"/>
              </w:rPr>
            </w:pPr>
          </w:p>
        </w:tc>
        <w:tc>
          <w:tcPr>
            <w:tcW w:w="10920" w:type="dxa"/>
            <w:shd w:val="clear" w:color="auto" w:fill="auto"/>
            <w:vAlign w:val="center"/>
          </w:tcPr>
          <w:p w:rsidR="00F62C80" w:rsidRPr="00E46552" w:rsidRDefault="00F62C80" w:rsidP="00310D54">
            <w:pPr>
              <w:pStyle w:val="ListParagraph"/>
              <w:numPr>
                <w:ilvl w:val="0"/>
                <w:numId w:val="22"/>
              </w:numPr>
              <w:rPr>
                <w:rFonts w:asciiTheme="minorHAnsi" w:hAnsiTheme="minorHAnsi"/>
                <w:sz w:val="20"/>
              </w:rPr>
            </w:pPr>
            <w:r w:rsidRPr="00E46552">
              <w:rPr>
                <w:rFonts w:asciiTheme="minorHAnsi" w:hAnsiTheme="minorHAnsi"/>
                <w:sz w:val="20"/>
              </w:rPr>
              <w:t>IRB to place pink buoy</w:t>
            </w:r>
            <w:r w:rsidR="008872E1">
              <w:rPr>
                <w:rFonts w:asciiTheme="minorHAnsi" w:hAnsiTheme="minorHAnsi"/>
                <w:sz w:val="20"/>
              </w:rPr>
              <w:t xml:space="preserve"> or another identifiable object that will remain in place</w:t>
            </w:r>
            <w:r w:rsidRPr="00E46552">
              <w:rPr>
                <w:rFonts w:asciiTheme="minorHAnsi" w:hAnsiTheme="minorHAnsi"/>
                <w:sz w:val="20"/>
              </w:rPr>
              <w:t xml:space="preserve"> at Last Known Point (LKP) then sit behind surf break parallel to floater&amp; await instructions from the Water Safety Officer (WSO). </w:t>
            </w:r>
          </w:p>
        </w:tc>
      </w:tr>
      <w:tr w:rsidR="00F62C80" w:rsidRPr="00892F95" w:rsidTr="00F0261D">
        <w:trPr>
          <w:trHeight w:val="397"/>
        </w:trPr>
        <w:tc>
          <w:tcPr>
            <w:tcW w:w="3256" w:type="dxa"/>
            <w:shd w:val="clear" w:color="auto" w:fill="auto"/>
            <w:vAlign w:val="center"/>
          </w:tcPr>
          <w:p w:rsidR="00F62C80" w:rsidRPr="00E46552" w:rsidRDefault="00F62C80" w:rsidP="009B44E6">
            <w:pPr>
              <w:pStyle w:val="ListParagraph"/>
              <w:ind w:left="0"/>
              <w:rPr>
                <w:rFonts w:asciiTheme="minorHAnsi" w:hAnsiTheme="minorHAnsi"/>
                <w:b/>
                <w:sz w:val="20"/>
              </w:rPr>
            </w:pPr>
          </w:p>
        </w:tc>
        <w:tc>
          <w:tcPr>
            <w:tcW w:w="10920" w:type="dxa"/>
            <w:shd w:val="clear" w:color="auto" w:fill="auto"/>
            <w:vAlign w:val="center"/>
          </w:tcPr>
          <w:p w:rsidR="008872E1" w:rsidRDefault="00F62C80" w:rsidP="00310D54">
            <w:pPr>
              <w:pStyle w:val="ListParagraph"/>
              <w:numPr>
                <w:ilvl w:val="0"/>
                <w:numId w:val="22"/>
              </w:numPr>
              <w:rPr>
                <w:rFonts w:asciiTheme="minorHAnsi" w:hAnsiTheme="minorHAnsi"/>
                <w:sz w:val="20"/>
              </w:rPr>
            </w:pPr>
            <w:r w:rsidRPr="00E46552">
              <w:rPr>
                <w:rFonts w:asciiTheme="minorHAnsi" w:hAnsiTheme="minorHAnsi"/>
                <w:sz w:val="20"/>
              </w:rPr>
              <w:t>Consider dropping dye, at LKP and if conditions permit consider dropping a floater (competent life guard wearing fins, PFD, wetsuit) at LKP to float with prevailing current, ensuring that at least one spotter maintains visual contact</w:t>
            </w:r>
            <w:r w:rsidR="008872E1">
              <w:rPr>
                <w:rFonts w:asciiTheme="minorHAnsi" w:hAnsiTheme="minorHAnsi"/>
                <w:sz w:val="20"/>
              </w:rPr>
              <w:t xml:space="preserve"> with the floater at all times.</w:t>
            </w:r>
          </w:p>
          <w:p w:rsidR="008872E1" w:rsidRPr="008872E1" w:rsidRDefault="00F62C80" w:rsidP="00310D54">
            <w:pPr>
              <w:pStyle w:val="ListParagraph"/>
              <w:numPr>
                <w:ilvl w:val="0"/>
                <w:numId w:val="22"/>
              </w:numPr>
              <w:rPr>
                <w:rFonts w:asciiTheme="minorHAnsi" w:hAnsiTheme="minorHAnsi"/>
                <w:sz w:val="20"/>
              </w:rPr>
            </w:pPr>
            <w:r w:rsidRPr="00E46552">
              <w:rPr>
                <w:rFonts w:asciiTheme="minorHAnsi" w:hAnsiTheme="minorHAnsi"/>
                <w:sz w:val="20"/>
              </w:rPr>
              <w:t>Deploy spotters with radios or runners to high points.</w:t>
            </w:r>
          </w:p>
        </w:tc>
      </w:tr>
      <w:tr w:rsidR="00F62C80" w:rsidRPr="00892F95" w:rsidTr="00F0261D">
        <w:trPr>
          <w:trHeight w:val="397"/>
        </w:trPr>
        <w:tc>
          <w:tcPr>
            <w:tcW w:w="3256" w:type="dxa"/>
            <w:shd w:val="clear" w:color="auto" w:fill="auto"/>
            <w:vAlign w:val="center"/>
          </w:tcPr>
          <w:p w:rsidR="00F62C80" w:rsidRPr="00E46552" w:rsidRDefault="00F62C80" w:rsidP="009B44E6">
            <w:pPr>
              <w:pStyle w:val="ListParagraph"/>
              <w:ind w:left="0"/>
              <w:rPr>
                <w:rFonts w:asciiTheme="minorHAnsi" w:hAnsiTheme="minorHAnsi"/>
                <w:b/>
                <w:sz w:val="20"/>
              </w:rPr>
            </w:pPr>
          </w:p>
        </w:tc>
        <w:tc>
          <w:tcPr>
            <w:tcW w:w="10920" w:type="dxa"/>
            <w:shd w:val="clear" w:color="auto" w:fill="auto"/>
            <w:vAlign w:val="center"/>
          </w:tcPr>
          <w:p w:rsidR="00F62C80" w:rsidRPr="00E46552" w:rsidRDefault="00F62C80" w:rsidP="00310D54">
            <w:pPr>
              <w:pStyle w:val="ListParagraph"/>
              <w:numPr>
                <w:ilvl w:val="0"/>
                <w:numId w:val="22"/>
              </w:numPr>
              <w:rPr>
                <w:rFonts w:asciiTheme="minorHAnsi" w:hAnsiTheme="minorHAnsi"/>
                <w:sz w:val="20"/>
              </w:rPr>
            </w:pPr>
            <w:r w:rsidRPr="00E46552">
              <w:rPr>
                <w:rFonts w:asciiTheme="minorHAnsi" w:hAnsiTheme="minorHAnsi"/>
                <w:sz w:val="20"/>
              </w:rPr>
              <w:t xml:space="preserve">Supporters to immediately clear competitors equipment from the affected arena/s, then keep out of affected arena/s. </w:t>
            </w:r>
          </w:p>
        </w:tc>
      </w:tr>
      <w:tr w:rsidR="00F62C80" w:rsidRPr="00892F95" w:rsidTr="00F0261D">
        <w:trPr>
          <w:trHeight w:val="397"/>
        </w:trPr>
        <w:tc>
          <w:tcPr>
            <w:tcW w:w="3256" w:type="dxa"/>
            <w:tcBorders>
              <w:bottom w:val="single" w:sz="4" w:space="0" w:color="auto"/>
            </w:tcBorders>
            <w:shd w:val="clear" w:color="auto" w:fill="auto"/>
            <w:vAlign w:val="center"/>
          </w:tcPr>
          <w:p w:rsidR="00F62C80" w:rsidRPr="00E46552" w:rsidRDefault="00F62C80" w:rsidP="009B44E6">
            <w:pPr>
              <w:pStyle w:val="ListParagraph"/>
              <w:ind w:left="0"/>
              <w:rPr>
                <w:rFonts w:asciiTheme="minorHAnsi" w:hAnsiTheme="minorHAnsi"/>
                <w:b/>
                <w:sz w:val="20"/>
              </w:rPr>
            </w:pPr>
          </w:p>
        </w:tc>
        <w:tc>
          <w:tcPr>
            <w:tcW w:w="10920" w:type="dxa"/>
            <w:shd w:val="clear" w:color="auto" w:fill="auto"/>
            <w:vAlign w:val="center"/>
          </w:tcPr>
          <w:p w:rsidR="00591D06" w:rsidRDefault="00F62C80" w:rsidP="00310D54">
            <w:pPr>
              <w:pStyle w:val="ListParagraph"/>
              <w:numPr>
                <w:ilvl w:val="0"/>
                <w:numId w:val="22"/>
              </w:numPr>
              <w:rPr>
                <w:rFonts w:asciiTheme="minorHAnsi" w:hAnsiTheme="minorHAnsi"/>
                <w:sz w:val="20"/>
              </w:rPr>
            </w:pPr>
            <w:r w:rsidRPr="00E46552">
              <w:rPr>
                <w:rFonts w:asciiTheme="minorHAnsi" w:hAnsiTheme="minorHAnsi"/>
                <w:sz w:val="20"/>
              </w:rPr>
              <w:t>Team managers to check in with their competitors and assign competent swimmers (LG) only, who have fins and goggles/masks to the Arena Referees</w:t>
            </w:r>
            <w:r w:rsidR="00591D06">
              <w:rPr>
                <w:rFonts w:asciiTheme="minorHAnsi" w:hAnsiTheme="minorHAnsi"/>
                <w:sz w:val="20"/>
              </w:rPr>
              <w:t xml:space="preserve"> (AR) in the affected arena/s.</w:t>
            </w:r>
          </w:p>
          <w:p w:rsidR="00F62C80" w:rsidRPr="00E46552" w:rsidRDefault="00F62C80" w:rsidP="00310D54">
            <w:pPr>
              <w:pStyle w:val="ListParagraph"/>
              <w:numPr>
                <w:ilvl w:val="0"/>
                <w:numId w:val="22"/>
              </w:numPr>
              <w:rPr>
                <w:rFonts w:asciiTheme="minorHAnsi" w:hAnsiTheme="minorHAnsi"/>
                <w:sz w:val="20"/>
              </w:rPr>
            </w:pPr>
            <w:r w:rsidRPr="00E46552">
              <w:rPr>
                <w:rFonts w:asciiTheme="minorHAnsi" w:hAnsiTheme="minorHAnsi"/>
                <w:sz w:val="20"/>
              </w:rPr>
              <w:t>Coaches to report immediately to the AR in their assigned arena and organise their searchers in lines while awaiting instructions from the AR.</w:t>
            </w:r>
          </w:p>
        </w:tc>
      </w:tr>
      <w:tr w:rsidR="00F62C80" w:rsidRPr="00892F95" w:rsidTr="00F0261D">
        <w:trPr>
          <w:trHeight w:val="397"/>
        </w:trPr>
        <w:tc>
          <w:tcPr>
            <w:tcW w:w="3256" w:type="dxa"/>
            <w:tcBorders>
              <w:bottom w:val="single" w:sz="4" w:space="0" w:color="auto"/>
            </w:tcBorders>
            <w:shd w:val="clear" w:color="auto" w:fill="auto"/>
            <w:vAlign w:val="center"/>
          </w:tcPr>
          <w:p w:rsidR="00F62C80" w:rsidRPr="00E46552" w:rsidRDefault="00F62C80" w:rsidP="00F0261D">
            <w:pPr>
              <w:pStyle w:val="ListParagraph"/>
              <w:ind w:left="0"/>
              <w:rPr>
                <w:rFonts w:asciiTheme="minorHAnsi" w:hAnsiTheme="minorHAnsi"/>
                <w:b/>
                <w:sz w:val="20"/>
              </w:rPr>
            </w:pPr>
          </w:p>
        </w:tc>
        <w:tc>
          <w:tcPr>
            <w:tcW w:w="10920" w:type="dxa"/>
            <w:shd w:val="clear" w:color="auto" w:fill="auto"/>
            <w:vAlign w:val="center"/>
          </w:tcPr>
          <w:p w:rsidR="00591D06" w:rsidRDefault="00F62C80" w:rsidP="00310D54">
            <w:pPr>
              <w:pStyle w:val="ListParagraph"/>
              <w:numPr>
                <w:ilvl w:val="0"/>
                <w:numId w:val="22"/>
              </w:numPr>
              <w:rPr>
                <w:rFonts w:asciiTheme="minorHAnsi" w:hAnsiTheme="minorHAnsi"/>
                <w:sz w:val="20"/>
              </w:rPr>
            </w:pPr>
            <w:r w:rsidRPr="00E46552">
              <w:rPr>
                <w:rFonts w:asciiTheme="minorHAnsi" w:hAnsiTheme="minorHAnsi"/>
                <w:sz w:val="20"/>
              </w:rPr>
              <w:t>Competitors to exit the water immediately upon continuous sounding of the air horn, whistles, or waving of flags before reporting firstly to their team man</w:t>
            </w:r>
            <w:r w:rsidR="00591D06">
              <w:rPr>
                <w:rFonts w:asciiTheme="minorHAnsi" w:hAnsiTheme="minorHAnsi"/>
                <w:sz w:val="20"/>
              </w:rPr>
              <w:t>ager at a pre designated point.</w:t>
            </w:r>
          </w:p>
          <w:p w:rsidR="00F62C80" w:rsidRPr="00E46552" w:rsidRDefault="00F62C80" w:rsidP="00310D54">
            <w:pPr>
              <w:pStyle w:val="ListParagraph"/>
              <w:numPr>
                <w:ilvl w:val="0"/>
                <w:numId w:val="22"/>
              </w:numPr>
              <w:rPr>
                <w:rFonts w:asciiTheme="minorHAnsi" w:hAnsiTheme="minorHAnsi"/>
                <w:sz w:val="20"/>
              </w:rPr>
            </w:pPr>
            <w:r w:rsidRPr="00E46552">
              <w:rPr>
                <w:rFonts w:asciiTheme="minorHAnsi" w:hAnsiTheme="minorHAnsi"/>
                <w:sz w:val="20"/>
              </w:rPr>
              <w:t>Competent swimmers who have fins &amp; goggles/mask should then report immediately to their coach in their designated arenas.</w:t>
            </w:r>
            <w:r w:rsidR="008872E1">
              <w:rPr>
                <w:rFonts w:asciiTheme="minorHAnsi" w:hAnsiTheme="minorHAnsi"/>
                <w:sz w:val="20"/>
              </w:rPr>
              <w:t xml:space="preserve">  Note all swimmers involved with the search need to be identifiable differently to the missing person (e.g. pink bennies, different coloured </w:t>
            </w:r>
            <w:r w:rsidR="0038399E">
              <w:rPr>
                <w:rFonts w:asciiTheme="minorHAnsi" w:hAnsiTheme="minorHAnsi"/>
                <w:sz w:val="20"/>
              </w:rPr>
              <w:t xml:space="preserve">hi viz </w:t>
            </w:r>
            <w:r w:rsidR="008872E1">
              <w:rPr>
                <w:rFonts w:asciiTheme="minorHAnsi" w:hAnsiTheme="minorHAnsi"/>
                <w:sz w:val="20"/>
              </w:rPr>
              <w:t xml:space="preserve">vests </w:t>
            </w:r>
          </w:p>
        </w:tc>
      </w:tr>
      <w:tr w:rsidR="00F62C80" w:rsidRPr="00892F95" w:rsidTr="00F0261D">
        <w:trPr>
          <w:trHeight w:val="397"/>
        </w:trPr>
        <w:tc>
          <w:tcPr>
            <w:tcW w:w="3256" w:type="dxa"/>
            <w:tcBorders>
              <w:bottom w:val="single" w:sz="4" w:space="0" w:color="auto"/>
            </w:tcBorders>
            <w:shd w:val="clear" w:color="auto" w:fill="auto"/>
            <w:vAlign w:val="center"/>
          </w:tcPr>
          <w:p w:rsidR="00F62C80" w:rsidRPr="00E46552" w:rsidRDefault="00F62C80" w:rsidP="00F0261D">
            <w:pPr>
              <w:pStyle w:val="ListParagraph"/>
              <w:ind w:left="0"/>
              <w:rPr>
                <w:rFonts w:asciiTheme="minorHAnsi" w:hAnsiTheme="minorHAnsi"/>
                <w:b/>
                <w:sz w:val="20"/>
              </w:rPr>
            </w:pPr>
          </w:p>
        </w:tc>
        <w:tc>
          <w:tcPr>
            <w:tcW w:w="10920" w:type="dxa"/>
            <w:shd w:val="clear" w:color="auto" w:fill="auto"/>
            <w:vAlign w:val="center"/>
          </w:tcPr>
          <w:p w:rsidR="00591D06" w:rsidRDefault="008872E1" w:rsidP="00310D54">
            <w:pPr>
              <w:pStyle w:val="ListParagraph"/>
              <w:numPr>
                <w:ilvl w:val="0"/>
                <w:numId w:val="22"/>
              </w:numPr>
              <w:rPr>
                <w:rFonts w:asciiTheme="minorHAnsi" w:hAnsiTheme="minorHAnsi"/>
                <w:sz w:val="20"/>
              </w:rPr>
            </w:pPr>
            <w:r>
              <w:rPr>
                <w:rFonts w:asciiTheme="minorHAnsi" w:hAnsiTheme="minorHAnsi"/>
                <w:sz w:val="20"/>
              </w:rPr>
              <w:t>Water Safety Officer use</w:t>
            </w:r>
            <w:r w:rsidR="00F62C80" w:rsidRPr="00E46552">
              <w:rPr>
                <w:rFonts w:asciiTheme="minorHAnsi" w:hAnsiTheme="minorHAnsi"/>
                <w:sz w:val="20"/>
              </w:rPr>
              <w:t>s nearest capable IRB to pick up LKP buoy from</w:t>
            </w:r>
            <w:r w:rsidR="00591D06">
              <w:rPr>
                <w:rFonts w:asciiTheme="minorHAnsi" w:hAnsiTheme="minorHAnsi"/>
                <w:sz w:val="20"/>
              </w:rPr>
              <w:t xml:space="preserve"> beach and drop of buoy at LKP.</w:t>
            </w:r>
          </w:p>
          <w:p w:rsidR="00F62C80" w:rsidRPr="00E46552" w:rsidRDefault="00F62C80" w:rsidP="00310D54">
            <w:pPr>
              <w:pStyle w:val="ListParagraph"/>
              <w:numPr>
                <w:ilvl w:val="0"/>
                <w:numId w:val="22"/>
              </w:numPr>
              <w:rPr>
                <w:rFonts w:asciiTheme="minorHAnsi" w:hAnsiTheme="minorHAnsi"/>
                <w:sz w:val="20"/>
              </w:rPr>
            </w:pPr>
            <w:r w:rsidRPr="00E46552">
              <w:rPr>
                <w:rFonts w:asciiTheme="minorHAnsi" w:hAnsiTheme="minorHAnsi"/>
                <w:sz w:val="20"/>
              </w:rPr>
              <w:t>WSO then liaise with IRBs under ESO instructions to either ferry searchers to search zone or begin parallel grid search as directed by ESO.</w:t>
            </w:r>
          </w:p>
        </w:tc>
      </w:tr>
      <w:tr w:rsidR="00F62C80" w:rsidRPr="00892F95" w:rsidTr="00F0261D">
        <w:trPr>
          <w:trHeight w:val="397"/>
        </w:trPr>
        <w:tc>
          <w:tcPr>
            <w:tcW w:w="3256" w:type="dxa"/>
            <w:tcBorders>
              <w:bottom w:val="single" w:sz="4" w:space="0" w:color="auto"/>
            </w:tcBorders>
            <w:shd w:val="clear" w:color="auto" w:fill="auto"/>
            <w:vAlign w:val="center"/>
          </w:tcPr>
          <w:p w:rsidR="00F62C80" w:rsidRPr="00E46552" w:rsidRDefault="00F62C80" w:rsidP="00F0261D">
            <w:pPr>
              <w:pStyle w:val="ListParagraph"/>
              <w:ind w:left="0"/>
              <w:rPr>
                <w:rFonts w:asciiTheme="minorHAnsi" w:hAnsiTheme="minorHAnsi"/>
                <w:sz w:val="20"/>
              </w:rPr>
            </w:pPr>
          </w:p>
        </w:tc>
        <w:tc>
          <w:tcPr>
            <w:tcW w:w="10920" w:type="dxa"/>
            <w:shd w:val="clear" w:color="auto" w:fill="auto"/>
            <w:vAlign w:val="center"/>
          </w:tcPr>
          <w:p w:rsidR="00591D06" w:rsidRDefault="00F62C80" w:rsidP="00310D54">
            <w:pPr>
              <w:pStyle w:val="ListParagraph"/>
              <w:numPr>
                <w:ilvl w:val="0"/>
                <w:numId w:val="22"/>
              </w:numPr>
              <w:rPr>
                <w:rFonts w:asciiTheme="minorHAnsi" w:hAnsiTheme="minorHAnsi"/>
                <w:sz w:val="20"/>
              </w:rPr>
            </w:pPr>
            <w:r w:rsidRPr="00E46552">
              <w:rPr>
                <w:rFonts w:asciiTheme="minorHAnsi" w:hAnsiTheme="minorHAnsi"/>
                <w:sz w:val="20"/>
              </w:rPr>
              <w:t>ESO to assume position of Incident Controller until rel</w:t>
            </w:r>
            <w:r w:rsidR="00591D06">
              <w:rPr>
                <w:rFonts w:asciiTheme="minorHAnsi" w:hAnsiTheme="minorHAnsi"/>
                <w:sz w:val="20"/>
              </w:rPr>
              <w:t>ieved by appropriate authority.</w:t>
            </w:r>
          </w:p>
          <w:p w:rsidR="00591D06" w:rsidRDefault="00F62C80" w:rsidP="00310D54">
            <w:pPr>
              <w:pStyle w:val="ListParagraph"/>
              <w:numPr>
                <w:ilvl w:val="0"/>
                <w:numId w:val="22"/>
              </w:numPr>
              <w:rPr>
                <w:rFonts w:asciiTheme="minorHAnsi" w:hAnsiTheme="minorHAnsi"/>
                <w:sz w:val="20"/>
              </w:rPr>
            </w:pPr>
            <w:r w:rsidRPr="00E46552">
              <w:rPr>
                <w:rFonts w:asciiTheme="minorHAnsi" w:hAnsiTheme="minorHAnsi"/>
                <w:sz w:val="20"/>
              </w:rPr>
              <w:t>ESO immediately appoints a scribe to record relevant details of times</w:t>
            </w:r>
            <w:r w:rsidR="00591D06">
              <w:rPr>
                <w:rFonts w:asciiTheme="minorHAnsi" w:hAnsiTheme="minorHAnsi"/>
                <w:sz w:val="20"/>
              </w:rPr>
              <w:t>, decisions and communications.</w:t>
            </w:r>
          </w:p>
          <w:p w:rsidR="00F62C80" w:rsidRPr="00E46552" w:rsidRDefault="00F62C80" w:rsidP="00310D54">
            <w:pPr>
              <w:pStyle w:val="ListParagraph"/>
              <w:numPr>
                <w:ilvl w:val="0"/>
                <w:numId w:val="22"/>
              </w:numPr>
              <w:rPr>
                <w:rFonts w:asciiTheme="minorHAnsi" w:hAnsiTheme="minorHAnsi"/>
                <w:sz w:val="20"/>
              </w:rPr>
            </w:pPr>
            <w:r w:rsidRPr="00E46552">
              <w:rPr>
                <w:rFonts w:asciiTheme="minorHAnsi" w:hAnsiTheme="minorHAnsi"/>
                <w:sz w:val="20"/>
              </w:rPr>
              <w:t>ESO appoint person to dial 111 and liaise with emergency services.</w:t>
            </w:r>
          </w:p>
        </w:tc>
      </w:tr>
      <w:tr w:rsidR="00F62C80" w:rsidRPr="00892F95" w:rsidTr="00F0261D">
        <w:trPr>
          <w:trHeight w:val="397"/>
        </w:trPr>
        <w:tc>
          <w:tcPr>
            <w:tcW w:w="3256" w:type="dxa"/>
            <w:tcBorders>
              <w:bottom w:val="single" w:sz="4" w:space="0" w:color="auto"/>
            </w:tcBorders>
            <w:shd w:val="clear" w:color="auto" w:fill="auto"/>
            <w:vAlign w:val="center"/>
          </w:tcPr>
          <w:p w:rsidR="00F62C80" w:rsidRPr="00E46552" w:rsidRDefault="00F62C80" w:rsidP="00F0261D">
            <w:pPr>
              <w:pStyle w:val="ListParagraph"/>
              <w:ind w:left="0"/>
              <w:rPr>
                <w:rFonts w:asciiTheme="minorHAnsi" w:hAnsiTheme="minorHAnsi"/>
                <w:b/>
                <w:sz w:val="20"/>
              </w:rPr>
            </w:pPr>
          </w:p>
        </w:tc>
        <w:tc>
          <w:tcPr>
            <w:tcW w:w="10920" w:type="dxa"/>
            <w:shd w:val="clear" w:color="auto" w:fill="auto"/>
            <w:vAlign w:val="center"/>
          </w:tcPr>
          <w:p w:rsidR="00591D06" w:rsidRDefault="00F62C80" w:rsidP="00310D54">
            <w:pPr>
              <w:pStyle w:val="ListParagraph"/>
              <w:numPr>
                <w:ilvl w:val="0"/>
                <w:numId w:val="22"/>
              </w:numPr>
              <w:rPr>
                <w:rFonts w:asciiTheme="minorHAnsi" w:hAnsiTheme="minorHAnsi"/>
                <w:sz w:val="20"/>
              </w:rPr>
            </w:pPr>
            <w:r w:rsidRPr="00E46552">
              <w:rPr>
                <w:rFonts w:asciiTheme="minorHAnsi" w:hAnsiTheme="minorHAnsi"/>
                <w:sz w:val="20"/>
              </w:rPr>
              <w:t xml:space="preserve">Arena Referees (AR) instruct officials to immediately clear the water </w:t>
            </w:r>
            <w:r w:rsidR="00591D06">
              <w:rPr>
                <w:rFonts w:asciiTheme="minorHAnsi" w:hAnsiTheme="minorHAnsi"/>
                <w:sz w:val="20"/>
              </w:rPr>
              <w:t>arena of competitors and craft.</w:t>
            </w:r>
          </w:p>
          <w:p w:rsidR="00591D06" w:rsidRDefault="00F62C80" w:rsidP="00310D54">
            <w:pPr>
              <w:pStyle w:val="ListParagraph"/>
              <w:numPr>
                <w:ilvl w:val="0"/>
                <w:numId w:val="22"/>
              </w:numPr>
              <w:rPr>
                <w:rFonts w:asciiTheme="minorHAnsi" w:hAnsiTheme="minorHAnsi"/>
                <w:sz w:val="20"/>
              </w:rPr>
            </w:pPr>
            <w:r w:rsidRPr="00E46552">
              <w:rPr>
                <w:rFonts w:asciiTheme="minorHAnsi" w:hAnsiTheme="minorHAnsi"/>
                <w:sz w:val="20"/>
              </w:rPr>
              <w:t>AR to liaise with ESO and Coaches to deploy competent swim</w:t>
            </w:r>
            <w:r w:rsidR="00591D06">
              <w:rPr>
                <w:rFonts w:asciiTheme="minorHAnsi" w:hAnsiTheme="minorHAnsi"/>
                <w:sz w:val="20"/>
              </w:rPr>
              <w:t>mers to search zone and duties.</w:t>
            </w:r>
          </w:p>
          <w:p w:rsidR="00F62C80" w:rsidRPr="00E46552" w:rsidRDefault="00F62C80" w:rsidP="00310D54">
            <w:pPr>
              <w:pStyle w:val="ListParagraph"/>
              <w:numPr>
                <w:ilvl w:val="0"/>
                <w:numId w:val="22"/>
              </w:numPr>
              <w:rPr>
                <w:rFonts w:asciiTheme="minorHAnsi" w:hAnsiTheme="minorHAnsi"/>
                <w:sz w:val="20"/>
              </w:rPr>
            </w:pPr>
            <w:r w:rsidRPr="00E46552">
              <w:rPr>
                <w:rFonts w:asciiTheme="minorHAnsi" w:hAnsiTheme="minorHAnsi"/>
                <w:sz w:val="20"/>
              </w:rPr>
              <w:t>Officials to mobilise supporters only after cleared to do so by the ESO or their delegate.</w:t>
            </w:r>
          </w:p>
        </w:tc>
      </w:tr>
      <w:tr w:rsidR="00F62C80" w:rsidRPr="00892F95" w:rsidTr="00F0261D">
        <w:trPr>
          <w:trHeight w:val="397"/>
        </w:trPr>
        <w:tc>
          <w:tcPr>
            <w:tcW w:w="3256" w:type="dxa"/>
            <w:tcBorders>
              <w:bottom w:val="single" w:sz="4" w:space="0" w:color="auto"/>
            </w:tcBorders>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Initial Action</w:t>
            </w:r>
          </w:p>
        </w:tc>
        <w:tc>
          <w:tcPr>
            <w:tcW w:w="10920" w:type="dxa"/>
            <w:shd w:val="clear" w:color="auto" w:fill="auto"/>
            <w:vAlign w:val="center"/>
          </w:tcPr>
          <w:p w:rsidR="00F62C80" w:rsidRPr="00E46552" w:rsidRDefault="00F62C80" w:rsidP="00F0261D">
            <w:pPr>
              <w:pStyle w:val="ListParagraph"/>
              <w:ind w:left="0"/>
              <w:rPr>
                <w:rFonts w:asciiTheme="minorHAnsi" w:hAnsiTheme="minorHAnsi"/>
                <w:sz w:val="20"/>
              </w:rPr>
            </w:pPr>
          </w:p>
        </w:tc>
      </w:tr>
      <w:tr w:rsidR="00F62C80" w:rsidRPr="00892F95" w:rsidTr="00F0261D">
        <w:trPr>
          <w:trHeight w:val="397"/>
        </w:trPr>
        <w:tc>
          <w:tcPr>
            <w:tcW w:w="3256" w:type="dxa"/>
            <w:tcBorders>
              <w:bottom w:val="single" w:sz="4" w:space="0" w:color="auto"/>
            </w:tcBorders>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lastRenderedPageBreak/>
              <w:t>Ascertain Details:</w:t>
            </w:r>
          </w:p>
        </w:tc>
        <w:tc>
          <w:tcPr>
            <w:tcW w:w="10920" w:type="dxa"/>
            <w:shd w:val="clear" w:color="auto" w:fill="auto"/>
            <w:vAlign w:val="center"/>
          </w:tcPr>
          <w:p w:rsidR="00F62C80" w:rsidRPr="00E46552" w:rsidRDefault="00F62C80" w:rsidP="00310D54">
            <w:pPr>
              <w:pStyle w:val="ListParagraph"/>
              <w:numPr>
                <w:ilvl w:val="0"/>
                <w:numId w:val="23"/>
              </w:numPr>
              <w:rPr>
                <w:rFonts w:asciiTheme="minorHAnsi" w:hAnsiTheme="minorHAnsi"/>
                <w:sz w:val="20"/>
              </w:rPr>
            </w:pPr>
            <w:r w:rsidRPr="00E46552">
              <w:rPr>
                <w:rFonts w:asciiTheme="minorHAnsi" w:hAnsiTheme="minorHAnsi"/>
                <w:sz w:val="20"/>
              </w:rPr>
              <w:t>Location, problem, number of patients, mechanism of injury (trauma), prior medical history (medical)</w:t>
            </w:r>
          </w:p>
        </w:tc>
      </w:tr>
      <w:tr w:rsidR="00F62C80" w:rsidRPr="00892F95" w:rsidTr="00F0261D">
        <w:trPr>
          <w:trHeight w:val="397"/>
        </w:trPr>
        <w:tc>
          <w:tcPr>
            <w:tcW w:w="3256" w:type="dxa"/>
            <w:tcBorders>
              <w:bottom w:val="single" w:sz="4" w:space="0" w:color="auto"/>
            </w:tcBorders>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Complete Incident Log:</w:t>
            </w:r>
          </w:p>
        </w:tc>
        <w:tc>
          <w:tcPr>
            <w:tcW w:w="10920" w:type="dxa"/>
            <w:shd w:val="clear" w:color="auto" w:fill="auto"/>
            <w:vAlign w:val="center"/>
          </w:tcPr>
          <w:p w:rsidR="00F62C80" w:rsidRPr="00E46552" w:rsidRDefault="00F62C80" w:rsidP="00310D54">
            <w:pPr>
              <w:pStyle w:val="ListParagraph"/>
              <w:numPr>
                <w:ilvl w:val="0"/>
                <w:numId w:val="23"/>
              </w:numPr>
              <w:rPr>
                <w:rFonts w:asciiTheme="minorHAnsi" w:hAnsiTheme="minorHAnsi"/>
                <w:sz w:val="20"/>
              </w:rPr>
            </w:pPr>
            <w:r w:rsidRPr="00E46552">
              <w:rPr>
                <w:rFonts w:asciiTheme="minorHAnsi" w:hAnsiTheme="minorHAnsi"/>
                <w:sz w:val="20"/>
              </w:rPr>
              <w:t>Record time, date, informant details, arrival of additional support, any treatment provided, patient information</w:t>
            </w:r>
          </w:p>
        </w:tc>
      </w:tr>
      <w:tr w:rsidR="00F62C80" w:rsidRPr="00892F95" w:rsidTr="00F0261D">
        <w:trPr>
          <w:trHeight w:val="397"/>
        </w:trPr>
        <w:tc>
          <w:tcPr>
            <w:tcW w:w="3256" w:type="dxa"/>
            <w:tcBorders>
              <w:bottom w:val="single" w:sz="4" w:space="0" w:color="auto"/>
            </w:tcBorders>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Notify:</w:t>
            </w:r>
          </w:p>
        </w:tc>
        <w:tc>
          <w:tcPr>
            <w:tcW w:w="10920" w:type="dxa"/>
            <w:shd w:val="clear" w:color="auto" w:fill="auto"/>
            <w:vAlign w:val="center"/>
          </w:tcPr>
          <w:p w:rsidR="00F62C80" w:rsidRPr="00E46552" w:rsidRDefault="00F62C80" w:rsidP="00310D54">
            <w:pPr>
              <w:pStyle w:val="ListParagraph"/>
              <w:numPr>
                <w:ilvl w:val="0"/>
                <w:numId w:val="23"/>
              </w:numPr>
              <w:rPr>
                <w:rFonts w:asciiTheme="minorHAnsi" w:hAnsiTheme="minorHAnsi"/>
                <w:sz w:val="20"/>
              </w:rPr>
            </w:pPr>
            <w:r w:rsidRPr="00E46552">
              <w:rPr>
                <w:rFonts w:asciiTheme="minorHAnsi" w:hAnsiTheme="minorHAnsi"/>
                <w:sz w:val="20"/>
              </w:rPr>
              <w:t>Notify event safety service / medical team, call 111 and ask for ambulance, Team Manager of the Club involved</w:t>
            </w:r>
          </w:p>
        </w:tc>
      </w:tr>
      <w:tr w:rsidR="00F62C80" w:rsidRPr="00892F95" w:rsidTr="00F0261D">
        <w:trPr>
          <w:trHeight w:val="397"/>
        </w:trPr>
        <w:tc>
          <w:tcPr>
            <w:tcW w:w="3256" w:type="dxa"/>
            <w:tcBorders>
              <w:bottom w:val="single" w:sz="4" w:space="0" w:color="auto"/>
            </w:tcBorders>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Consider:</w:t>
            </w:r>
          </w:p>
        </w:tc>
        <w:tc>
          <w:tcPr>
            <w:tcW w:w="10920" w:type="dxa"/>
            <w:shd w:val="clear" w:color="auto" w:fill="auto"/>
            <w:vAlign w:val="center"/>
          </w:tcPr>
          <w:p w:rsidR="00F62C80" w:rsidRPr="00E46552" w:rsidRDefault="00F62C80" w:rsidP="00310D54">
            <w:pPr>
              <w:pStyle w:val="ListParagraph"/>
              <w:numPr>
                <w:ilvl w:val="0"/>
                <w:numId w:val="23"/>
              </w:numPr>
              <w:rPr>
                <w:rFonts w:asciiTheme="minorHAnsi" w:hAnsiTheme="minorHAnsi"/>
                <w:sz w:val="20"/>
              </w:rPr>
            </w:pPr>
            <w:r w:rsidRPr="00E46552">
              <w:rPr>
                <w:rFonts w:asciiTheme="minorHAnsi" w:hAnsiTheme="minorHAnsi"/>
                <w:sz w:val="20"/>
              </w:rPr>
              <w:t>Is there a risk/hazard posed for other people? Does racing need to stop temporarily to allocate safety resources to the incident(s).Is there an appropriate environment to treat the victim(s)?</w:t>
            </w:r>
          </w:p>
        </w:tc>
      </w:tr>
      <w:tr w:rsidR="00F62C80" w:rsidRPr="00892F95" w:rsidTr="00F0261D">
        <w:trPr>
          <w:trHeight w:val="397"/>
        </w:trPr>
        <w:tc>
          <w:tcPr>
            <w:tcW w:w="3256" w:type="dxa"/>
            <w:tcBorders>
              <w:bottom w:val="single" w:sz="4" w:space="0" w:color="auto"/>
            </w:tcBorders>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At Scene</w:t>
            </w:r>
          </w:p>
        </w:tc>
        <w:tc>
          <w:tcPr>
            <w:tcW w:w="10920"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892F95" w:rsidTr="00F0261D">
        <w:trPr>
          <w:trHeight w:val="397"/>
        </w:trPr>
        <w:tc>
          <w:tcPr>
            <w:tcW w:w="3256" w:type="dxa"/>
            <w:tcBorders>
              <w:bottom w:val="single" w:sz="4" w:space="0" w:color="auto"/>
            </w:tcBorders>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Actions:</w:t>
            </w:r>
          </w:p>
        </w:tc>
        <w:tc>
          <w:tcPr>
            <w:tcW w:w="10920" w:type="dxa"/>
            <w:shd w:val="clear" w:color="auto" w:fill="auto"/>
            <w:vAlign w:val="center"/>
          </w:tcPr>
          <w:p w:rsidR="00F62C80" w:rsidRPr="00E46552" w:rsidRDefault="00F62C80" w:rsidP="00310D54">
            <w:pPr>
              <w:pStyle w:val="ListParagraph"/>
              <w:numPr>
                <w:ilvl w:val="0"/>
                <w:numId w:val="7"/>
              </w:numPr>
              <w:rPr>
                <w:rFonts w:asciiTheme="minorHAnsi" w:hAnsiTheme="minorHAnsi"/>
                <w:sz w:val="20"/>
              </w:rPr>
            </w:pPr>
            <w:r w:rsidRPr="00E46552">
              <w:rPr>
                <w:rFonts w:asciiTheme="minorHAnsi" w:hAnsiTheme="minorHAnsi"/>
                <w:sz w:val="20"/>
              </w:rPr>
              <w:t xml:space="preserve">DRSABCD is the priority protocol followed by secondary surveys (trauma + medical) to ascertain the problem and provide appropriate care.  </w:t>
            </w:r>
          </w:p>
          <w:p w:rsidR="00F62C80" w:rsidRPr="00E46552" w:rsidRDefault="00F62C80" w:rsidP="00310D54">
            <w:pPr>
              <w:pStyle w:val="ListParagraph"/>
              <w:numPr>
                <w:ilvl w:val="0"/>
                <w:numId w:val="7"/>
              </w:numPr>
              <w:rPr>
                <w:rFonts w:asciiTheme="minorHAnsi" w:hAnsiTheme="minorHAnsi"/>
                <w:sz w:val="20"/>
              </w:rPr>
            </w:pPr>
            <w:r w:rsidRPr="00E46552">
              <w:rPr>
                <w:rFonts w:asciiTheme="minorHAnsi" w:hAnsiTheme="minorHAnsi"/>
                <w:sz w:val="20"/>
              </w:rPr>
              <w:t>If need be, refer to Lifesaving First Aid Manual for specific patient management protocols for medical or trauma incidents.</w:t>
            </w:r>
          </w:p>
          <w:p w:rsidR="00F62C80" w:rsidRPr="00E46552" w:rsidRDefault="00F62C80" w:rsidP="00310D54">
            <w:pPr>
              <w:pStyle w:val="ListParagraph"/>
              <w:numPr>
                <w:ilvl w:val="0"/>
                <w:numId w:val="7"/>
              </w:numPr>
              <w:rPr>
                <w:rFonts w:asciiTheme="minorHAnsi" w:hAnsiTheme="minorHAnsi"/>
                <w:sz w:val="20"/>
              </w:rPr>
            </w:pPr>
            <w:r w:rsidRPr="00E46552">
              <w:rPr>
                <w:rFonts w:asciiTheme="minorHAnsi" w:hAnsiTheme="minorHAnsi"/>
                <w:sz w:val="20"/>
              </w:rPr>
              <w:t>Consider the on-going treatment of the patient and whether they need to be moved into a more appropriate environment (i.e. out of direct sun, wind, water etc.)</w:t>
            </w:r>
          </w:p>
        </w:tc>
      </w:tr>
      <w:tr w:rsidR="00F62C80" w:rsidRPr="00892F95" w:rsidTr="00F0261D">
        <w:trPr>
          <w:trHeight w:val="397"/>
        </w:trPr>
        <w:tc>
          <w:tcPr>
            <w:tcW w:w="3256" w:type="dxa"/>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At Completion</w:t>
            </w:r>
          </w:p>
        </w:tc>
        <w:tc>
          <w:tcPr>
            <w:tcW w:w="10920"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892F95" w:rsidTr="00F0261D">
        <w:trPr>
          <w:trHeight w:val="397"/>
        </w:trPr>
        <w:tc>
          <w:tcPr>
            <w:tcW w:w="3256"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Debrief:</w:t>
            </w:r>
          </w:p>
        </w:tc>
        <w:tc>
          <w:tcPr>
            <w:tcW w:w="10920" w:type="dxa"/>
            <w:shd w:val="clear" w:color="auto" w:fill="auto"/>
            <w:vAlign w:val="center"/>
          </w:tcPr>
          <w:p w:rsidR="00F62C80" w:rsidRPr="00E46552" w:rsidRDefault="00F62C80" w:rsidP="00310D54">
            <w:pPr>
              <w:pStyle w:val="ListParagraph"/>
              <w:numPr>
                <w:ilvl w:val="0"/>
                <w:numId w:val="8"/>
              </w:numPr>
              <w:rPr>
                <w:rFonts w:asciiTheme="minorHAnsi" w:hAnsiTheme="minorHAnsi"/>
                <w:sz w:val="20"/>
              </w:rPr>
            </w:pPr>
            <w:r w:rsidRPr="00E46552">
              <w:rPr>
                <w:rFonts w:asciiTheme="minorHAnsi" w:hAnsiTheme="minorHAnsi"/>
                <w:sz w:val="20"/>
              </w:rPr>
              <w:t xml:space="preserve">In serious / critical incident trauma and medical cases, the Event Safety Officer should lead a debrief of the incident to assess and ensure all persons involved are okay (emotionally and physically) and that the response process is reflected on with any learning’s being recorded.  </w:t>
            </w:r>
          </w:p>
          <w:p w:rsidR="00F62C80" w:rsidRPr="00E46552" w:rsidRDefault="00F62C80" w:rsidP="00310D54">
            <w:pPr>
              <w:pStyle w:val="ListParagraph"/>
              <w:numPr>
                <w:ilvl w:val="0"/>
                <w:numId w:val="8"/>
              </w:numPr>
              <w:rPr>
                <w:rFonts w:asciiTheme="minorHAnsi" w:hAnsiTheme="minorHAnsi"/>
                <w:sz w:val="20"/>
              </w:rPr>
            </w:pPr>
            <w:r w:rsidRPr="00E46552">
              <w:rPr>
                <w:rFonts w:asciiTheme="minorHAnsi" w:hAnsiTheme="minorHAnsi"/>
                <w:sz w:val="20"/>
              </w:rPr>
              <w:t>The debrief process is not a forum for apportioning blame for any errors, rather an opportunity to discuss what did happen (facts) from each person’s perspective and to identify any person(s) that require additional support.</w:t>
            </w:r>
          </w:p>
          <w:p w:rsidR="00F62C80" w:rsidRPr="00E46552" w:rsidRDefault="00F62C80" w:rsidP="00310D54">
            <w:pPr>
              <w:pStyle w:val="ListParagraph"/>
              <w:numPr>
                <w:ilvl w:val="0"/>
                <w:numId w:val="8"/>
              </w:numPr>
              <w:rPr>
                <w:rFonts w:asciiTheme="minorHAnsi" w:hAnsiTheme="minorHAnsi"/>
                <w:sz w:val="20"/>
              </w:rPr>
            </w:pPr>
            <w:r w:rsidRPr="00E46552">
              <w:rPr>
                <w:rFonts w:asciiTheme="minorHAnsi" w:hAnsiTheme="minorHAnsi"/>
                <w:sz w:val="20"/>
              </w:rPr>
              <w:t>In a critical incident such as a death or severe (life threatening) trauma, SLSNZ Lifesaving Manager should be notified to initiate SLSNZ Peer Support Services.</w:t>
            </w:r>
          </w:p>
        </w:tc>
      </w:tr>
      <w:tr w:rsidR="00F62C80" w:rsidRPr="00892F95" w:rsidTr="00F0261D">
        <w:trPr>
          <w:trHeight w:val="397"/>
        </w:trPr>
        <w:tc>
          <w:tcPr>
            <w:tcW w:w="3256"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Reporting:</w:t>
            </w:r>
          </w:p>
        </w:tc>
        <w:tc>
          <w:tcPr>
            <w:tcW w:w="10920" w:type="dxa"/>
            <w:shd w:val="clear" w:color="auto" w:fill="auto"/>
            <w:vAlign w:val="center"/>
          </w:tcPr>
          <w:p w:rsidR="00F62C80" w:rsidRPr="00E46552" w:rsidRDefault="00F62C80" w:rsidP="00310D54">
            <w:pPr>
              <w:pStyle w:val="ListParagraph"/>
              <w:numPr>
                <w:ilvl w:val="0"/>
                <w:numId w:val="8"/>
              </w:numPr>
              <w:rPr>
                <w:rFonts w:asciiTheme="minorHAnsi" w:hAnsiTheme="minorHAnsi"/>
                <w:sz w:val="20"/>
              </w:rPr>
            </w:pPr>
            <w:r w:rsidRPr="00E46552">
              <w:rPr>
                <w:rFonts w:asciiTheme="minorHAnsi" w:hAnsiTheme="minorHAnsi"/>
                <w:sz w:val="20"/>
              </w:rPr>
              <w:t xml:space="preserve">Ensure a SLSNZ Incident Report Form is completed for any incident and forward to your local SLSNZ office for processing.  </w:t>
            </w:r>
          </w:p>
          <w:p w:rsidR="00F62C80" w:rsidRPr="00E46552" w:rsidRDefault="00F62C80" w:rsidP="00310D54">
            <w:pPr>
              <w:pStyle w:val="ListParagraph"/>
              <w:numPr>
                <w:ilvl w:val="0"/>
                <w:numId w:val="8"/>
              </w:numPr>
              <w:rPr>
                <w:rFonts w:asciiTheme="minorHAnsi" w:hAnsiTheme="minorHAnsi"/>
                <w:sz w:val="20"/>
              </w:rPr>
            </w:pPr>
            <w:r w:rsidRPr="00E46552">
              <w:rPr>
                <w:rFonts w:asciiTheme="minorHAnsi" w:hAnsiTheme="minorHAnsi"/>
                <w:sz w:val="20"/>
              </w:rPr>
              <w:t>Feel free to attach additional information as required as it is better to keep a more detailed account of the incident in the event of a formal investigation as a result of the incident.</w:t>
            </w:r>
          </w:p>
        </w:tc>
      </w:tr>
    </w:tbl>
    <w:p w:rsidR="00F62C80" w:rsidRDefault="00F62C80" w:rsidP="00F62C80">
      <w:pPr>
        <w:pStyle w:val="ListParagraph"/>
        <w:ind w:left="0"/>
        <w:rPr>
          <w:rFonts w:cs="Arial"/>
          <w:b/>
        </w:rPr>
      </w:pPr>
    </w:p>
    <w:p w:rsidR="00F62C80" w:rsidRDefault="00F62C80" w:rsidP="00F62C80">
      <w:pPr>
        <w:rPr>
          <w:rFonts w:cs="Arial"/>
          <w:b/>
        </w:rPr>
      </w:pPr>
      <w:r>
        <w:rPr>
          <w:rFonts w:cs="Arial"/>
          <w:b/>
        </w:rPr>
        <w:br w:type="page"/>
      </w:r>
    </w:p>
    <w:p w:rsidR="00F62C80" w:rsidRPr="00736421" w:rsidRDefault="00871452" w:rsidP="00736421">
      <w:pPr>
        <w:pStyle w:val="Heading4"/>
      </w:pPr>
      <w:bookmarkStart w:id="14" w:name="_Toc374453693"/>
      <w:r w:rsidRPr="00164385">
        <w:lastRenderedPageBreak/>
        <w:t>8.1</w:t>
      </w:r>
      <w:r w:rsidR="00EB6A37">
        <w:t>4</w:t>
      </w:r>
      <w:r w:rsidRPr="00164385">
        <w:tab/>
        <w:t>Major Medical/First Aide - Emergency Response Plan</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10923"/>
      </w:tblGrid>
      <w:tr w:rsidR="00F62C80" w:rsidRPr="00892F95" w:rsidTr="00F0261D">
        <w:trPr>
          <w:trHeight w:val="512"/>
        </w:trPr>
        <w:tc>
          <w:tcPr>
            <w:tcW w:w="14788" w:type="dxa"/>
            <w:gridSpan w:val="2"/>
            <w:shd w:val="clear" w:color="auto" w:fill="C6D9F1"/>
            <w:vAlign w:val="center"/>
          </w:tcPr>
          <w:p w:rsidR="00F62C80" w:rsidRPr="00892F95" w:rsidRDefault="00F62C80" w:rsidP="00F0261D">
            <w:pPr>
              <w:pStyle w:val="ListParagraph"/>
              <w:ind w:left="0"/>
              <w:jc w:val="center"/>
              <w:rPr>
                <w:b/>
              </w:rPr>
            </w:pPr>
            <w:r w:rsidRPr="00892F95">
              <w:rPr>
                <w:b/>
                <w:sz w:val="28"/>
              </w:rPr>
              <w:t>MAJOR MEDICAL / MAJOR FIRST AID TRAUMA</w:t>
            </w:r>
          </w:p>
        </w:tc>
      </w:tr>
      <w:tr w:rsidR="00F62C80" w:rsidRPr="00892F95" w:rsidTr="00F0261D">
        <w:trPr>
          <w:trHeight w:val="397"/>
        </w:trPr>
        <w:tc>
          <w:tcPr>
            <w:tcW w:w="3369" w:type="dxa"/>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Initial Action</w:t>
            </w:r>
          </w:p>
        </w:tc>
        <w:tc>
          <w:tcPr>
            <w:tcW w:w="11419"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892F95" w:rsidTr="00F0261D">
        <w:trPr>
          <w:trHeight w:val="397"/>
        </w:trPr>
        <w:tc>
          <w:tcPr>
            <w:tcW w:w="3369"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Ascertain Details:</w:t>
            </w:r>
          </w:p>
        </w:tc>
        <w:tc>
          <w:tcPr>
            <w:tcW w:w="11419" w:type="dxa"/>
            <w:shd w:val="clear" w:color="auto" w:fill="auto"/>
            <w:vAlign w:val="center"/>
          </w:tcPr>
          <w:p w:rsidR="00F62C80" w:rsidRPr="00E46552" w:rsidRDefault="00F62C80" w:rsidP="00310D54">
            <w:pPr>
              <w:pStyle w:val="ListParagraph"/>
              <w:numPr>
                <w:ilvl w:val="0"/>
                <w:numId w:val="25"/>
              </w:numPr>
              <w:rPr>
                <w:rFonts w:asciiTheme="minorHAnsi" w:hAnsiTheme="minorHAnsi"/>
                <w:sz w:val="20"/>
              </w:rPr>
            </w:pPr>
            <w:r w:rsidRPr="00E46552">
              <w:rPr>
                <w:rFonts w:asciiTheme="minorHAnsi" w:hAnsiTheme="minorHAnsi"/>
                <w:sz w:val="20"/>
              </w:rPr>
              <w:t>Location, problem, number of patients, mechanism of injury (trauma), prior medical history (medical)</w:t>
            </w:r>
          </w:p>
        </w:tc>
      </w:tr>
      <w:tr w:rsidR="00F62C80" w:rsidRPr="00892F95" w:rsidTr="00F0261D">
        <w:trPr>
          <w:trHeight w:val="397"/>
        </w:trPr>
        <w:tc>
          <w:tcPr>
            <w:tcW w:w="3369"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Complete Incident Log:</w:t>
            </w:r>
          </w:p>
        </w:tc>
        <w:tc>
          <w:tcPr>
            <w:tcW w:w="11419" w:type="dxa"/>
            <w:shd w:val="clear" w:color="auto" w:fill="auto"/>
            <w:vAlign w:val="center"/>
          </w:tcPr>
          <w:p w:rsidR="00F62C80" w:rsidRPr="00E46552" w:rsidRDefault="00F62C80" w:rsidP="00310D54">
            <w:pPr>
              <w:pStyle w:val="ListParagraph"/>
              <w:numPr>
                <w:ilvl w:val="0"/>
                <w:numId w:val="25"/>
              </w:numPr>
              <w:rPr>
                <w:rFonts w:asciiTheme="minorHAnsi" w:hAnsiTheme="minorHAnsi"/>
                <w:sz w:val="20"/>
              </w:rPr>
            </w:pPr>
            <w:r w:rsidRPr="00E46552">
              <w:rPr>
                <w:rFonts w:asciiTheme="minorHAnsi" w:hAnsiTheme="minorHAnsi"/>
                <w:sz w:val="20"/>
              </w:rPr>
              <w:t>Record time, date, informant details, arrival of additional support, any treatment provided, patient information</w:t>
            </w:r>
          </w:p>
        </w:tc>
      </w:tr>
      <w:tr w:rsidR="00F62C80" w:rsidRPr="00892F95" w:rsidTr="00F0261D">
        <w:trPr>
          <w:trHeight w:val="397"/>
        </w:trPr>
        <w:tc>
          <w:tcPr>
            <w:tcW w:w="3369"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Notify:</w:t>
            </w:r>
          </w:p>
        </w:tc>
        <w:tc>
          <w:tcPr>
            <w:tcW w:w="11419" w:type="dxa"/>
            <w:shd w:val="clear" w:color="auto" w:fill="auto"/>
            <w:vAlign w:val="center"/>
          </w:tcPr>
          <w:p w:rsidR="00F62C80" w:rsidRPr="00E46552" w:rsidRDefault="00F62C80" w:rsidP="00310D54">
            <w:pPr>
              <w:pStyle w:val="ListParagraph"/>
              <w:numPr>
                <w:ilvl w:val="0"/>
                <w:numId w:val="25"/>
              </w:numPr>
              <w:rPr>
                <w:rFonts w:asciiTheme="minorHAnsi" w:hAnsiTheme="minorHAnsi"/>
                <w:sz w:val="20"/>
              </w:rPr>
            </w:pPr>
            <w:r w:rsidRPr="00E46552">
              <w:rPr>
                <w:rFonts w:asciiTheme="minorHAnsi" w:hAnsiTheme="minorHAnsi"/>
                <w:sz w:val="20"/>
              </w:rPr>
              <w:t>Notify event safety service / medical team, call 111 and ask for ambulance, Team Manager of the Club involved</w:t>
            </w:r>
          </w:p>
        </w:tc>
      </w:tr>
      <w:tr w:rsidR="00F62C80" w:rsidRPr="00892F95" w:rsidTr="00F0261D">
        <w:trPr>
          <w:trHeight w:val="397"/>
        </w:trPr>
        <w:tc>
          <w:tcPr>
            <w:tcW w:w="3369" w:type="dxa"/>
            <w:tcBorders>
              <w:bottom w:val="single" w:sz="4" w:space="0" w:color="auto"/>
            </w:tcBorders>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Consider:</w:t>
            </w:r>
          </w:p>
        </w:tc>
        <w:tc>
          <w:tcPr>
            <w:tcW w:w="11419" w:type="dxa"/>
            <w:shd w:val="clear" w:color="auto" w:fill="auto"/>
            <w:vAlign w:val="center"/>
          </w:tcPr>
          <w:p w:rsidR="00F62C80" w:rsidRPr="00E46552" w:rsidRDefault="00F62C80" w:rsidP="00310D54">
            <w:pPr>
              <w:pStyle w:val="ListParagraph"/>
              <w:numPr>
                <w:ilvl w:val="0"/>
                <w:numId w:val="25"/>
              </w:numPr>
              <w:rPr>
                <w:rFonts w:asciiTheme="minorHAnsi" w:hAnsiTheme="minorHAnsi"/>
                <w:sz w:val="20"/>
              </w:rPr>
            </w:pPr>
            <w:r w:rsidRPr="00E46552">
              <w:rPr>
                <w:rFonts w:asciiTheme="minorHAnsi" w:hAnsiTheme="minorHAnsi"/>
                <w:sz w:val="20"/>
              </w:rPr>
              <w:t>Is there a risk/hazard posed for other people? Does racing needs to stop temporarily to allocate safety resources to the incident(s). Is there an appropriate environment to treat the victim(s)?</w:t>
            </w:r>
          </w:p>
        </w:tc>
      </w:tr>
      <w:tr w:rsidR="00F62C80" w:rsidRPr="00892F95" w:rsidTr="00F0261D">
        <w:trPr>
          <w:trHeight w:val="397"/>
        </w:trPr>
        <w:tc>
          <w:tcPr>
            <w:tcW w:w="3369" w:type="dxa"/>
            <w:tcBorders>
              <w:bottom w:val="single" w:sz="4" w:space="0" w:color="auto"/>
            </w:tcBorders>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At Scene</w:t>
            </w:r>
          </w:p>
        </w:tc>
        <w:tc>
          <w:tcPr>
            <w:tcW w:w="11419"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892F95" w:rsidTr="00F0261D">
        <w:trPr>
          <w:trHeight w:val="397"/>
        </w:trPr>
        <w:tc>
          <w:tcPr>
            <w:tcW w:w="3369" w:type="dxa"/>
            <w:tcBorders>
              <w:bottom w:val="single" w:sz="4" w:space="0" w:color="auto"/>
            </w:tcBorders>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Actions:</w:t>
            </w:r>
          </w:p>
        </w:tc>
        <w:tc>
          <w:tcPr>
            <w:tcW w:w="11419" w:type="dxa"/>
            <w:shd w:val="clear" w:color="auto" w:fill="auto"/>
            <w:vAlign w:val="center"/>
          </w:tcPr>
          <w:p w:rsidR="00F62C80" w:rsidRPr="00E46552" w:rsidRDefault="00F62C80" w:rsidP="00310D54">
            <w:pPr>
              <w:pStyle w:val="ListParagraph"/>
              <w:numPr>
                <w:ilvl w:val="0"/>
                <w:numId w:val="7"/>
              </w:numPr>
              <w:rPr>
                <w:rFonts w:asciiTheme="minorHAnsi" w:hAnsiTheme="minorHAnsi"/>
                <w:sz w:val="20"/>
              </w:rPr>
            </w:pPr>
            <w:r w:rsidRPr="00E46552">
              <w:rPr>
                <w:rFonts w:asciiTheme="minorHAnsi" w:hAnsiTheme="minorHAnsi"/>
                <w:sz w:val="20"/>
              </w:rPr>
              <w:t xml:space="preserve">DRSABCD is the priority protocol followed by secondary surveys (trauma + medical) to ascertain the problem and provide appropriate care.  </w:t>
            </w:r>
          </w:p>
          <w:p w:rsidR="00F62C80" w:rsidRPr="00E46552" w:rsidRDefault="00F62C80" w:rsidP="00310D54">
            <w:pPr>
              <w:pStyle w:val="ListParagraph"/>
              <w:numPr>
                <w:ilvl w:val="0"/>
                <w:numId w:val="7"/>
              </w:numPr>
              <w:rPr>
                <w:rFonts w:asciiTheme="minorHAnsi" w:hAnsiTheme="minorHAnsi"/>
                <w:sz w:val="20"/>
              </w:rPr>
            </w:pPr>
            <w:r w:rsidRPr="00E46552">
              <w:rPr>
                <w:rFonts w:asciiTheme="minorHAnsi" w:hAnsiTheme="minorHAnsi"/>
                <w:sz w:val="20"/>
              </w:rPr>
              <w:t>If need be, refer to Lifesaving First Aid Manual for specific patient management protocols for medical or trauma incidents.</w:t>
            </w:r>
          </w:p>
          <w:p w:rsidR="00F62C80" w:rsidRPr="00E46552" w:rsidRDefault="00F62C80" w:rsidP="00310D54">
            <w:pPr>
              <w:pStyle w:val="ListParagraph"/>
              <w:numPr>
                <w:ilvl w:val="0"/>
                <w:numId w:val="7"/>
              </w:numPr>
              <w:rPr>
                <w:rFonts w:asciiTheme="minorHAnsi" w:hAnsiTheme="minorHAnsi"/>
                <w:sz w:val="20"/>
              </w:rPr>
            </w:pPr>
            <w:r w:rsidRPr="00E46552">
              <w:rPr>
                <w:rFonts w:asciiTheme="minorHAnsi" w:hAnsiTheme="minorHAnsi"/>
                <w:sz w:val="20"/>
              </w:rPr>
              <w:t>Consider the on-going treatment of the patient and whether they need to be moved into a more appropriate environment (i.e. out of direct sun, wind, water etc.)</w:t>
            </w:r>
          </w:p>
        </w:tc>
      </w:tr>
      <w:tr w:rsidR="00F62C80" w:rsidRPr="00892F95" w:rsidTr="00F0261D">
        <w:trPr>
          <w:trHeight w:val="397"/>
        </w:trPr>
        <w:tc>
          <w:tcPr>
            <w:tcW w:w="3369" w:type="dxa"/>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At Completion</w:t>
            </w:r>
          </w:p>
        </w:tc>
        <w:tc>
          <w:tcPr>
            <w:tcW w:w="11419"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892F95" w:rsidTr="00F0261D">
        <w:trPr>
          <w:trHeight w:val="397"/>
        </w:trPr>
        <w:tc>
          <w:tcPr>
            <w:tcW w:w="3369"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Debrief:</w:t>
            </w:r>
          </w:p>
        </w:tc>
        <w:tc>
          <w:tcPr>
            <w:tcW w:w="11419" w:type="dxa"/>
            <w:shd w:val="clear" w:color="auto" w:fill="auto"/>
            <w:vAlign w:val="center"/>
          </w:tcPr>
          <w:p w:rsidR="00F62C80" w:rsidRPr="00E46552" w:rsidRDefault="00F62C80" w:rsidP="00310D54">
            <w:pPr>
              <w:pStyle w:val="ListParagraph"/>
              <w:numPr>
                <w:ilvl w:val="0"/>
                <w:numId w:val="8"/>
              </w:numPr>
              <w:rPr>
                <w:rFonts w:asciiTheme="minorHAnsi" w:hAnsiTheme="minorHAnsi"/>
                <w:sz w:val="20"/>
              </w:rPr>
            </w:pPr>
            <w:r w:rsidRPr="00E46552">
              <w:rPr>
                <w:rFonts w:asciiTheme="minorHAnsi" w:hAnsiTheme="minorHAnsi"/>
                <w:sz w:val="20"/>
              </w:rPr>
              <w:t xml:space="preserve">In serious / critical incident trauma and medical cases, the Event Safety Officer should lead a debrief of the incident to assess and ensure all persons involved are okay (emotionally and physically) and that the response process is reflected on with any learning’s being recorded.  </w:t>
            </w:r>
          </w:p>
          <w:p w:rsidR="00F62C80" w:rsidRPr="00E46552" w:rsidRDefault="00F62C80" w:rsidP="00310D54">
            <w:pPr>
              <w:pStyle w:val="ListParagraph"/>
              <w:numPr>
                <w:ilvl w:val="0"/>
                <w:numId w:val="8"/>
              </w:numPr>
              <w:rPr>
                <w:rFonts w:asciiTheme="minorHAnsi" w:hAnsiTheme="minorHAnsi"/>
                <w:sz w:val="20"/>
              </w:rPr>
            </w:pPr>
            <w:r w:rsidRPr="00E46552">
              <w:rPr>
                <w:rFonts w:asciiTheme="minorHAnsi" w:hAnsiTheme="minorHAnsi"/>
                <w:sz w:val="20"/>
              </w:rPr>
              <w:t>The debrief process is not a forum for apportioning blame for any errors, rather an opportunity to discuss what did happen (facts) from each person’s perspective and to identify any person(s) that require additional support.</w:t>
            </w:r>
          </w:p>
          <w:p w:rsidR="00F62C80" w:rsidRPr="00E46552" w:rsidRDefault="00F62C80" w:rsidP="00310D54">
            <w:pPr>
              <w:pStyle w:val="ListParagraph"/>
              <w:numPr>
                <w:ilvl w:val="0"/>
                <w:numId w:val="8"/>
              </w:numPr>
              <w:rPr>
                <w:rFonts w:asciiTheme="minorHAnsi" w:hAnsiTheme="minorHAnsi"/>
                <w:sz w:val="20"/>
              </w:rPr>
            </w:pPr>
            <w:r w:rsidRPr="00E46552">
              <w:rPr>
                <w:rFonts w:asciiTheme="minorHAnsi" w:hAnsiTheme="minorHAnsi"/>
                <w:sz w:val="20"/>
              </w:rPr>
              <w:t>In a critical incident such as a death or severe (life threatening) trauma, SLSNZ Lifesaving Manager should be notified to initiate SLSNZ Peer Support Services.</w:t>
            </w:r>
          </w:p>
        </w:tc>
      </w:tr>
      <w:tr w:rsidR="00F62C80" w:rsidRPr="00892F95" w:rsidTr="00F0261D">
        <w:trPr>
          <w:trHeight w:val="397"/>
        </w:trPr>
        <w:tc>
          <w:tcPr>
            <w:tcW w:w="3369"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Reporting:</w:t>
            </w:r>
          </w:p>
        </w:tc>
        <w:tc>
          <w:tcPr>
            <w:tcW w:w="11419" w:type="dxa"/>
            <w:shd w:val="clear" w:color="auto" w:fill="auto"/>
            <w:vAlign w:val="center"/>
          </w:tcPr>
          <w:p w:rsidR="00F62C80" w:rsidRPr="00E46552" w:rsidRDefault="00F62C80" w:rsidP="00310D54">
            <w:pPr>
              <w:pStyle w:val="ListParagraph"/>
              <w:numPr>
                <w:ilvl w:val="0"/>
                <w:numId w:val="8"/>
              </w:numPr>
              <w:rPr>
                <w:rFonts w:asciiTheme="minorHAnsi" w:hAnsiTheme="minorHAnsi"/>
                <w:sz w:val="20"/>
              </w:rPr>
            </w:pPr>
            <w:r w:rsidRPr="00E46552">
              <w:rPr>
                <w:rFonts w:asciiTheme="minorHAnsi" w:hAnsiTheme="minorHAnsi"/>
                <w:sz w:val="20"/>
              </w:rPr>
              <w:t xml:space="preserve">Ensure a SLSNZ Incident Report Form is completed for any incident and forward to your local SLSNZ office for processing.  </w:t>
            </w:r>
          </w:p>
          <w:p w:rsidR="00F62C80" w:rsidRPr="00E46552" w:rsidRDefault="00F62C80" w:rsidP="00310D54">
            <w:pPr>
              <w:pStyle w:val="ListParagraph"/>
              <w:numPr>
                <w:ilvl w:val="0"/>
                <w:numId w:val="8"/>
              </w:numPr>
              <w:rPr>
                <w:rFonts w:asciiTheme="minorHAnsi" w:hAnsiTheme="minorHAnsi"/>
                <w:sz w:val="20"/>
              </w:rPr>
            </w:pPr>
            <w:r w:rsidRPr="00E46552">
              <w:rPr>
                <w:rFonts w:asciiTheme="minorHAnsi" w:hAnsiTheme="minorHAnsi"/>
                <w:sz w:val="20"/>
              </w:rPr>
              <w:t>Feel free to attach additional information as required as it is better to keep a more detailed account of the incident in the event of a formal investigation as a result of the incident.</w:t>
            </w:r>
          </w:p>
        </w:tc>
      </w:tr>
    </w:tbl>
    <w:p w:rsidR="00F62C80" w:rsidRDefault="00F62C80" w:rsidP="00F62C80">
      <w:pPr>
        <w:rPr>
          <w:rFonts w:cs="Arial"/>
          <w:b/>
        </w:rPr>
      </w:pPr>
      <w:r>
        <w:rPr>
          <w:rFonts w:cs="Arial"/>
          <w:b/>
        </w:rPr>
        <w:br w:type="page"/>
      </w:r>
    </w:p>
    <w:p w:rsidR="00F62C80" w:rsidRPr="00736421" w:rsidRDefault="00871452" w:rsidP="00736421">
      <w:pPr>
        <w:pStyle w:val="Heading4"/>
      </w:pPr>
      <w:bookmarkStart w:id="15" w:name="_Toc374453694"/>
      <w:r w:rsidRPr="00164385">
        <w:lastRenderedPageBreak/>
        <w:t>8.1</w:t>
      </w:r>
      <w:r w:rsidR="00EB6A37">
        <w:t>5</w:t>
      </w:r>
      <w:r w:rsidRPr="00164385">
        <w:tab/>
        <w:t>Fire - Emergency Response Plan</w:t>
      </w:r>
      <w:bookmarkEnd w:id="15"/>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11279"/>
      </w:tblGrid>
      <w:tr w:rsidR="00F62C80" w:rsidRPr="00892F95" w:rsidTr="00F0261D">
        <w:trPr>
          <w:trHeight w:val="401"/>
        </w:trPr>
        <w:tc>
          <w:tcPr>
            <w:tcW w:w="14646" w:type="dxa"/>
            <w:gridSpan w:val="2"/>
            <w:shd w:val="clear" w:color="auto" w:fill="C6D9F1"/>
            <w:vAlign w:val="center"/>
          </w:tcPr>
          <w:p w:rsidR="00F62C80" w:rsidRPr="00892F95" w:rsidRDefault="00F62C80" w:rsidP="00F0261D">
            <w:pPr>
              <w:pStyle w:val="ListParagraph"/>
              <w:ind w:left="0"/>
              <w:jc w:val="center"/>
              <w:rPr>
                <w:b/>
              </w:rPr>
            </w:pPr>
            <w:r w:rsidRPr="00892F95">
              <w:rPr>
                <w:b/>
                <w:sz w:val="28"/>
              </w:rPr>
              <w:t>FIRE</w:t>
            </w:r>
          </w:p>
        </w:tc>
      </w:tr>
      <w:tr w:rsidR="00F62C80" w:rsidRPr="00892F95" w:rsidTr="00F0261D">
        <w:trPr>
          <w:trHeight w:val="311"/>
        </w:trPr>
        <w:tc>
          <w:tcPr>
            <w:tcW w:w="3367" w:type="dxa"/>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Initial Action</w:t>
            </w:r>
          </w:p>
        </w:tc>
        <w:tc>
          <w:tcPr>
            <w:tcW w:w="11279"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892F95" w:rsidTr="00F0261D">
        <w:trPr>
          <w:trHeight w:val="311"/>
        </w:trPr>
        <w:tc>
          <w:tcPr>
            <w:tcW w:w="3367"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Ascertain Details:</w:t>
            </w:r>
          </w:p>
        </w:tc>
        <w:tc>
          <w:tcPr>
            <w:tcW w:w="11279" w:type="dxa"/>
            <w:shd w:val="clear" w:color="auto" w:fill="auto"/>
            <w:vAlign w:val="center"/>
          </w:tcPr>
          <w:p w:rsidR="00F62C80" w:rsidRPr="00E46552" w:rsidRDefault="00F62C80" w:rsidP="00310D54">
            <w:pPr>
              <w:pStyle w:val="ListParagraph"/>
              <w:numPr>
                <w:ilvl w:val="0"/>
                <w:numId w:val="26"/>
              </w:numPr>
              <w:rPr>
                <w:rFonts w:asciiTheme="minorHAnsi" w:hAnsiTheme="minorHAnsi"/>
                <w:sz w:val="20"/>
              </w:rPr>
            </w:pPr>
            <w:r w:rsidRPr="00E46552">
              <w:rPr>
                <w:rFonts w:asciiTheme="minorHAnsi" w:hAnsiTheme="minorHAnsi"/>
                <w:sz w:val="20"/>
              </w:rPr>
              <w:t>Location, problem, number of patients, likely source of fuel, level of threat to people and/or property</w:t>
            </w:r>
          </w:p>
        </w:tc>
      </w:tr>
      <w:tr w:rsidR="00F62C80" w:rsidRPr="00892F95" w:rsidTr="00F0261D">
        <w:trPr>
          <w:trHeight w:val="311"/>
        </w:trPr>
        <w:tc>
          <w:tcPr>
            <w:tcW w:w="3367"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Complete Incident Log:</w:t>
            </w:r>
          </w:p>
        </w:tc>
        <w:tc>
          <w:tcPr>
            <w:tcW w:w="11279" w:type="dxa"/>
            <w:shd w:val="clear" w:color="auto" w:fill="auto"/>
            <w:vAlign w:val="center"/>
          </w:tcPr>
          <w:p w:rsidR="00F62C80" w:rsidRPr="00E46552" w:rsidRDefault="00F62C80" w:rsidP="00310D54">
            <w:pPr>
              <w:pStyle w:val="ListParagraph"/>
              <w:numPr>
                <w:ilvl w:val="0"/>
                <w:numId w:val="26"/>
              </w:numPr>
              <w:rPr>
                <w:rFonts w:asciiTheme="minorHAnsi" w:hAnsiTheme="minorHAnsi"/>
                <w:sz w:val="20"/>
              </w:rPr>
            </w:pPr>
            <w:r w:rsidRPr="00E46552">
              <w:rPr>
                <w:rFonts w:asciiTheme="minorHAnsi" w:hAnsiTheme="minorHAnsi"/>
                <w:sz w:val="20"/>
              </w:rPr>
              <w:t>Record time, date, informant details, arrival of additional support, any treatment provided, patient information</w:t>
            </w:r>
          </w:p>
        </w:tc>
      </w:tr>
      <w:tr w:rsidR="00F62C80" w:rsidRPr="00892F95" w:rsidTr="00F0261D">
        <w:trPr>
          <w:trHeight w:val="311"/>
        </w:trPr>
        <w:tc>
          <w:tcPr>
            <w:tcW w:w="3367"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Notify:</w:t>
            </w:r>
          </w:p>
        </w:tc>
        <w:tc>
          <w:tcPr>
            <w:tcW w:w="11279" w:type="dxa"/>
            <w:shd w:val="clear" w:color="auto" w:fill="auto"/>
            <w:vAlign w:val="center"/>
          </w:tcPr>
          <w:p w:rsidR="00F62C80" w:rsidRPr="00E46552" w:rsidRDefault="00F62C80" w:rsidP="00310D54">
            <w:pPr>
              <w:pStyle w:val="ListParagraph"/>
              <w:numPr>
                <w:ilvl w:val="0"/>
                <w:numId w:val="26"/>
              </w:numPr>
              <w:rPr>
                <w:rFonts w:asciiTheme="minorHAnsi" w:hAnsiTheme="minorHAnsi"/>
                <w:sz w:val="20"/>
              </w:rPr>
            </w:pPr>
            <w:r w:rsidRPr="00E46552">
              <w:rPr>
                <w:rFonts w:asciiTheme="minorHAnsi" w:hAnsiTheme="minorHAnsi"/>
                <w:sz w:val="20"/>
              </w:rPr>
              <w:t>Notify event safety service / medical team, call 111 and ask for Fire Service, if aware if injured people - also request an ambulance response. Inform team managers if event is impacted.</w:t>
            </w:r>
          </w:p>
        </w:tc>
      </w:tr>
      <w:tr w:rsidR="00F62C80" w:rsidRPr="00892F95" w:rsidTr="00F0261D">
        <w:trPr>
          <w:trHeight w:val="311"/>
        </w:trPr>
        <w:tc>
          <w:tcPr>
            <w:tcW w:w="3367" w:type="dxa"/>
            <w:tcBorders>
              <w:bottom w:val="single" w:sz="4" w:space="0" w:color="auto"/>
            </w:tcBorders>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Consider:</w:t>
            </w:r>
          </w:p>
        </w:tc>
        <w:tc>
          <w:tcPr>
            <w:tcW w:w="11279" w:type="dxa"/>
            <w:shd w:val="clear" w:color="auto" w:fill="auto"/>
            <w:vAlign w:val="center"/>
          </w:tcPr>
          <w:p w:rsidR="00F62C80" w:rsidRPr="00E46552" w:rsidRDefault="00F62C80" w:rsidP="00310D54">
            <w:pPr>
              <w:pStyle w:val="ListParagraph"/>
              <w:numPr>
                <w:ilvl w:val="0"/>
                <w:numId w:val="26"/>
              </w:numPr>
              <w:rPr>
                <w:rFonts w:asciiTheme="minorHAnsi" w:hAnsiTheme="minorHAnsi"/>
                <w:sz w:val="20"/>
              </w:rPr>
            </w:pPr>
            <w:r w:rsidRPr="00E46552">
              <w:rPr>
                <w:rFonts w:asciiTheme="minorHAnsi" w:hAnsiTheme="minorHAnsi"/>
                <w:sz w:val="20"/>
              </w:rPr>
              <w:t>Is there a risk/hazard posed for people or property? Does racing needs to stop temporarily to allocate resources to the incident to put out / control a fire, protect people, move to safeguard property etc.</w:t>
            </w:r>
          </w:p>
        </w:tc>
      </w:tr>
      <w:tr w:rsidR="00F62C80" w:rsidRPr="00892F95" w:rsidTr="00F0261D">
        <w:trPr>
          <w:trHeight w:val="311"/>
        </w:trPr>
        <w:tc>
          <w:tcPr>
            <w:tcW w:w="3367" w:type="dxa"/>
            <w:tcBorders>
              <w:bottom w:val="single" w:sz="4" w:space="0" w:color="auto"/>
            </w:tcBorders>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At Scene</w:t>
            </w:r>
          </w:p>
        </w:tc>
        <w:tc>
          <w:tcPr>
            <w:tcW w:w="11279"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892F95" w:rsidTr="00F0261D">
        <w:trPr>
          <w:trHeight w:val="311"/>
        </w:trPr>
        <w:tc>
          <w:tcPr>
            <w:tcW w:w="3367" w:type="dxa"/>
            <w:tcBorders>
              <w:bottom w:val="single" w:sz="4" w:space="0" w:color="auto"/>
            </w:tcBorders>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Actions:</w:t>
            </w:r>
          </w:p>
        </w:tc>
        <w:tc>
          <w:tcPr>
            <w:tcW w:w="11279" w:type="dxa"/>
            <w:shd w:val="clear" w:color="auto" w:fill="auto"/>
            <w:vAlign w:val="center"/>
          </w:tcPr>
          <w:p w:rsidR="00F62C80" w:rsidRPr="00E46552" w:rsidRDefault="00F62C80" w:rsidP="00310D54">
            <w:pPr>
              <w:pStyle w:val="ListParagraph"/>
              <w:numPr>
                <w:ilvl w:val="0"/>
                <w:numId w:val="7"/>
              </w:numPr>
              <w:rPr>
                <w:rFonts w:asciiTheme="minorHAnsi" w:hAnsiTheme="minorHAnsi"/>
                <w:sz w:val="20"/>
              </w:rPr>
            </w:pPr>
            <w:r w:rsidRPr="00E46552">
              <w:rPr>
                <w:rFonts w:asciiTheme="minorHAnsi" w:hAnsiTheme="minorHAnsi"/>
                <w:sz w:val="20"/>
              </w:rPr>
              <w:t xml:space="preserve">All involved are reminded that self-preservation is a priority in any response. </w:t>
            </w:r>
          </w:p>
          <w:p w:rsidR="00F62C80" w:rsidRPr="00E46552" w:rsidRDefault="00F62C80" w:rsidP="00310D54">
            <w:pPr>
              <w:pStyle w:val="ListParagraph"/>
              <w:numPr>
                <w:ilvl w:val="0"/>
                <w:numId w:val="7"/>
              </w:numPr>
              <w:rPr>
                <w:rFonts w:asciiTheme="minorHAnsi" w:hAnsiTheme="minorHAnsi"/>
                <w:sz w:val="20"/>
              </w:rPr>
            </w:pPr>
            <w:r w:rsidRPr="00E46552">
              <w:rPr>
                <w:rFonts w:asciiTheme="minorHAnsi" w:hAnsiTheme="minorHAnsi"/>
                <w:sz w:val="20"/>
                <w:u w:val="single"/>
              </w:rPr>
              <w:t>People</w:t>
            </w:r>
            <w:r w:rsidRPr="00E46552">
              <w:rPr>
                <w:rFonts w:asciiTheme="minorHAnsi" w:hAnsiTheme="minorHAnsi"/>
                <w:sz w:val="20"/>
              </w:rPr>
              <w:t xml:space="preserve"> are a priority over property in the case of a fire. Ensure the protection of people initially before considering protection of property.</w:t>
            </w:r>
          </w:p>
          <w:p w:rsidR="00F62C80" w:rsidRPr="00E46552" w:rsidRDefault="00F62C80" w:rsidP="00310D54">
            <w:pPr>
              <w:pStyle w:val="ListParagraph"/>
              <w:numPr>
                <w:ilvl w:val="0"/>
                <w:numId w:val="7"/>
              </w:numPr>
              <w:rPr>
                <w:rFonts w:asciiTheme="minorHAnsi" w:hAnsiTheme="minorHAnsi"/>
                <w:sz w:val="20"/>
              </w:rPr>
            </w:pPr>
            <w:r w:rsidRPr="00E46552">
              <w:rPr>
                <w:rFonts w:asciiTheme="minorHAnsi" w:hAnsiTheme="minorHAnsi"/>
                <w:sz w:val="20"/>
              </w:rPr>
              <w:t>Assess the availability of resources to mitigate the fire (i.e. water, hoses, buckets, capable people etc.)</w:t>
            </w:r>
          </w:p>
          <w:p w:rsidR="00F62C80" w:rsidRPr="00E46552" w:rsidRDefault="00F62C80" w:rsidP="00310D54">
            <w:pPr>
              <w:pStyle w:val="ListParagraph"/>
              <w:numPr>
                <w:ilvl w:val="0"/>
                <w:numId w:val="7"/>
              </w:numPr>
              <w:rPr>
                <w:rFonts w:asciiTheme="minorHAnsi" w:hAnsiTheme="minorHAnsi"/>
                <w:sz w:val="20"/>
              </w:rPr>
            </w:pPr>
            <w:r w:rsidRPr="00E46552">
              <w:rPr>
                <w:rFonts w:asciiTheme="minorHAnsi" w:hAnsiTheme="minorHAnsi"/>
                <w:sz w:val="20"/>
              </w:rPr>
              <w:t xml:space="preserve">For any people affected:  DRSABC is the priority protocol followed by secondary surveys (trauma + medical) to ascertain the problem and provide appropriate care.  </w:t>
            </w:r>
          </w:p>
          <w:p w:rsidR="00F62C80" w:rsidRPr="00E46552" w:rsidRDefault="00F62C80" w:rsidP="00310D54">
            <w:pPr>
              <w:pStyle w:val="ListParagraph"/>
              <w:numPr>
                <w:ilvl w:val="0"/>
                <w:numId w:val="7"/>
              </w:numPr>
              <w:rPr>
                <w:rFonts w:asciiTheme="minorHAnsi" w:hAnsiTheme="minorHAnsi"/>
                <w:sz w:val="20"/>
              </w:rPr>
            </w:pPr>
            <w:r w:rsidRPr="00E46552">
              <w:rPr>
                <w:rFonts w:asciiTheme="minorHAnsi" w:hAnsiTheme="minorHAnsi"/>
                <w:sz w:val="20"/>
              </w:rPr>
              <w:t>If need be, refer to Lifesaving First Aid Manual for specific patient management protocols for medical or trauma incidents (i.e. burns).</w:t>
            </w:r>
          </w:p>
        </w:tc>
      </w:tr>
      <w:tr w:rsidR="00F62C80" w:rsidRPr="00892F95" w:rsidTr="00F0261D">
        <w:trPr>
          <w:trHeight w:val="311"/>
        </w:trPr>
        <w:tc>
          <w:tcPr>
            <w:tcW w:w="3367" w:type="dxa"/>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At Completion</w:t>
            </w:r>
          </w:p>
        </w:tc>
        <w:tc>
          <w:tcPr>
            <w:tcW w:w="11279"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892F95" w:rsidTr="00F0261D">
        <w:trPr>
          <w:trHeight w:val="311"/>
        </w:trPr>
        <w:tc>
          <w:tcPr>
            <w:tcW w:w="3367"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Debrief:</w:t>
            </w:r>
          </w:p>
        </w:tc>
        <w:tc>
          <w:tcPr>
            <w:tcW w:w="11279" w:type="dxa"/>
            <w:shd w:val="clear" w:color="auto" w:fill="auto"/>
            <w:vAlign w:val="center"/>
          </w:tcPr>
          <w:p w:rsidR="00F62C80" w:rsidRPr="00E46552" w:rsidRDefault="00F62C80" w:rsidP="00310D54">
            <w:pPr>
              <w:pStyle w:val="ListParagraph"/>
              <w:numPr>
                <w:ilvl w:val="0"/>
                <w:numId w:val="8"/>
              </w:numPr>
              <w:rPr>
                <w:rFonts w:asciiTheme="minorHAnsi" w:hAnsiTheme="minorHAnsi"/>
                <w:sz w:val="20"/>
              </w:rPr>
            </w:pPr>
            <w:r w:rsidRPr="00E46552">
              <w:rPr>
                <w:rFonts w:asciiTheme="minorHAnsi" w:hAnsiTheme="minorHAnsi"/>
                <w:sz w:val="20"/>
              </w:rPr>
              <w:t xml:space="preserve">In serious / critical incident trauma and medical cases, the Event Safety Officer should lead a debrief of the incident to assess and ensure all persons involved are OK (emotionally and physically) and that the response process is reflected on with any learning’s being recorded.  </w:t>
            </w:r>
          </w:p>
          <w:p w:rsidR="00F62C80" w:rsidRPr="00E46552" w:rsidRDefault="00F62C80" w:rsidP="00310D54">
            <w:pPr>
              <w:pStyle w:val="ListParagraph"/>
              <w:numPr>
                <w:ilvl w:val="0"/>
                <w:numId w:val="8"/>
              </w:numPr>
              <w:rPr>
                <w:rFonts w:asciiTheme="minorHAnsi" w:hAnsiTheme="minorHAnsi"/>
                <w:sz w:val="20"/>
              </w:rPr>
            </w:pPr>
            <w:r w:rsidRPr="00E46552">
              <w:rPr>
                <w:rFonts w:asciiTheme="minorHAnsi" w:hAnsiTheme="minorHAnsi"/>
                <w:sz w:val="20"/>
              </w:rPr>
              <w:t>The debrief process is not a forum for apportioning blame for any errors, rather an opportunity to discuss what did happen (facts) from each person’s perspective and to identify any person(s) that require additional support.</w:t>
            </w:r>
          </w:p>
          <w:p w:rsidR="00F62C80" w:rsidRPr="00E46552" w:rsidRDefault="00F62C80" w:rsidP="00310D54">
            <w:pPr>
              <w:pStyle w:val="ListParagraph"/>
              <w:numPr>
                <w:ilvl w:val="0"/>
                <w:numId w:val="8"/>
              </w:numPr>
              <w:rPr>
                <w:rFonts w:asciiTheme="minorHAnsi" w:hAnsiTheme="minorHAnsi"/>
                <w:sz w:val="20"/>
              </w:rPr>
            </w:pPr>
            <w:r w:rsidRPr="00E46552">
              <w:rPr>
                <w:rFonts w:asciiTheme="minorHAnsi" w:hAnsiTheme="minorHAnsi"/>
                <w:sz w:val="20"/>
              </w:rPr>
              <w:t>In a critical incident such as a death or severe (life threatening) trauma, SLSNZ Lifesaving Manager should be notified to initiate SLSNZ Peer Support Services.</w:t>
            </w:r>
          </w:p>
        </w:tc>
      </w:tr>
      <w:tr w:rsidR="00F62C80" w:rsidRPr="00892F95" w:rsidTr="00F0261D">
        <w:trPr>
          <w:trHeight w:val="926"/>
        </w:trPr>
        <w:tc>
          <w:tcPr>
            <w:tcW w:w="3367"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Reporting:</w:t>
            </w:r>
          </w:p>
        </w:tc>
        <w:tc>
          <w:tcPr>
            <w:tcW w:w="11279" w:type="dxa"/>
            <w:shd w:val="clear" w:color="auto" w:fill="auto"/>
            <w:vAlign w:val="center"/>
          </w:tcPr>
          <w:p w:rsidR="00F62C80" w:rsidRPr="00E46552" w:rsidRDefault="00F62C80" w:rsidP="00310D54">
            <w:pPr>
              <w:pStyle w:val="ListParagraph"/>
              <w:numPr>
                <w:ilvl w:val="0"/>
                <w:numId w:val="8"/>
              </w:numPr>
              <w:rPr>
                <w:rFonts w:asciiTheme="minorHAnsi" w:hAnsiTheme="minorHAnsi"/>
                <w:sz w:val="20"/>
              </w:rPr>
            </w:pPr>
            <w:r w:rsidRPr="00E46552">
              <w:rPr>
                <w:rFonts w:asciiTheme="minorHAnsi" w:hAnsiTheme="minorHAnsi"/>
                <w:sz w:val="20"/>
              </w:rPr>
              <w:t xml:space="preserve">Ensure a SLSNZ Incident Report Form is completed for any incident and forward to your local SLSNZ office for processing.  </w:t>
            </w:r>
          </w:p>
          <w:p w:rsidR="00F62C80" w:rsidRPr="00E46552" w:rsidRDefault="00F62C80" w:rsidP="00310D54">
            <w:pPr>
              <w:pStyle w:val="ListParagraph"/>
              <w:numPr>
                <w:ilvl w:val="0"/>
                <w:numId w:val="8"/>
              </w:numPr>
              <w:rPr>
                <w:rFonts w:asciiTheme="minorHAnsi" w:hAnsiTheme="minorHAnsi"/>
                <w:sz w:val="20"/>
              </w:rPr>
            </w:pPr>
            <w:r w:rsidRPr="00E46552">
              <w:rPr>
                <w:rFonts w:asciiTheme="minorHAnsi" w:hAnsiTheme="minorHAnsi"/>
                <w:sz w:val="20"/>
              </w:rPr>
              <w:t>Feel free to attach additional information as required as it is better to keep a more detailed account of the incident in the event of a formal investigation as a result of the incident.</w:t>
            </w:r>
          </w:p>
        </w:tc>
      </w:tr>
    </w:tbl>
    <w:p w:rsidR="00F62C80" w:rsidRDefault="00F62C80" w:rsidP="00F62C80">
      <w:pPr>
        <w:rPr>
          <w:rFonts w:cs="Arial"/>
          <w:b/>
        </w:rPr>
      </w:pPr>
      <w:r>
        <w:rPr>
          <w:rFonts w:cs="Arial"/>
          <w:b/>
        </w:rPr>
        <w:br w:type="page"/>
      </w:r>
    </w:p>
    <w:p w:rsidR="00F62C80" w:rsidRPr="00164385" w:rsidRDefault="00871452">
      <w:pPr>
        <w:pStyle w:val="Heading4"/>
      </w:pPr>
      <w:bookmarkStart w:id="16" w:name="_Toc374453695"/>
      <w:r w:rsidRPr="00164385">
        <w:lastRenderedPageBreak/>
        <w:t>8.1</w:t>
      </w:r>
      <w:r w:rsidR="00EB6A37">
        <w:t>6</w:t>
      </w:r>
      <w:r w:rsidRPr="00164385">
        <w:tab/>
        <w:t>Tsunami - Emergency Response Plan</w:t>
      </w:r>
      <w:bookmarkEnd w:id="16"/>
      <w:r w:rsidRPr="00164385">
        <w:t xml:space="preserve"> </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799"/>
      </w:tblGrid>
      <w:tr w:rsidR="00F62C80" w:rsidRPr="00763907" w:rsidTr="00F0261D">
        <w:trPr>
          <w:trHeight w:val="419"/>
        </w:trPr>
        <w:tc>
          <w:tcPr>
            <w:tcW w:w="14601" w:type="dxa"/>
            <w:gridSpan w:val="2"/>
            <w:shd w:val="clear" w:color="auto" w:fill="C6D9F1"/>
            <w:vAlign w:val="center"/>
          </w:tcPr>
          <w:p w:rsidR="00F62C80" w:rsidRPr="00763907" w:rsidRDefault="00F62C80" w:rsidP="00F0261D">
            <w:pPr>
              <w:contextualSpacing/>
              <w:jc w:val="center"/>
              <w:rPr>
                <w:b/>
              </w:rPr>
            </w:pPr>
            <w:r w:rsidRPr="00763907">
              <w:rPr>
                <w:b/>
                <w:caps/>
              </w:rPr>
              <w:br w:type="page"/>
            </w:r>
            <w:r w:rsidRPr="00763907">
              <w:rPr>
                <w:b/>
                <w:sz w:val="28"/>
              </w:rPr>
              <w:t>TSUNAMI WATCH / WARNING</w:t>
            </w:r>
          </w:p>
        </w:tc>
      </w:tr>
      <w:tr w:rsidR="00F62C80" w:rsidRPr="00763907" w:rsidTr="00752FA9">
        <w:trPr>
          <w:trHeight w:val="325"/>
        </w:trPr>
        <w:tc>
          <w:tcPr>
            <w:tcW w:w="2802" w:type="dxa"/>
            <w:shd w:val="clear" w:color="auto" w:fill="00B0F0"/>
            <w:vAlign w:val="center"/>
          </w:tcPr>
          <w:p w:rsidR="00F62C80" w:rsidRPr="00E46552" w:rsidRDefault="00F62C80" w:rsidP="00F0261D">
            <w:pPr>
              <w:contextualSpacing/>
              <w:rPr>
                <w:rFonts w:asciiTheme="minorHAnsi" w:hAnsiTheme="minorHAnsi"/>
                <w:b/>
                <w:sz w:val="20"/>
              </w:rPr>
            </w:pPr>
            <w:r w:rsidRPr="00E46552">
              <w:rPr>
                <w:rFonts w:asciiTheme="minorHAnsi" w:hAnsiTheme="minorHAnsi"/>
                <w:b/>
                <w:sz w:val="20"/>
              </w:rPr>
              <w:t>Initial Action</w:t>
            </w:r>
          </w:p>
        </w:tc>
        <w:tc>
          <w:tcPr>
            <w:tcW w:w="11799" w:type="dxa"/>
            <w:shd w:val="clear" w:color="auto" w:fill="auto"/>
            <w:vAlign w:val="center"/>
          </w:tcPr>
          <w:p w:rsidR="00F62C80" w:rsidRPr="00E46552" w:rsidRDefault="00F62C80" w:rsidP="00F0261D">
            <w:pPr>
              <w:contextualSpacing/>
              <w:rPr>
                <w:rFonts w:asciiTheme="minorHAnsi" w:hAnsiTheme="minorHAnsi"/>
                <w:b/>
                <w:sz w:val="20"/>
              </w:rPr>
            </w:pPr>
          </w:p>
        </w:tc>
      </w:tr>
      <w:tr w:rsidR="00F62C80" w:rsidRPr="00763907" w:rsidTr="00752FA9">
        <w:trPr>
          <w:trHeight w:val="325"/>
        </w:trPr>
        <w:tc>
          <w:tcPr>
            <w:tcW w:w="2802" w:type="dxa"/>
            <w:shd w:val="clear" w:color="auto" w:fill="auto"/>
            <w:vAlign w:val="center"/>
          </w:tcPr>
          <w:p w:rsidR="00F62C80" w:rsidRPr="00E46552" w:rsidRDefault="00F62C80" w:rsidP="00F0261D">
            <w:pPr>
              <w:contextualSpacing/>
              <w:jc w:val="right"/>
              <w:rPr>
                <w:rFonts w:asciiTheme="minorHAnsi" w:hAnsiTheme="minorHAnsi"/>
                <w:b/>
                <w:sz w:val="20"/>
              </w:rPr>
            </w:pPr>
            <w:r w:rsidRPr="00E46552">
              <w:rPr>
                <w:rFonts w:asciiTheme="minorHAnsi" w:hAnsiTheme="minorHAnsi"/>
                <w:b/>
                <w:sz w:val="20"/>
              </w:rPr>
              <w:t>Ascertain Details:</w:t>
            </w:r>
          </w:p>
        </w:tc>
        <w:tc>
          <w:tcPr>
            <w:tcW w:w="11799" w:type="dxa"/>
            <w:shd w:val="clear" w:color="auto" w:fill="auto"/>
            <w:vAlign w:val="center"/>
          </w:tcPr>
          <w:p w:rsidR="00F62C80" w:rsidRPr="00591D06" w:rsidRDefault="00F62C80" w:rsidP="00310D54">
            <w:pPr>
              <w:pStyle w:val="ListParagraph"/>
              <w:numPr>
                <w:ilvl w:val="0"/>
                <w:numId w:val="27"/>
              </w:numPr>
              <w:rPr>
                <w:rFonts w:asciiTheme="minorHAnsi" w:hAnsiTheme="minorHAnsi"/>
                <w:sz w:val="20"/>
              </w:rPr>
            </w:pPr>
            <w:r w:rsidRPr="00591D06">
              <w:rPr>
                <w:rFonts w:asciiTheme="minorHAnsi" w:hAnsiTheme="minorHAnsi"/>
                <w:sz w:val="20"/>
              </w:rPr>
              <w:t>Has a tsunami warning or tsunami watch been issued by the Ministry of Civil Defence?  The Event Manager should confirm this directly rather than being drawn into speculation by other parties.</w:t>
            </w:r>
          </w:p>
          <w:p w:rsidR="00F62C80" w:rsidRPr="00591D06" w:rsidRDefault="00F62C80" w:rsidP="00310D54">
            <w:pPr>
              <w:pStyle w:val="ListParagraph"/>
              <w:numPr>
                <w:ilvl w:val="0"/>
                <w:numId w:val="27"/>
              </w:numPr>
              <w:rPr>
                <w:rFonts w:asciiTheme="minorHAnsi" w:hAnsiTheme="minorHAnsi"/>
                <w:sz w:val="20"/>
              </w:rPr>
            </w:pPr>
            <w:r w:rsidRPr="00591D06">
              <w:rPr>
                <w:rFonts w:asciiTheme="minorHAnsi" w:hAnsiTheme="minorHAnsi"/>
                <w:sz w:val="20"/>
              </w:rPr>
              <w:t>When is the published impact time of the first tsunami, and therefore how much time do you have to evacuate the coastal zone?</w:t>
            </w:r>
          </w:p>
        </w:tc>
      </w:tr>
      <w:tr w:rsidR="00F62C80" w:rsidRPr="00763907" w:rsidTr="00752FA9">
        <w:trPr>
          <w:trHeight w:val="325"/>
        </w:trPr>
        <w:tc>
          <w:tcPr>
            <w:tcW w:w="2802" w:type="dxa"/>
            <w:shd w:val="clear" w:color="auto" w:fill="auto"/>
            <w:vAlign w:val="center"/>
          </w:tcPr>
          <w:p w:rsidR="00F62C80" w:rsidRPr="00E46552" w:rsidRDefault="00F62C80" w:rsidP="00F0261D">
            <w:pPr>
              <w:contextualSpacing/>
              <w:jc w:val="right"/>
              <w:rPr>
                <w:rFonts w:asciiTheme="minorHAnsi" w:hAnsiTheme="minorHAnsi"/>
                <w:b/>
                <w:sz w:val="20"/>
              </w:rPr>
            </w:pPr>
            <w:r w:rsidRPr="00E46552">
              <w:rPr>
                <w:rFonts w:asciiTheme="minorHAnsi" w:hAnsiTheme="minorHAnsi"/>
                <w:b/>
                <w:sz w:val="20"/>
              </w:rPr>
              <w:t>Complete Incident Log:</w:t>
            </w:r>
          </w:p>
        </w:tc>
        <w:tc>
          <w:tcPr>
            <w:tcW w:w="11799" w:type="dxa"/>
            <w:shd w:val="clear" w:color="auto" w:fill="auto"/>
            <w:vAlign w:val="center"/>
          </w:tcPr>
          <w:p w:rsidR="00F62C80" w:rsidRPr="00591D06" w:rsidRDefault="00F62C80" w:rsidP="00310D54">
            <w:pPr>
              <w:pStyle w:val="ListParagraph"/>
              <w:numPr>
                <w:ilvl w:val="0"/>
                <w:numId w:val="27"/>
              </w:numPr>
              <w:rPr>
                <w:rFonts w:asciiTheme="minorHAnsi" w:hAnsiTheme="minorHAnsi"/>
                <w:sz w:val="20"/>
              </w:rPr>
            </w:pPr>
            <w:r w:rsidRPr="00591D06">
              <w:rPr>
                <w:rFonts w:asciiTheme="minorHAnsi" w:hAnsiTheme="minorHAnsi"/>
                <w:sz w:val="20"/>
              </w:rPr>
              <w:t>If possible, record the time the incident commenced. Keep a record of key decisions through the incident period.</w:t>
            </w:r>
          </w:p>
        </w:tc>
      </w:tr>
      <w:tr w:rsidR="00F62C80" w:rsidRPr="00763907" w:rsidTr="00752FA9">
        <w:trPr>
          <w:trHeight w:val="325"/>
        </w:trPr>
        <w:tc>
          <w:tcPr>
            <w:tcW w:w="2802" w:type="dxa"/>
            <w:shd w:val="clear" w:color="auto" w:fill="auto"/>
            <w:vAlign w:val="center"/>
          </w:tcPr>
          <w:p w:rsidR="00F62C80" w:rsidRPr="00E46552" w:rsidRDefault="00F62C80" w:rsidP="00F0261D">
            <w:pPr>
              <w:contextualSpacing/>
              <w:jc w:val="right"/>
              <w:rPr>
                <w:rFonts w:asciiTheme="minorHAnsi" w:hAnsiTheme="minorHAnsi"/>
                <w:b/>
                <w:sz w:val="20"/>
              </w:rPr>
            </w:pPr>
            <w:r w:rsidRPr="00E46552">
              <w:rPr>
                <w:rFonts w:asciiTheme="minorHAnsi" w:hAnsiTheme="minorHAnsi"/>
                <w:b/>
                <w:sz w:val="20"/>
              </w:rPr>
              <w:t>Notify:</w:t>
            </w:r>
          </w:p>
        </w:tc>
        <w:tc>
          <w:tcPr>
            <w:tcW w:w="11799" w:type="dxa"/>
            <w:shd w:val="clear" w:color="auto" w:fill="auto"/>
            <w:vAlign w:val="center"/>
          </w:tcPr>
          <w:p w:rsidR="00F62C80" w:rsidRPr="00591D06" w:rsidRDefault="00F62C80" w:rsidP="00310D54">
            <w:pPr>
              <w:pStyle w:val="ListParagraph"/>
              <w:numPr>
                <w:ilvl w:val="0"/>
                <w:numId w:val="27"/>
              </w:numPr>
              <w:rPr>
                <w:rFonts w:asciiTheme="minorHAnsi" w:hAnsiTheme="minorHAnsi"/>
                <w:sz w:val="20"/>
              </w:rPr>
            </w:pPr>
            <w:r w:rsidRPr="00591D06">
              <w:rPr>
                <w:rFonts w:asciiTheme="minorHAnsi" w:hAnsiTheme="minorHAnsi"/>
                <w:sz w:val="20"/>
              </w:rPr>
              <w:t>SLSNZ CEO, Event Safety Officer, Event Manager, Event Referee, Team Managers, competitors and spectators</w:t>
            </w:r>
          </w:p>
        </w:tc>
      </w:tr>
      <w:tr w:rsidR="00F62C80" w:rsidRPr="00763907" w:rsidTr="00752FA9">
        <w:trPr>
          <w:trHeight w:val="325"/>
        </w:trPr>
        <w:tc>
          <w:tcPr>
            <w:tcW w:w="2802" w:type="dxa"/>
            <w:tcBorders>
              <w:bottom w:val="single" w:sz="4" w:space="0" w:color="auto"/>
            </w:tcBorders>
            <w:shd w:val="clear" w:color="auto" w:fill="auto"/>
            <w:vAlign w:val="center"/>
          </w:tcPr>
          <w:p w:rsidR="00F62C80" w:rsidRPr="00E46552" w:rsidRDefault="00F62C80" w:rsidP="00F0261D">
            <w:pPr>
              <w:contextualSpacing/>
              <w:jc w:val="right"/>
              <w:rPr>
                <w:rFonts w:asciiTheme="minorHAnsi" w:hAnsiTheme="minorHAnsi"/>
                <w:b/>
                <w:sz w:val="20"/>
              </w:rPr>
            </w:pPr>
            <w:r w:rsidRPr="00E46552">
              <w:rPr>
                <w:rFonts w:asciiTheme="minorHAnsi" w:hAnsiTheme="minorHAnsi"/>
                <w:b/>
                <w:sz w:val="20"/>
              </w:rPr>
              <w:t>Consider:</w:t>
            </w:r>
          </w:p>
        </w:tc>
        <w:tc>
          <w:tcPr>
            <w:tcW w:w="11799" w:type="dxa"/>
            <w:shd w:val="clear" w:color="auto" w:fill="auto"/>
            <w:vAlign w:val="center"/>
          </w:tcPr>
          <w:p w:rsidR="00F62C80" w:rsidRPr="00591D06" w:rsidRDefault="00F62C80" w:rsidP="00310D54">
            <w:pPr>
              <w:pStyle w:val="ListParagraph"/>
              <w:numPr>
                <w:ilvl w:val="0"/>
                <w:numId w:val="27"/>
              </w:numPr>
              <w:rPr>
                <w:rFonts w:asciiTheme="minorHAnsi" w:hAnsiTheme="minorHAnsi"/>
                <w:sz w:val="20"/>
              </w:rPr>
            </w:pPr>
            <w:r w:rsidRPr="00591D06">
              <w:rPr>
                <w:rFonts w:asciiTheme="minorHAnsi" w:hAnsiTheme="minorHAnsi"/>
                <w:sz w:val="20"/>
              </w:rPr>
              <w:t>The level of response relative to the classification of the incident (i.e. a ‘watch’ is a lower risk threshold than ‘warning’). Ensure the level of urgency is relative to the anticipated time available to evacuate. What are the optimal evacuation routes to allow people to get to the recommended 23m above sea level to avoid the impact of a tsunami wave.</w:t>
            </w:r>
          </w:p>
        </w:tc>
      </w:tr>
      <w:tr w:rsidR="00F62C80" w:rsidRPr="00763907" w:rsidTr="00752FA9">
        <w:trPr>
          <w:trHeight w:val="325"/>
        </w:trPr>
        <w:tc>
          <w:tcPr>
            <w:tcW w:w="2802" w:type="dxa"/>
            <w:tcBorders>
              <w:bottom w:val="single" w:sz="4" w:space="0" w:color="auto"/>
            </w:tcBorders>
            <w:shd w:val="clear" w:color="auto" w:fill="00B0F0"/>
            <w:vAlign w:val="center"/>
          </w:tcPr>
          <w:p w:rsidR="00F62C80" w:rsidRPr="00E46552" w:rsidRDefault="00F62C80" w:rsidP="00F0261D">
            <w:pPr>
              <w:contextualSpacing/>
              <w:rPr>
                <w:rFonts w:asciiTheme="minorHAnsi" w:hAnsiTheme="minorHAnsi"/>
                <w:b/>
                <w:sz w:val="20"/>
              </w:rPr>
            </w:pPr>
            <w:r w:rsidRPr="00E46552">
              <w:rPr>
                <w:rFonts w:asciiTheme="minorHAnsi" w:hAnsiTheme="minorHAnsi"/>
                <w:b/>
                <w:sz w:val="20"/>
              </w:rPr>
              <w:t>At Scene</w:t>
            </w:r>
          </w:p>
        </w:tc>
        <w:tc>
          <w:tcPr>
            <w:tcW w:w="11799" w:type="dxa"/>
            <w:shd w:val="clear" w:color="auto" w:fill="auto"/>
            <w:vAlign w:val="center"/>
          </w:tcPr>
          <w:p w:rsidR="00F62C80" w:rsidRPr="00E46552" w:rsidRDefault="00F62C80" w:rsidP="00F0261D">
            <w:pPr>
              <w:contextualSpacing/>
              <w:rPr>
                <w:rFonts w:asciiTheme="minorHAnsi" w:hAnsiTheme="minorHAnsi"/>
                <w:b/>
                <w:sz w:val="20"/>
              </w:rPr>
            </w:pPr>
          </w:p>
        </w:tc>
      </w:tr>
      <w:tr w:rsidR="00F62C80" w:rsidRPr="00763907" w:rsidTr="00752FA9">
        <w:trPr>
          <w:trHeight w:val="325"/>
        </w:trPr>
        <w:tc>
          <w:tcPr>
            <w:tcW w:w="2802" w:type="dxa"/>
            <w:tcBorders>
              <w:bottom w:val="single" w:sz="4" w:space="0" w:color="auto"/>
            </w:tcBorders>
            <w:shd w:val="clear" w:color="auto" w:fill="auto"/>
            <w:vAlign w:val="center"/>
          </w:tcPr>
          <w:p w:rsidR="00F62C80" w:rsidRPr="00E46552" w:rsidRDefault="00F62C80" w:rsidP="00F0261D">
            <w:pPr>
              <w:contextualSpacing/>
              <w:jc w:val="right"/>
              <w:rPr>
                <w:rFonts w:asciiTheme="minorHAnsi" w:hAnsiTheme="minorHAnsi"/>
                <w:b/>
                <w:sz w:val="20"/>
              </w:rPr>
            </w:pPr>
            <w:r w:rsidRPr="00E46552">
              <w:rPr>
                <w:rFonts w:asciiTheme="minorHAnsi" w:hAnsiTheme="minorHAnsi"/>
                <w:b/>
                <w:sz w:val="20"/>
              </w:rPr>
              <w:t>Actions:</w:t>
            </w:r>
          </w:p>
        </w:tc>
        <w:tc>
          <w:tcPr>
            <w:tcW w:w="11799" w:type="dxa"/>
            <w:shd w:val="clear" w:color="auto" w:fill="auto"/>
            <w:vAlign w:val="center"/>
          </w:tcPr>
          <w:p w:rsidR="00F62C80" w:rsidRPr="00E46552" w:rsidRDefault="00F62C80" w:rsidP="00310D54">
            <w:pPr>
              <w:numPr>
                <w:ilvl w:val="0"/>
                <w:numId w:val="9"/>
              </w:numPr>
              <w:contextualSpacing/>
              <w:rPr>
                <w:rFonts w:asciiTheme="minorHAnsi" w:hAnsiTheme="minorHAnsi"/>
                <w:sz w:val="20"/>
              </w:rPr>
            </w:pPr>
            <w:r w:rsidRPr="00E46552">
              <w:rPr>
                <w:rFonts w:asciiTheme="minorHAnsi" w:hAnsiTheme="minorHAnsi"/>
                <w:sz w:val="20"/>
              </w:rPr>
              <w:t xml:space="preserve">If there is a witnessed earthquake in the coastal zone or any unusual observations to a sudden change in sea state (such as water levels noticeably dropping), immediately discontinue racing. Radio the on water lifeguards and ask them to direct all persons back to shore immediately </w:t>
            </w:r>
            <w:r w:rsidRPr="00E46552">
              <w:rPr>
                <w:rFonts w:asciiTheme="minorHAnsi" w:hAnsiTheme="minorHAnsi"/>
                <w:b/>
                <w:sz w:val="20"/>
              </w:rPr>
              <w:t>(phase one: get people out of water)</w:t>
            </w:r>
          </w:p>
          <w:p w:rsidR="00F62C80" w:rsidRPr="00E46552" w:rsidRDefault="00F62C80" w:rsidP="00310D54">
            <w:pPr>
              <w:numPr>
                <w:ilvl w:val="0"/>
                <w:numId w:val="9"/>
              </w:numPr>
              <w:contextualSpacing/>
              <w:rPr>
                <w:rFonts w:asciiTheme="minorHAnsi" w:hAnsiTheme="minorHAnsi"/>
                <w:b/>
                <w:sz w:val="20"/>
              </w:rPr>
            </w:pPr>
            <w:r w:rsidRPr="00E46552">
              <w:rPr>
                <w:rFonts w:asciiTheme="minorHAnsi" w:hAnsiTheme="minorHAnsi"/>
                <w:sz w:val="20"/>
              </w:rPr>
              <w:t xml:space="preserve">Inform Team Managers, Surf Officials, competitors, participants and spectators of a possible tsunami threat and encourage them to enact an emergency evacuation to higher ground ASAP.  </w:t>
            </w:r>
            <w:r w:rsidRPr="00E46552">
              <w:rPr>
                <w:rFonts w:asciiTheme="minorHAnsi" w:hAnsiTheme="minorHAnsi"/>
                <w:i/>
                <w:sz w:val="20"/>
              </w:rPr>
              <w:t>In a witnessed coastal earthquake event, there is insufficient time to remove equipment</w:t>
            </w:r>
            <w:r w:rsidRPr="00E46552">
              <w:rPr>
                <w:rFonts w:asciiTheme="minorHAnsi" w:hAnsiTheme="minorHAnsi"/>
                <w:sz w:val="20"/>
              </w:rPr>
              <w:t xml:space="preserve">.  Focus must be on a swift, orderly evacuation away from the coast to a targeted elevation of 23m above sea level </w:t>
            </w:r>
            <w:r w:rsidRPr="00E46552">
              <w:rPr>
                <w:rFonts w:asciiTheme="minorHAnsi" w:hAnsiTheme="minorHAnsi"/>
                <w:b/>
                <w:sz w:val="20"/>
              </w:rPr>
              <w:t>(phase two: evacuate to high ground)</w:t>
            </w:r>
          </w:p>
          <w:p w:rsidR="00F62C80" w:rsidRPr="00E46552" w:rsidRDefault="00F62C80" w:rsidP="00310D54">
            <w:pPr>
              <w:numPr>
                <w:ilvl w:val="0"/>
                <w:numId w:val="9"/>
              </w:numPr>
              <w:contextualSpacing/>
              <w:rPr>
                <w:rFonts w:asciiTheme="minorHAnsi" w:hAnsiTheme="minorHAnsi"/>
                <w:sz w:val="20"/>
              </w:rPr>
            </w:pPr>
            <w:r w:rsidRPr="00E46552">
              <w:rPr>
                <w:rFonts w:asciiTheme="minorHAnsi" w:hAnsiTheme="minorHAnsi"/>
                <w:sz w:val="20"/>
              </w:rPr>
              <w:t>If the event is not witnessed and the tsunami warning / tsunami watch indicates a longer lead-in time, in addition to evacuating the beach, consider removing rescue craft and first aid equipment  to higher ground to be used in a possible post tsunami recovery.</w:t>
            </w:r>
          </w:p>
          <w:p w:rsidR="00F62C80" w:rsidRPr="00E46552" w:rsidRDefault="00F62C80" w:rsidP="00310D54">
            <w:pPr>
              <w:numPr>
                <w:ilvl w:val="0"/>
                <w:numId w:val="9"/>
              </w:numPr>
              <w:contextualSpacing/>
              <w:rPr>
                <w:rFonts w:asciiTheme="minorHAnsi" w:hAnsiTheme="minorHAnsi"/>
                <w:b/>
                <w:sz w:val="20"/>
              </w:rPr>
            </w:pPr>
            <w:r w:rsidRPr="00E46552">
              <w:rPr>
                <w:rFonts w:asciiTheme="minorHAnsi" w:hAnsiTheme="minorHAnsi"/>
                <w:sz w:val="20"/>
              </w:rPr>
              <w:t>Continue to monitor the situation/threat through official channels (i.e. Ministry of Civil Defence updates).</w:t>
            </w:r>
          </w:p>
        </w:tc>
      </w:tr>
      <w:tr w:rsidR="00F62C80" w:rsidRPr="00763907" w:rsidTr="00752FA9">
        <w:trPr>
          <w:trHeight w:val="325"/>
        </w:trPr>
        <w:tc>
          <w:tcPr>
            <w:tcW w:w="2802" w:type="dxa"/>
            <w:shd w:val="clear" w:color="auto" w:fill="00B0F0"/>
            <w:vAlign w:val="center"/>
          </w:tcPr>
          <w:p w:rsidR="00F62C80" w:rsidRPr="00E46552" w:rsidRDefault="00F62C80" w:rsidP="00F0261D">
            <w:pPr>
              <w:contextualSpacing/>
              <w:rPr>
                <w:rFonts w:asciiTheme="minorHAnsi" w:hAnsiTheme="minorHAnsi"/>
                <w:b/>
                <w:sz w:val="20"/>
              </w:rPr>
            </w:pPr>
            <w:r w:rsidRPr="00E46552">
              <w:rPr>
                <w:rFonts w:asciiTheme="minorHAnsi" w:hAnsiTheme="minorHAnsi"/>
                <w:b/>
                <w:sz w:val="20"/>
              </w:rPr>
              <w:t>At Completion</w:t>
            </w:r>
          </w:p>
        </w:tc>
        <w:tc>
          <w:tcPr>
            <w:tcW w:w="11799" w:type="dxa"/>
            <w:shd w:val="clear" w:color="auto" w:fill="auto"/>
            <w:vAlign w:val="center"/>
          </w:tcPr>
          <w:p w:rsidR="00F62C80" w:rsidRPr="00E46552" w:rsidRDefault="00F62C80" w:rsidP="00F0261D">
            <w:pPr>
              <w:contextualSpacing/>
              <w:rPr>
                <w:rFonts w:asciiTheme="minorHAnsi" w:hAnsiTheme="minorHAnsi"/>
                <w:b/>
                <w:sz w:val="20"/>
              </w:rPr>
            </w:pPr>
          </w:p>
        </w:tc>
      </w:tr>
      <w:tr w:rsidR="00F62C80" w:rsidRPr="00763907" w:rsidTr="00752FA9">
        <w:trPr>
          <w:trHeight w:val="325"/>
        </w:trPr>
        <w:tc>
          <w:tcPr>
            <w:tcW w:w="2802" w:type="dxa"/>
            <w:shd w:val="clear" w:color="auto" w:fill="auto"/>
            <w:vAlign w:val="center"/>
          </w:tcPr>
          <w:p w:rsidR="00F62C80" w:rsidRPr="00E46552" w:rsidRDefault="00F62C80" w:rsidP="00F0261D">
            <w:pPr>
              <w:contextualSpacing/>
              <w:jc w:val="right"/>
              <w:rPr>
                <w:rFonts w:asciiTheme="minorHAnsi" w:hAnsiTheme="minorHAnsi"/>
                <w:b/>
                <w:sz w:val="20"/>
              </w:rPr>
            </w:pPr>
            <w:r w:rsidRPr="00E46552">
              <w:rPr>
                <w:rFonts w:asciiTheme="minorHAnsi" w:hAnsiTheme="minorHAnsi"/>
                <w:b/>
                <w:sz w:val="20"/>
              </w:rPr>
              <w:t>Debrief:</w:t>
            </w:r>
          </w:p>
        </w:tc>
        <w:tc>
          <w:tcPr>
            <w:tcW w:w="11799" w:type="dxa"/>
            <w:shd w:val="clear" w:color="auto" w:fill="auto"/>
            <w:vAlign w:val="center"/>
          </w:tcPr>
          <w:p w:rsidR="00F62C80" w:rsidRPr="006D5DFD" w:rsidRDefault="00F62C80" w:rsidP="00310D54">
            <w:pPr>
              <w:pStyle w:val="ListParagraph"/>
              <w:numPr>
                <w:ilvl w:val="0"/>
                <w:numId w:val="21"/>
              </w:numPr>
              <w:rPr>
                <w:rFonts w:asciiTheme="minorHAnsi" w:hAnsiTheme="minorHAnsi"/>
                <w:sz w:val="20"/>
              </w:rPr>
            </w:pPr>
            <w:r w:rsidRPr="006D5DFD">
              <w:rPr>
                <w:rFonts w:asciiTheme="minorHAnsi" w:hAnsiTheme="minorHAnsi"/>
                <w:sz w:val="20"/>
              </w:rPr>
              <w:t>In the event a tsunami does strike, a debrief may not be appropriate in lieu of more immediate needs. Following any tsunami warning / tsunami threat stand-down, it is appropriate to conduct a debrief so learning can be captured for any future incident.</w:t>
            </w:r>
          </w:p>
        </w:tc>
      </w:tr>
      <w:tr w:rsidR="00F62C80" w:rsidRPr="00763907" w:rsidTr="00752FA9">
        <w:trPr>
          <w:trHeight w:val="325"/>
        </w:trPr>
        <w:tc>
          <w:tcPr>
            <w:tcW w:w="2802" w:type="dxa"/>
            <w:shd w:val="clear" w:color="auto" w:fill="auto"/>
            <w:vAlign w:val="center"/>
          </w:tcPr>
          <w:p w:rsidR="00F62C80" w:rsidRPr="00E46552" w:rsidRDefault="00F62C80" w:rsidP="00F0261D">
            <w:pPr>
              <w:contextualSpacing/>
              <w:jc w:val="right"/>
              <w:rPr>
                <w:rFonts w:asciiTheme="minorHAnsi" w:hAnsiTheme="minorHAnsi"/>
                <w:b/>
                <w:sz w:val="20"/>
              </w:rPr>
            </w:pPr>
            <w:r w:rsidRPr="00E46552">
              <w:rPr>
                <w:rFonts w:asciiTheme="minorHAnsi" w:hAnsiTheme="minorHAnsi"/>
                <w:b/>
                <w:sz w:val="20"/>
              </w:rPr>
              <w:t>Reporting:</w:t>
            </w:r>
          </w:p>
        </w:tc>
        <w:tc>
          <w:tcPr>
            <w:tcW w:w="11799" w:type="dxa"/>
            <w:shd w:val="clear" w:color="auto" w:fill="auto"/>
            <w:vAlign w:val="center"/>
          </w:tcPr>
          <w:p w:rsidR="00F62C80" w:rsidRPr="006D5DFD" w:rsidRDefault="00F62C80" w:rsidP="00310D54">
            <w:pPr>
              <w:pStyle w:val="ListParagraph"/>
              <w:numPr>
                <w:ilvl w:val="0"/>
                <w:numId w:val="21"/>
              </w:numPr>
              <w:rPr>
                <w:rFonts w:asciiTheme="minorHAnsi" w:hAnsiTheme="minorHAnsi"/>
                <w:sz w:val="20"/>
              </w:rPr>
            </w:pPr>
            <w:r w:rsidRPr="006D5DFD">
              <w:rPr>
                <w:rFonts w:asciiTheme="minorHAnsi" w:hAnsiTheme="minorHAnsi"/>
                <w:sz w:val="20"/>
              </w:rPr>
              <w:t xml:space="preserve">The SLSNZ CEO will identify and confirm the need for any reports.  </w:t>
            </w:r>
            <w:r w:rsidRPr="006D5DFD">
              <w:rPr>
                <w:rFonts w:asciiTheme="minorHAnsi" w:hAnsiTheme="minorHAnsi"/>
                <w:i/>
                <w:sz w:val="20"/>
              </w:rPr>
              <w:t>Under no circumstance should the aquatic elements of a surf life saving event be conducted while an official tsunami warning or watch is in place for the coastal area involved.</w:t>
            </w:r>
          </w:p>
        </w:tc>
      </w:tr>
    </w:tbl>
    <w:p w:rsidR="00F62C80" w:rsidRDefault="00F62C80" w:rsidP="00F62C80">
      <w:pPr>
        <w:pStyle w:val="ListParagraph"/>
        <w:ind w:left="0"/>
        <w:rPr>
          <w:rFonts w:cs="Arial"/>
          <w:b/>
        </w:rPr>
      </w:pPr>
    </w:p>
    <w:p w:rsidR="00F62C80" w:rsidRDefault="00F62C80" w:rsidP="00F62C80">
      <w:pPr>
        <w:rPr>
          <w:rFonts w:cs="Arial"/>
          <w:b/>
        </w:rPr>
      </w:pPr>
      <w:r>
        <w:rPr>
          <w:rFonts w:cs="Arial"/>
          <w:b/>
        </w:rPr>
        <w:br w:type="page"/>
      </w:r>
    </w:p>
    <w:p w:rsidR="00F62C80" w:rsidRDefault="00871452" w:rsidP="00E46552">
      <w:pPr>
        <w:pStyle w:val="Heading4"/>
      </w:pPr>
      <w:bookmarkStart w:id="17" w:name="_Toc374453696"/>
      <w:r>
        <w:lastRenderedPageBreak/>
        <w:t>8.1</w:t>
      </w:r>
      <w:r w:rsidR="00EB6A37">
        <w:t>7</w:t>
      </w:r>
      <w:r>
        <w:tab/>
        <w:t>Earthquake - Emergency Response Plan</w:t>
      </w:r>
      <w:bookmarkEnd w:id="1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0919"/>
      </w:tblGrid>
      <w:tr w:rsidR="00F62C80" w:rsidRPr="00892F95" w:rsidTr="00F0261D">
        <w:trPr>
          <w:trHeight w:val="512"/>
        </w:trPr>
        <w:tc>
          <w:tcPr>
            <w:tcW w:w="14176" w:type="dxa"/>
            <w:gridSpan w:val="2"/>
            <w:shd w:val="clear" w:color="auto" w:fill="C6D9F1"/>
            <w:vAlign w:val="center"/>
          </w:tcPr>
          <w:p w:rsidR="00F62C80" w:rsidRPr="00892F95" w:rsidRDefault="00F62C80" w:rsidP="00F0261D">
            <w:pPr>
              <w:pStyle w:val="ListParagraph"/>
              <w:ind w:left="0"/>
              <w:jc w:val="center"/>
              <w:rPr>
                <w:b/>
              </w:rPr>
            </w:pPr>
            <w:r w:rsidRPr="00892F95">
              <w:rPr>
                <w:b/>
                <w:sz w:val="28"/>
              </w:rPr>
              <w:t>EARTHQUAKE</w:t>
            </w:r>
          </w:p>
        </w:tc>
      </w:tr>
      <w:tr w:rsidR="00F62C80" w:rsidRPr="00892F95" w:rsidTr="00F0261D">
        <w:trPr>
          <w:trHeight w:val="397"/>
        </w:trPr>
        <w:tc>
          <w:tcPr>
            <w:tcW w:w="3257" w:type="dxa"/>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Initial Action</w:t>
            </w:r>
          </w:p>
        </w:tc>
        <w:tc>
          <w:tcPr>
            <w:tcW w:w="10919"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C37571" w:rsidTr="00F0261D">
        <w:trPr>
          <w:trHeight w:val="397"/>
        </w:trPr>
        <w:tc>
          <w:tcPr>
            <w:tcW w:w="3257"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Ascertain Details:</w:t>
            </w:r>
          </w:p>
        </w:tc>
        <w:tc>
          <w:tcPr>
            <w:tcW w:w="10919" w:type="dxa"/>
            <w:shd w:val="clear" w:color="auto" w:fill="auto"/>
            <w:vAlign w:val="center"/>
          </w:tcPr>
          <w:p w:rsidR="00F62C80" w:rsidRPr="00E46552" w:rsidRDefault="00F62C80" w:rsidP="00310D54">
            <w:pPr>
              <w:pStyle w:val="ListParagraph"/>
              <w:numPr>
                <w:ilvl w:val="0"/>
                <w:numId w:val="10"/>
              </w:numPr>
              <w:rPr>
                <w:rFonts w:asciiTheme="minorHAnsi" w:hAnsiTheme="minorHAnsi"/>
                <w:sz w:val="20"/>
              </w:rPr>
            </w:pPr>
            <w:r w:rsidRPr="00E46552">
              <w:rPr>
                <w:rFonts w:asciiTheme="minorHAnsi" w:hAnsiTheme="minorHAnsi"/>
                <w:sz w:val="20"/>
              </w:rPr>
              <w:t>For injured people – refer to action plan under “Major Trauma / Medical”</w:t>
            </w:r>
          </w:p>
          <w:p w:rsidR="00F62C80" w:rsidRPr="00E46552" w:rsidRDefault="00F62C80" w:rsidP="00310D54">
            <w:pPr>
              <w:pStyle w:val="ListParagraph"/>
              <w:numPr>
                <w:ilvl w:val="0"/>
                <w:numId w:val="10"/>
              </w:numPr>
              <w:rPr>
                <w:rFonts w:asciiTheme="minorHAnsi" w:hAnsiTheme="minorHAnsi"/>
                <w:sz w:val="20"/>
              </w:rPr>
            </w:pPr>
            <w:r w:rsidRPr="00E46552">
              <w:rPr>
                <w:rFonts w:asciiTheme="minorHAnsi" w:hAnsiTheme="minorHAnsi"/>
                <w:sz w:val="20"/>
              </w:rPr>
              <w:t>If a fire is caused by the earthquake – refer to action plan under “Fire”</w:t>
            </w:r>
          </w:p>
          <w:p w:rsidR="00F62C80" w:rsidRPr="00E46552" w:rsidRDefault="00F62C80" w:rsidP="00310D54">
            <w:pPr>
              <w:pStyle w:val="ListParagraph"/>
              <w:numPr>
                <w:ilvl w:val="0"/>
                <w:numId w:val="10"/>
              </w:numPr>
              <w:rPr>
                <w:rFonts w:asciiTheme="minorHAnsi" w:hAnsiTheme="minorHAnsi"/>
                <w:sz w:val="20"/>
              </w:rPr>
            </w:pPr>
            <w:r w:rsidRPr="00E46552">
              <w:rPr>
                <w:rFonts w:asciiTheme="minorHAnsi" w:hAnsiTheme="minorHAnsi"/>
                <w:sz w:val="20"/>
              </w:rPr>
              <w:t>If the earthquake was of sufficient magnitude that is has caused damage or was significant, operationalize the actions outline in the action plan “Tsunami Warning/Watch”</w:t>
            </w:r>
          </w:p>
        </w:tc>
      </w:tr>
      <w:tr w:rsidR="00F62C80" w:rsidRPr="00C37571" w:rsidTr="00F0261D">
        <w:trPr>
          <w:trHeight w:val="397"/>
        </w:trPr>
        <w:tc>
          <w:tcPr>
            <w:tcW w:w="3257"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Complete Incident Log:</w:t>
            </w:r>
          </w:p>
        </w:tc>
        <w:tc>
          <w:tcPr>
            <w:tcW w:w="10919" w:type="dxa"/>
            <w:shd w:val="clear" w:color="auto" w:fill="auto"/>
            <w:vAlign w:val="center"/>
          </w:tcPr>
          <w:p w:rsidR="00F62C80" w:rsidRPr="00E46552" w:rsidRDefault="00F62C80" w:rsidP="00310D54">
            <w:pPr>
              <w:pStyle w:val="ListParagraph"/>
              <w:numPr>
                <w:ilvl w:val="0"/>
                <w:numId w:val="10"/>
              </w:numPr>
              <w:rPr>
                <w:rFonts w:asciiTheme="minorHAnsi" w:hAnsiTheme="minorHAnsi"/>
                <w:sz w:val="20"/>
              </w:rPr>
            </w:pPr>
            <w:r w:rsidRPr="00E46552">
              <w:rPr>
                <w:rFonts w:asciiTheme="minorHAnsi" w:hAnsiTheme="minorHAnsi"/>
                <w:sz w:val="20"/>
              </w:rPr>
              <w:t>Record times of key decisions, number of patients involved, arrival of additional support, any treatment provided, patient information as possible.</w:t>
            </w:r>
          </w:p>
        </w:tc>
      </w:tr>
      <w:tr w:rsidR="00F62C80" w:rsidRPr="00C37571" w:rsidTr="00F0261D">
        <w:trPr>
          <w:trHeight w:val="397"/>
        </w:trPr>
        <w:tc>
          <w:tcPr>
            <w:tcW w:w="3257"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Notify:</w:t>
            </w:r>
          </w:p>
        </w:tc>
        <w:tc>
          <w:tcPr>
            <w:tcW w:w="10919" w:type="dxa"/>
            <w:shd w:val="clear" w:color="auto" w:fill="auto"/>
            <w:vAlign w:val="center"/>
          </w:tcPr>
          <w:p w:rsidR="00F62C80" w:rsidRPr="00E46552" w:rsidRDefault="00F62C80" w:rsidP="00310D54">
            <w:pPr>
              <w:pStyle w:val="ListParagraph"/>
              <w:numPr>
                <w:ilvl w:val="0"/>
                <w:numId w:val="10"/>
              </w:numPr>
              <w:rPr>
                <w:rFonts w:asciiTheme="minorHAnsi" w:hAnsiTheme="minorHAnsi"/>
                <w:sz w:val="20"/>
              </w:rPr>
            </w:pPr>
            <w:r w:rsidRPr="00E46552">
              <w:rPr>
                <w:rFonts w:asciiTheme="minorHAnsi" w:hAnsiTheme="minorHAnsi"/>
                <w:sz w:val="20"/>
              </w:rPr>
              <w:t>Trauma / Medical Issues – dial 111 and request Ambulance, Fire – dial 111 and request Fire Service</w:t>
            </w:r>
          </w:p>
        </w:tc>
      </w:tr>
      <w:tr w:rsidR="00F62C80" w:rsidRPr="00777CB6" w:rsidTr="00F0261D">
        <w:trPr>
          <w:trHeight w:val="397"/>
        </w:trPr>
        <w:tc>
          <w:tcPr>
            <w:tcW w:w="3257" w:type="dxa"/>
            <w:tcBorders>
              <w:bottom w:val="single" w:sz="4" w:space="0" w:color="auto"/>
            </w:tcBorders>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Consider:</w:t>
            </w:r>
          </w:p>
        </w:tc>
        <w:tc>
          <w:tcPr>
            <w:tcW w:w="10919" w:type="dxa"/>
            <w:shd w:val="clear" w:color="auto" w:fill="auto"/>
            <w:vAlign w:val="center"/>
          </w:tcPr>
          <w:p w:rsidR="00591D06" w:rsidRDefault="00F62C80" w:rsidP="00310D54">
            <w:pPr>
              <w:pStyle w:val="ListParagraph"/>
              <w:numPr>
                <w:ilvl w:val="0"/>
                <w:numId w:val="10"/>
              </w:numPr>
              <w:rPr>
                <w:rFonts w:asciiTheme="minorHAnsi" w:hAnsiTheme="minorHAnsi"/>
                <w:sz w:val="20"/>
              </w:rPr>
            </w:pPr>
            <w:r w:rsidRPr="00E46552">
              <w:rPr>
                <w:rFonts w:asciiTheme="minorHAnsi" w:hAnsiTheme="minorHAnsi"/>
                <w:sz w:val="20"/>
              </w:rPr>
              <w:t xml:space="preserve">In the event of a minor earthquake, consider if any sewerage or storm water pipes could have been breached and potentially impact on water quality. </w:t>
            </w:r>
          </w:p>
          <w:p w:rsidR="00591D06" w:rsidRDefault="00F62C80" w:rsidP="00310D54">
            <w:pPr>
              <w:pStyle w:val="ListParagraph"/>
              <w:numPr>
                <w:ilvl w:val="0"/>
                <w:numId w:val="10"/>
              </w:numPr>
              <w:rPr>
                <w:rFonts w:asciiTheme="minorHAnsi" w:hAnsiTheme="minorHAnsi"/>
                <w:sz w:val="20"/>
              </w:rPr>
            </w:pPr>
            <w:r w:rsidRPr="00E46552">
              <w:rPr>
                <w:rFonts w:asciiTheme="minorHAnsi" w:hAnsiTheme="minorHAnsi"/>
                <w:sz w:val="20"/>
              </w:rPr>
              <w:t xml:space="preserve">Check media sources to confirm any official warnings or directives </w:t>
            </w:r>
            <w:r w:rsidR="00591D06">
              <w:rPr>
                <w:rFonts w:asciiTheme="minorHAnsi" w:hAnsiTheme="minorHAnsi"/>
                <w:sz w:val="20"/>
              </w:rPr>
              <w:t>following the earthquake event.</w:t>
            </w:r>
          </w:p>
          <w:p w:rsidR="00F62C80" w:rsidRPr="00E46552" w:rsidRDefault="00F62C80" w:rsidP="00310D54">
            <w:pPr>
              <w:pStyle w:val="ListParagraph"/>
              <w:numPr>
                <w:ilvl w:val="0"/>
                <w:numId w:val="10"/>
              </w:numPr>
              <w:rPr>
                <w:rFonts w:asciiTheme="minorHAnsi" w:hAnsiTheme="minorHAnsi"/>
                <w:sz w:val="20"/>
              </w:rPr>
            </w:pPr>
            <w:r w:rsidRPr="00E46552">
              <w:rPr>
                <w:rFonts w:asciiTheme="minorHAnsi" w:hAnsiTheme="minorHAnsi"/>
                <w:sz w:val="20"/>
              </w:rPr>
              <w:t>Consider what support those involved at the event may be able to offer the general public or other emergency services where there may be wide spread damage, injury, death (but no threat or a tsunami).</w:t>
            </w:r>
          </w:p>
        </w:tc>
      </w:tr>
      <w:tr w:rsidR="00F62C80" w:rsidRPr="00892F95" w:rsidTr="00F0261D">
        <w:trPr>
          <w:trHeight w:val="397"/>
        </w:trPr>
        <w:tc>
          <w:tcPr>
            <w:tcW w:w="3257" w:type="dxa"/>
            <w:tcBorders>
              <w:bottom w:val="single" w:sz="4" w:space="0" w:color="auto"/>
            </w:tcBorders>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At Scene</w:t>
            </w:r>
          </w:p>
        </w:tc>
        <w:tc>
          <w:tcPr>
            <w:tcW w:w="10919"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892F95" w:rsidTr="00F0261D">
        <w:trPr>
          <w:trHeight w:val="397"/>
        </w:trPr>
        <w:tc>
          <w:tcPr>
            <w:tcW w:w="3257" w:type="dxa"/>
            <w:tcBorders>
              <w:bottom w:val="single" w:sz="4" w:space="0" w:color="auto"/>
            </w:tcBorders>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Actions:</w:t>
            </w:r>
          </w:p>
        </w:tc>
        <w:tc>
          <w:tcPr>
            <w:tcW w:w="10919" w:type="dxa"/>
            <w:shd w:val="clear" w:color="auto" w:fill="auto"/>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Further to action items identified through other action plans (referred to above)…:</w:t>
            </w:r>
          </w:p>
          <w:p w:rsidR="00F62C80" w:rsidRPr="00E46552" w:rsidRDefault="00F62C80" w:rsidP="00310D54">
            <w:pPr>
              <w:pStyle w:val="ListParagraph"/>
              <w:numPr>
                <w:ilvl w:val="0"/>
                <w:numId w:val="11"/>
              </w:numPr>
              <w:rPr>
                <w:rFonts w:asciiTheme="minorHAnsi" w:hAnsiTheme="minorHAnsi"/>
                <w:sz w:val="20"/>
              </w:rPr>
            </w:pPr>
            <w:r w:rsidRPr="00E46552">
              <w:rPr>
                <w:rFonts w:asciiTheme="minorHAnsi" w:hAnsiTheme="minorHAnsi"/>
                <w:sz w:val="20"/>
              </w:rPr>
              <w:t>Seek out on-going information from official sources (Ministry of Civil Defence website)</w:t>
            </w:r>
          </w:p>
          <w:p w:rsidR="00F62C80" w:rsidRPr="00E46552" w:rsidRDefault="00F62C80" w:rsidP="00310D54">
            <w:pPr>
              <w:pStyle w:val="ListParagraph"/>
              <w:numPr>
                <w:ilvl w:val="0"/>
                <w:numId w:val="11"/>
              </w:numPr>
              <w:rPr>
                <w:rFonts w:asciiTheme="minorHAnsi" w:hAnsiTheme="minorHAnsi"/>
                <w:sz w:val="20"/>
              </w:rPr>
            </w:pPr>
            <w:r w:rsidRPr="00E46552">
              <w:rPr>
                <w:rFonts w:asciiTheme="minorHAnsi" w:hAnsiTheme="minorHAnsi"/>
                <w:sz w:val="20"/>
              </w:rPr>
              <w:t>If possible, contact SLSNZ CEO or delegated SLSNZ staff member for advice/support</w:t>
            </w:r>
          </w:p>
          <w:p w:rsidR="00F62C80" w:rsidRPr="00E46552" w:rsidRDefault="00F62C80" w:rsidP="00310D54">
            <w:pPr>
              <w:pStyle w:val="ListParagraph"/>
              <w:numPr>
                <w:ilvl w:val="0"/>
                <w:numId w:val="11"/>
              </w:numPr>
              <w:rPr>
                <w:rFonts w:asciiTheme="minorHAnsi" w:hAnsiTheme="minorHAnsi"/>
                <w:b/>
                <w:sz w:val="20"/>
              </w:rPr>
            </w:pPr>
            <w:r w:rsidRPr="00E46552">
              <w:rPr>
                <w:rFonts w:asciiTheme="minorHAnsi" w:hAnsiTheme="minorHAnsi"/>
                <w:sz w:val="20"/>
              </w:rPr>
              <w:t>Contact other emergency services and offer to provide support / capacity (i.e. trained first aiders, rescue vehicles, shelter, search parties etc.).</w:t>
            </w:r>
          </w:p>
          <w:p w:rsidR="00F62C80" w:rsidRPr="00E46552" w:rsidRDefault="00F62C80" w:rsidP="00310D54">
            <w:pPr>
              <w:pStyle w:val="ListParagraph"/>
              <w:numPr>
                <w:ilvl w:val="0"/>
                <w:numId w:val="11"/>
              </w:numPr>
              <w:rPr>
                <w:rFonts w:asciiTheme="minorHAnsi" w:hAnsiTheme="minorHAnsi"/>
                <w:b/>
                <w:sz w:val="20"/>
              </w:rPr>
            </w:pPr>
            <w:r w:rsidRPr="00E46552">
              <w:rPr>
                <w:rFonts w:asciiTheme="minorHAnsi" w:hAnsiTheme="minorHAnsi"/>
                <w:sz w:val="20"/>
              </w:rPr>
              <w:t>Continue to communicate with all relevant parties regarding the incident response and any updates as they become available.</w:t>
            </w:r>
          </w:p>
        </w:tc>
      </w:tr>
      <w:tr w:rsidR="00F62C80" w:rsidRPr="00892F95" w:rsidTr="00F0261D">
        <w:trPr>
          <w:trHeight w:val="397"/>
        </w:trPr>
        <w:tc>
          <w:tcPr>
            <w:tcW w:w="3257" w:type="dxa"/>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At Completion</w:t>
            </w:r>
          </w:p>
        </w:tc>
        <w:tc>
          <w:tcPr>
            <w:tcW w:w="10919"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892F95" w:rsidTr="00F0261D">
        <w:trPr>
          <w:trHeight w:val="397"/>
        </w:trPr>
        <w:tc>
          <w:tcPr>
            <w:tcW w:w="3257"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Debrief:</w:t>
            </w:r>
          </w:p>
        </w:tc>
        <w:tc>
          <w:tcPr>
            <w:tcW w:w="10919" w:type="dxa"/>
            <w:shd w:val="clear" w:color="auto" w:fill="auto"/>
            <w:vAlign w:val="center"/>
          </w:tcPr>
          <w:p w:rsidR="00F62C80" w:rsidRPr="00E46552" w:rsidRDefault="00F62C80" w:rsidP="00310D54">
            <w:pPr>
              <w:pStyle w:val="ListParagraph"/>
              <w:numPr>
                <w:ilvl w:val="0"/>
                <w:numId w:val="12"/>
              </w:numPr>
              <w:rPr>
                <w:rFonts w:asciiTheme="minorHAnsi" w:hAnsiTheme="minorHAnsi"/>
                <w:b/>
                <w:sz w:val="20"/>
              </w:rPr>
            </w:pPr>
            <w:r w:rsidRPr="00E46552">
              <w:rPr>
                <w:rFonts w:asciiTheme="minorHAnsi" w:hAnsiTheme="minorHAnsi"/>
                <w:sz w:val="20"/>
              </w:rPr>
              <w:t>In the event a major earthquake does strike, a debrief may not be appropriate in lieu of more immediate needs in the short term.</w:t>
            </w:r>
          </w:p>
        </w:tc>
      </w:tr>
      <w:tr w:rsidR="00F62C80" w:rsidRPr="00892F95" w:rsidTr="00F0261D">
        <w:trPr>
          <w:trHeight w:val="397"/>
        </w:trPr>
        <w:tc>
          <w:tcPr>
            <w:tcW w:w="3257"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Reporting:</w:t>
            </w:r>
          </w:p>
        </w:tc>
        <w:tc>
          <w:tcPr>
            <w:tcW w:w="10919" w:type="dxa"/>
            <w:shd w:val="clear" w:color="auto" w:fill="auto"/>
            <w:vAlign w:val="center"/>
          </w:tcPr>
          <w:p w:rsidR="00F62C80" w:rsidRPr="00E46552" w:rsidRDefault="00F62C80" w:rsidP="00310D54">
            <w:pPr>
              <w:pStyle w:val="ListParagraph"/>
              <w:numPr>
                <w:ilvl w:val="0"/>
                <w:numId w:val="12"/>
              </w:numPr>
              <w:rPr>
                <w:rFonts w:asciiTheme="minorHAnsi" w:hAnsiTheme="minorHAnsi"/>
                <w:sz w:val="20"/>
              </w:rPr>
            </w:pPr>
            <w:r w:rsidRPr="00E46552">
              <w:rPr>
                <w:rFonts w:asciiTheme="minorHAnsi" w:hAnsiTheme="minorHAnsi"/>
                <w:sz w:val="20"/>
              </w:rPr>
              <w:t>If possible, complete SLSNZ Incident Reports for each patient. Submit these to your local SLSNZ office for processing.</w:t>
            </w:r>
          </w:p>
          <w:p w:rsidR="00F62C80" w:rsidRPr="00E46552" w:rsidRDefault="00F62C80" w:rsidP="00310D54">
            <w:pPr>
              <w:pStyle w:val="ListParagraph"/>
              <w:numPr>
                <w:ilvl w:val="0"/>
                <w:numId w:val="12"/>
              </w:numPr>
              <w:rPr>
                <w:rFonts w:asciiTheme="minorHAnsi" w:hAnsiTheme="minorHAnsi"/>
                <w:b/>
                <w:sz w:val="20"/>
              </w:rPr>
            </w:pPr>
            <w:r w:rsidRPr="00E46552">
              <w:rPr>
                <w:rFonts w:asciiTheme="minorHAnsi" w:hAnsiTheme="minorHAnsi"/>
                <w:sz w:val="20"/>
              </w:rPr>
              <w:t>The SLSNZ CEO will identify and confirm the need for any additional report related to the earthquake event.</w:t>
            </w:r>
          </w:p>
        </w:tc>
      </w:tr>
    </w:tbl>
    <w:p w:rsidR="00F62C80" w:rsidRDefault="00F62C80" w:rsidP="00F62C80">
      <w:pPr>
        <w:rPr>
          <w:rFonts w:cs="Arial"/>
          <w:b/>
        </w:rPr>
      </w:pPr>
      <w:r>
        <w:rPr>
          <w:rFonts w:cs="Arial"/>
          <w:b/>
        </w:rPr>
        <w:br w:type="page"/>
      </w:r>
    </w:p>
    <w:p w:rsidR="00F62C80" w:rsidRDefault="00871452" w:rsidP="00E46552">
      <w:pPr>
        <w:pStyle w:val="Heading4"/>
      </w:pPr>
      <w:bookmarkStart w:id="18" w:name="_Toc374453697"/>
      <w:r>
        <w:lastRenderedPageBreak/>
        <w:t>8.1</w:t>
      </w:r>
      <w:r w:rsidR="00EB6A37">
        <w:t>8</w:t>
      </w:r>
      <w:r>
        <w:tab/>
        <w:t>Sudden Unanticipated Storm - Emergency Response Plan</w:t>
      </w:r>
      <w:bookmarkEnd w:id="18"/>
      <w:r>
        <w:t xml:space="preserve"> </w:t>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011"/>
      </w:tblGrid>
      <w:tr w:rsidR="00F62C80" w:rsidRPr="00892F95" w:rsidTr="00F0261D">
        <w:trPr>
          <w:trHeight w:val="411"/>
        </w:trPr>
        <w:tc>
          <w:tcPr>
            <w:tcW w:w="14671" w:type="dxa"/>
            <w:gridSpan w:val="2"/>
            <w:shd w:val="clear" w:color="auto" w:fill="C6D9F1"/>
            <w:vAlign w:val="center"/>
          </w:tcPr>
          <w:p w:rsidR="00F62C80" w:rsidRPr="00892F95" w:rsidRDefault="00F62C80" w:rsidP="00F0261D">
            <w:pPr>
              <w:pStyle w:val="ListParagraph"/>
              <w:ind w:left="0"/>
              <w:jc w:val="center"/>
              <w:rPr>
                <w:b/>
              </w:rPr>
            </w:pPr>
            <w:r>
              <w:br w:type="page"/>
            </w:r>
            <w:r w:rsidRPr="00892F95">
              <w:rPr>
                <w:b/>
                <w:sz w:val="28"/>
              </w:rPr>
              <w:t>SUDDEN UNANCITIPATED STORM (EXTREME WINDS)</w:t>
            </w:r>
          </w:p>
        </w:tc>
      </w:tr>
      <w:tr w:rsidR="00F62C80" w:rsidRPr="00892F95" w:rsidTr="00C42C04">
        <w:trPr>
          <w:trHeight w:val="319"/>
        </w:trPr>
        <w:tc>
          <w:tcPr>
            <w:tcW w:w="2660" w:type="dxa"/>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Initial Action</w:t>
            </w:r>
          </w:p>
        </w:tc>
        <w:tc>
          <w:tcPr>
            <w:tcW w:w="12011"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892F95" w:rsidTr="00C42C04">
        <w:trPr>
          <w:trHeight w:val="319"/>
        </w:trPr>
        <w:tc>
          <w:tcPr>
            <w:tcW w:w="2660"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Ascertain Details:</w:t>
            </w:r>
          </w:p>
        </w:tc>
        <w:tc>
          <w:tcPr>
            <w:tcW w:w="12011" w:type="dxa"/>
            <w:shd w:val="clear" w:color="auto" w:fill="auto"/>
            <w:vAlign w:val="center"/>
          </w:tcPr>
          <w:p w:rsidR="00F62C80" w:rsidRPr="00E46552" w:rsidRDefault="00F62C80" w:rsidP="00310D54">
            <w:pPr>
              <w:pStyle w:val="ListParagraph"/>
              <w:numPr>
                <w:ilvl w:val="0"/>
                <w:numId w:val="13"/>
              </w:numPr>
              <w:rPr>
                <w:rFonts w:asciiTheme="minorHAnsi" w:hAnsiTheme="minorHAnsi"/>
                <w:sz w:val="20"/>
              </w:rPr>
            </w:pPr>
            <w:r w:rsidRPr="00E46552">
              <w:rPr>
                <w:rFonts w:asciiTheme="minorHAnsi" w:hAnsiTheme="minorHAnsi"/>
                <w:sz w:val="20"/>
              </w:rPr>
              <w:t xml:space="preserve">For injured people – refer to action plan under “Major Trauma / Medical”.  </w:t>
            </w:r>
          </w:p>
          <w:p w:rsidR="00F62C80" w:rsidRPr="00E46552" w:rsidRDefault="00F62C80" w:rsidP="00310D54">
            <w:pPr>
              <w:pStyle w:val="ListParagraph"/>
              <w:numPr>
                <w:ilvl w:val="0"/>
                <w:numId w:val="13"/>
              </w:numPr>
              <w:rPr>
                <w:rFonts w:asciiTheme="minorHAnsi" w:hAnsiTheme="minorHAnsi"/>
                <w:b/>
                <w:sz w:val="20"/>
              </w:rPr>
            </w:pPr>
            <w:r w:rsidRPr="00E46552">
              <w:rPr>
                <w:rFonts w:asciiTheme="minorHAnsi" w:hAnsiTheme="minorHAnsi"/>
                <w:sz w:val="20"/>
              </w:rPr>
              <w:t>The risk of a storm or squall should be monitored throughout any event to ensure that mitigating factors can be applied to reduce the risk of harm to people and property.</w:t>
            </w:r>
          </w:p>
        </w:tc>
      </w:tr>
      <w:tr w:rsidR="00F62C80" w:rsidRPr="00C37571" w:rsidTr="00C42C04">
        <w:trPr>
          <w:trHeight w:val="319"/>
        </w:trPr>
        <w:tc>
          <w:tcPr>
            <w:tcW w:w="2660"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Complete Incident Log:</w:t>
            </w:r>
          </w:p>
        </w:tc>
        <w:tc>
          <w:tcPr>
            <w:tcW w:w="12011" w:type="dxa"/>
            <w:shd w:val="clear" w:color="auto" w:fill="auto"/>
            <w:vAlign w:val="center"/>
          </w:tcPr>
          <w:p w:rsidR="00F62C80" w:rsidRPr="00E46552" w:rsidRDefault="00F62C80" w:rsidP="00310D54">
            <w:pPr>
              <w:pStyle w:val="ListParagraph"/>
              <w:numPr>
                <w:ilvl w:val="0"/>
                <w:numId w:val="13"/>
              </w:numPr>
              <w:rPr>
                <w:rFonts w:asciiTheme="minorHAnsi" w:hAnsiTheme="minorHAnsi"/>
                <w:sz w:val="20"/>
              </w:rPr>
            </w:pPr>
            <w:r w:rsidRPr="00E46552">
              <w:rPr>
                <w:rFonts w:asciiTheme="minorHAnsi" w:hAnsiTheme="minorHAnsi"/>
                <w:sz w:val="20"/>
              </w:rPr>
              <w:t>Record times of key decisions, number of patients involved, arrival of additional support, any treatment provided, patient information as possible.</w:t>
            </w:r>
          </w:p>
        </w:tc>
      </w:tr>
      <w:tr w:rsidR="00F62C80" w:rsidRPr="00892F95" w:rsidTr="00C42C04">
        <w:trPr>
          <w:trHeight w:val="319"/>
        </w:trPr>
        <w:tc>
          <w:tcPr>
            <w:tcW w:w="2660"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Notify:</w:t>
            </w:r>
          </w:p>
        </w:tc>
        <w:tc>
          <w:tcPr>
            <w:tcW w:w="12011" w:type="dxa"/>
            <w:shd w:val="clear" w:color="auto" w:fill="auto"/>
            <w:vAlign w:val="center"/>
          </w:tcPr>
          <w:p w:rsidR="00F62C80" w:rsidRPr="00E46552" w:rsidRDefault="00F62C80" w:rsidP="00310D54">
            <w:pPr>
              <w:pStyle w:val="ListParagraph"/>
              <w:numPr>
                <w:ilvl w:val="0"/>
                <w:numId w:val="13"/>
              </w:numPr>
              <w:rPr>
                <w:rFonts w:asciiTheme="minorHAnsi" w:hAnsiTheme="minorHAnsi"/>
                <w:b/>
                <w:sz w:val="20"/>
              </w:rPr>
            </w:pPr>
            <w:r w:rsidRPr="00E46552">
              <w:rPr>
                <w:rFonts w:asciiTheme="minorHAnsi" w:hAnsiTheme="minorHAnsi"/>
                <w:sz w:val="20"/>
              </w:rPr>
              <w:t>Trauma / Medical Issues – dial 111 and request Ambulance</w:t>
            </w:r>
          </w:p>
        </w:tc>
      </w:tr>
      <w:tr w:rsidR="00F62C80" w:rsidRPr="00404501" w:rsidTr="00C42C04">
        <w:trPr>
          <w:trHeight w:val="319"/>
        </w:trPr>
        <w:tc>
          <w:tcPr>
            <w:tcW w:w="2660" w:type="dxa"/>
            <w:tcBorders>
              <w:bottom w:val="single" w:sz="4" w:space="0" w:color="auto"/>
            </w:tcBorders>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Consider:</w:t>
            </w:r>
          </w:p>
        </w:tc>
        <w:tc>
          <w:tcPr>
            <w:tcW w:w="12011" w:type="dxa"/>
            <w:shd w:val="clear" w:color="auto" w:fill="auto"/>
            <w:vAlign w:val="center"/>
          </w:tcPr>
          <w:p w:rsidR="00591D06" w:rsidRDefault="00F62C80" w:rsidP="00310D54">
            <w:pPr>
              <w:pStyle w:val="ListParagraph"/>
              <w:numPr>
                <w:ilvl w:val="0"/>
                <w:numId w:val="13"/>
              </w:numPr>
              <w:rPr>
                <w:rFonts w:asciiTheme="minorHAnsi" w:hAnsiTheme="minorHAnsi"/>
                <w:sz w:val="20"/>
              </w:rPr>
            </w:pPr>
            <w:r w:rsidRPr="00E46552">
              <w:rPr>
                <w:rFonts w:asciiTheme="minorHAnsi" w:hAnsiTheme="minorHAnsi"/>
                <w:sz w:val="20"/>
              </w:rPr>
              <w:t>What equipment (boards, skis, paddles, oars, fences, signage, shade shelters, tools, sound equipment etc.) is sitting on the beach which could become a serious hazard in the event of extreme wind or get damaged,</w:t>
            </w:r>
            <w:r w:rsidR="00591D06">
              <w:rPr>
                <w:rFonts w:asciiTheme="minorHAnsi" w:hAnsiTheme="minorHAnsi"/>
                <w:sz w:val="20"/>
              </w:rPr>
              <w:t xml:space="preserve"> how can it be secured safely?</w:t>
            </w:r>
          </w:p>
          <w:p w:rsidR="00F62C80" w:rsidRPr="00E46552" w:rsidRDefault="00F62C80" w:rsidP="00310D54">
            <w:pPr>
              <w:pStyle w:val="ListParagraph"/>
              <w:numPr>
                <w:ilvl w:val="0"/>
                <w:numId w:val="13"/>
              </w:numPr>
              <w:rPr>
                <w:rFonts w:asciiTheme="minorHAnsi" w:hAnsiTheme="minorHAnsi"/>
                <w:sz w:val="20"/>
              </w:rPr>
            </w:pPr>
            <w:r w:rsidRPr="00E46552">
              <w:rPr>
                <w:rFonts w:asciiTheme="minorHAnsi" w:hAnsiTheme="minorHAnsi"/>
                <w:sz w:val="20"/>
              </w:rPr>
              <w:t>Are there tents on the beach and, if yes, how well anchored are the tents or do they require dropping and securing?</w:t>
            </w:r>
          </w:p>
        </w:tc>
      </w:tr>
      <w:tr w:rsidR="00F62C80" w:rsidRPr="00892F95" w:rsidTr="00C42C04">
        <w:trPr>
          <w:trHeight w:val="319"/>
        </w:trPr>
        <w:tc>
          <w:tcPr>
            <w:tcW w:w="2660" w:type="dxa"/>
            <w:tcBorders>
              <w:bottom w:val="single" w:sz="4" w:space="0" w:color="auto"/>
            </w:tcBorders>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At Scene</w:t>
            </w:r>
          </w:p>
        </w:tc>
        <w:tc>
          <w:tcPr>
            <w:tcW w:w="12011"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9B639E" w:rsidTr="00C42C04">
        <w:trPr>
          <w:trHeight w:val="319"/>
        </w:trPr>
        <w:tc>
          <w:tcPr>
            <w:tcW w:w="2660" w:type="dxa"/>
            <w:tcBorders>
              <w:bottom w:val="single" w:sz="4" w:space="0" w:color="auto"/>
            </w:tcBorders>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Actions:</w:t>
            </w:r>
          </w:p>
        </w:tc>
        <w:tc>
          <w:tcPr>
            <w:tcW w:w="12011" w:type="dxa"/>
            <w:shd w:val="clear" w:color="auto" w:fill="auto"/>
            <w:vAlign w:val="center"/>
          </w:tcPr>
          <w:p w:rsidR="00F62C80" w:rsidRPr="00E46552" w:rsidRDefault="00F62C80" w:rsidP="00310D54">
            <w:pPr>
              <w:pStyle w:val="ListParagraph"/>
              <w:numPr>
                <w:ilvl w:val="0"/>
                <w:numId w:val="14"/>
              </w:numPr>
              <w:rPr>
                <w:rFonts w:asciiTheme="minorHAnsi" w:hAnsiTheme="minorHAnsi"/>
                <w:sz w:val="20"/>
              </w:rPr>
            </w:pPr>
            <w:r w:rsidRPr="00E46552">
              <w:rPr>
                <w:rFonts w:asciiTheme="minorHAnsi" w:hAnsiTheme="minorHAnsi"/>
                <w:sz w:val="20"/>
              </w:rPr>
              <w:t>Monitor the weather forecasts prior to and during a Competition.</w:t>
            </w:r>
          </w:p>
          <w:p w:rsidR="00F62C80" w:rsidRPr="00E46552" w:rsidRDefault="00F62C80" w:rsidP="00310D54">
            <w:pPr>
              <w:pStyle w:val="ListParagraph"/>
              <w:numPr>
                <w:ilvl w:val="0"/>
                <w:numId w:val="14"/>
              </w:numPr>
              <w:rPr>
                <w:rFonts w:asciiTheme="minorHAnsi" w:hAnsiTheme="minorHAnsi"/>
                <w:sz w:val="20"/>
              </w:rPr>
            </w:pPr>
            <w:r w:rsidRPr="00E46552">
              <w:rPr>
                <w:rFonts w:asciiTheme="minorHAnsi" w:hAnsiTheme="minorHAnsi"/>
                <w:sz w:val="20"/>
              </w:rPr>
              <w:t>Where a risk of high winds is possible, ensure this is communicated to all persons in daily briefings (work party, surf officials, event safety team, team managers etc.).</w:t>
            </w:r>
          </w:p>
          <w:p w:rsidR="00F62C80" w:rsidRPr="00E46552" w:rsidRDefault="00F62C80" w:rsidP="00310D54">
            <w:pPr>
              <w:pStyle w:val="ListParagraph"/>
              <w:numPr>
                <w:ilvl w:val="0"/>
                <w:numId w:val="14"/>
              </w:numPr>
              <w:rPr>
                <w:rFonts w:asciiTheme="minorHAnsi" w:hAnsiTheme="minorHAnsi"/>
                <w:sz w:val="20"/>
              </w:rPr>
            </w:pPr>
            <w:r w:rsidRPr="00E46552">
              <w:rPr>
                <w:rFonts w:asciiTheme="minorHAnsi" w:hAnsiTheme="minorHAnsi"/>
                <w:sz w:val="20"/>
              </w:rPr>
              <w:t>If a severe storm (to the point where the sea/beach conditions will become unacceptably dangerous) is imminent, discontinue racing and ensure all people are safety removed from water until the conditions are safe to continue.</w:t>
            </w:r>
          </w:p>
          <w:p w:rsidR="00F62C80" w:rsidRPr="00E46552" w:rsidRDefault="00F62C80" w:rsidP="00F0261D">
            <w:pPr>
              <w:pStyle w:val="ListParagraph"/>
              <w:ind w:left="0"/>
              <w:rPr>
                <w:rFonts w:asciiTheme="minorHAnsi" w:hAnsiTheme="minorHAnsi"/>
                <w:i/>
                <w:sz w:val="20"/>
              </w:rPr>
            </w:pPr>
            <w:r w:rsidRPr="00E46552">
              <w:rPr>
                <w:rFonts w:asciiTheme="minorHAnsi" w:hAnsiTheme="minorHAnsi"/>
                <w:i/>
                <w:sz w:val="20"/>
              </w:rPr>
              <w:t>Where a squall is visibly identified approaching the event site, provide warnings and direction to key groups:</w:t>
            </w:r>
          </w:p>
          <w:p w:rsidR="00F62C80" w:rsidRPr="00E46552" w:rsidRDefault="00F62C80" w:rsidP="00310D54">
            <w:pPr>
              <w:pStyle w:val="ListParagraph"/>
              <w:numPr>
                <w:ilvl w:val="0"/>
                <w:numId w:val="14"/>
              </w:numPr>
              <w:rPr>
                <w:rFonts w:asciiTheme="minorHAnsi" w:hAnsiTheme="minorHAnsi"/>
                <w:sz w:val="20"/>
              </w:rPr>
            </w:pPr>
            <w:r w:rsidRPr="00E46552">
              <w:rPr>
                <w:rFonts w:asciiTheme="minorHAnsi" w:hAnsiTheme="minorHAnsi"/>
                <w:sz w:val="20"/>
              </w:rPr>
              <w:t>Work Party: Check tent/marquee anchor points, drop event signage/fences if not secured, support teams with tents or gear as needed.</w:t>
            </w:r>
          </w:p>
          <w:p w:rsidR="00F62C80" w:rsidRPr="00E46552" w:rsidRDefault="00F62C80" w:rsidP="00310D54">
            <w:pPr>
              <w:pStyle w:val="ListParagraph"/>
              <w:numPr>
                <w:ilvl w:val="0"/>
                <w:numId w:val="14"/>
              </w:numPr>
              <w:rPr>
                <w:rFonts w:asciiTheme="minorHAnsi" w:hAnsiTheme="minorHAnsi"/>
                <w:sz w:val="20"/>
              </w:rPr>
            </w:pPr>
            <w:r w:rsidRPr="00E46552">
              <w:rPr>
                <w:rFonts w:asciiTheme="minorHAnsi" w:hAnsiTheme="minorHAnsi"/>
                <w:sz w:val="20"/>
              </w:rPr>
              <w:t>Team Managers: Focus on securing club equipment / craft then secure club tents</w:t>
            </w:r>
          </w:p>
          <w:p w:rsidR="00F62C80" w:rsidRPr="00E46552" w:rsidRDefault="00F62C80" w:rsidP="00310D54">
            <w:pPr>
              <w:pStyle w:val="ListParagraph"/>
              <w:numPr>
                <w:ilvl w:val="0"/>
                <w:numId w:val="14"/>
              </w:numPr>
              <w:rPr>
                <w:rFonts w:asciiTheme="minorHAnsi" w:hAnsiTheme="minorHAnsi"/>
                <w:sz w:val="20"/>
              </w:rPr>
            </w:pPr>
            <w:r w:rsidRPr="00E46552">
              <w:rPr>
                <w:rFonts w:asciiTheme="minorHAnsi" w:hAnsiTheme="minorHAnsi"/>
                <w:sz w:val="20"/>
              </w:rPr>
              <w:t>Event Referee: Surf Officials to support securing of on beach event equipment such as sound systems, lane markers etc.)</w:t>
            </w:r>
          </w:p>
        </w:tc>
      </w:tr>
      <w:tr w:rsidR="00F62C80" w:rsidRPr="00892F95" w:rsidTr="00C42C04">
        <w:trPr>
          <w:trHeight w:val="319"/>
        </w:trPr>
        <w:tc>
          <w:tcPr>
            <w:tcW w:w="2660" w:type="dxa"/>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At Completion</w:t>
            </w:r>
          </w:p>
        </w:tc>
        <w:tc>
          <w:tcPr>
            <w:tcW w:w="12011"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9B639E" w:rsidTr="00C42C04">
        <w:trPr>
          <w:trHeight w:val="319"/>
        </w:trPr>
        <w:tc>
          <w:tcPr>
            <w:tcW w:w="2660"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Debrief:</w:t>
            </w:r>
          </w:p>
        </w:tc>
        <w:tc>
          <w:tcPr>
            <w:tcW w:w="12011" w:type="dxa"/>
            <w:shd w:val="clear" w:color="auto" w:fill="auto"/>
            <w:vAlign w:val="center"/>
          </w:tcPr>
          <w:p w:rsidR="00F62C80" w:rsidRPr="00E46552" w:rsidRDefault="00F62C80" w:rsidP="00310D54">
            <w:pPr>
              <w:pStyle w:val="ListParagraph"/>
              <w:numPr>
                <w:ilvl w:val="0"/>
                <w:numId w:val="28"/>
              </w:numPr>
              <w:rPr>
                <w:rFonts w:asciiTheme="minorHAnsi" w:hAnsiTheme="minorHAnsi"/>
                <w:sz w:val="20"/>
              </w:rPr>
            </w:pPr>
            <w:r w:rsidRPr="00E46552">
              <w:rPr>
                <w:rFonts w:asciiTheme="minorHAnsi" w:hAnsiTheme="minorHAnsi"/>
                <w:sz w:val="20"/>
              </w:rPr>
              <w:t>A debrief may not be essential in the case of a response to high winds however consider conducting a debrief in the event of any injuries to people or damage to equipment or if there was an opportunity identified to enhance the response plan in future (i.e. a near miss, any lack of cohesion in the response plan, any confusion identified during response).</w:t>
            </w:r>
          </w:p>
        </w:tc>
      </w:tr>
      <w:tr w:rsidR="00F62C80" w:rsidRPr="00892F95" w:rsidTr="00C42C04">
        <w:trPr>
          <w:trHeight w:val="319"/>
        </w:trPr>
        <w:tc>
          <w:tcPr>
            <w:tcW w:w="2660"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Reporting:</w:t>
            </w:r>
          </w:p>
        </w:tc>
        <w:tc>
          <w:tcPr>
            <w:tcW w:w="12011" w:type="dxa"/>
            <w:shd w:val="clear" w:color="auto" w:fill="auto"/>
            <w:vAlign w:val="center"/>
          </w:tcPr>
          <w:p w:rsidR="00F62C80" w:rsidRPr="00E46552" w:rsidRDefault="00F62C80" w:rsidP="00310D54">
            <w:pPr>
              <w:pStyle w:val="ListParagraph"/>
              <w:numPr>
                <w:ilvl w:val="0"/>
                <w:numId w:val="28"/>
              </w:numPr>
              <w:rPr>
                <w:rFonts w:asciiTheme="minorHAnsi" w:hAnsiTheme="minorHAnsi"/>
                <w:b/>
                <w:sz w:val="20"/>
              </w:rPr>
            </w:pPr>
            <w:r w:rsidRPr="00E46552">
              <w:rPr>
                <w:rFonts w:asciiTheme="minorHAnsi" w:hAnsiTheme="minorHAnsi"/>
                <w:sz w:val="20"/>
              </w:rPr>
              <w:t xml:space="preserve">Ensure a SLSNZ Incident Report Form is completed for any incident and forward to your local SLSNZ office for processing.  </w:t>
            </w:r>
          </w:p>
        </w:tc>
      </w:tr>
    </w:tbl>
    <w:p w:rsidR="00F62C80" w:rsidRDefault="00F62C80" w:rsidP="00F62C80">
      <w:pPr>
        <w:pStyle w:val="ListParagraph"/>
        <w:ind w:left="0"/>
        <w:rPr>
          <w:rFonts w:cs="Arial"/>
          <w:b/>
        </w:rPr>
      </w:pPr>
    </w:p>
    <w:p w:rsidR="00F62C80" w:rsidRDefault="00F62C80" w:rsidP="00F62C80">
      <w:pPr>
        <w:rPr>
          <w:rFonts w:cs="Arial"/>
          <w:b/>
        </w:rPr>
      </w:pPr>
      <w:r>
        <w:rPr>
          <w:rFonts w:cs="Arial"/>
          <w:b/>
        </w:rPr>
        <w:br w:type="page"/>
      </w:r>
    </w:p>
    <w:p w:rsidR="00F62C80" w:rsidRDefault="00871452" w:rsidP="00E46552">
      <w:pPr>
        <w:pStyle w:val="Heading4"/>
      </w:pPr>
      <w:bookmarkStart w:id="19" w:name="_Toc374453698"/>
      <w:r>
        <w:lastRenderedPageBreak/>
        <w:t>8.1</w:t>
      </w:r>
      <w:r w:rsidR="00EB6A37">
        <w:t>9</w:t>
      </w:r>
      <w:r>
        <w:tab/>
        <w:t>Major Pollution - Emergency Response Plan</w:t>
      </w:r>
      <w:bookmarkEnd w:id="19"/>
      <w:r>
        <w:t xml:space="preserve"> </w:t>
      </w:r>
    </w:p>
    <w:tbl>
      <w:tblPr>
        <w:tblW w:w="1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692"/>
      </w:tblGrid>
      <w:tr w:rsidR="00F62C80" w:rsidRPr="00892F95" w:rsidTr="00F0261D">
        <w:trPr>
          <w:trHeight w:val="561"/>
        </w:trPr>
        <w:tc>
          <w:tcPr>
            <w:tcW w:w="14919" w:type="dxa"/>
            <w:gridSpan w:val="2"/>
            <w:shd w:val="clear" w:color="auto" w:fill="C6D9F1"/>
            <w:vAlign w:val="center"/>
          </w:tcPr>
          <w:p w:rsidR="00F62C80" w:rsidRPr="00892F95" w:rsidRDefault="00F62C80" w:rsidP="00F0261D">
            <w:pPr>
              <w:pStyle w:val="ListParagraph"/>
              <w:ind w:left="0"/>
              <w:jc w:val="center"/>
              <w:rPr>
                <w:b/>
              </w:rPr>
            </w:pPr>
            <w:r w:rsidRPr="00892F95">
              <w:rPr>
                <w:b/>
                <w:sz w:val="28"/>
              </w:rPr>
              <w:t>MAJOR POLLUTION DISCOVERY / WATER QUALITY</w:t>
            </w:r>
          </w:p>
        </w:tc>
      </w:tr>
      <w:tr w:rsidR="00F62C80" w:rsidRPr="00892F95" w:rsidTr="00C42C04">
        <w:trPr>
          <w:trHeight w:val="435"/>
        </w:trPr>
        <w:tc>
          <w:tcPr>
            <w:tcW w:w="3227" w:type="dxa"/>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Initial Action</w:t>
            </w:r>
          </w:p>
        </w:tc>
        <w:tc>
          <w:tcPr>
            <w:tcW w:w="11692"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892F95" w:rsidTr="00C42C04">
        <w:trPr>
          <w:trHeight w:val="435"/>
        </w:trPr>
        <w:tc>
          <w:tcPr>
            <w:tcW w:w="3227"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Ascertain Details:</w:t>
            </w:r>
          </w:p>
        </w:tc>
        <w:tc>
          <w:tcPr>
            <w:tcW w:w="11692" w:type="dxa"/>
            <w:shd w:val="clear" w:color="auto" w:fill="auto"/>
            <w:vAlign w:val="center"/>
          </w:tcPr>
          <w:p w:rsidR="00F62C80" w:rsidRPr="00E46552" w:rsidRDefault="00F62C80" w:rsidP="00310D54">
            <w:pPr>
              <w:pStyle w:val="ListParagraph"/>
              <w:numPr>
                <w:ilvl w:val="0"/>
                <w:numId w:val="28"/>
              </w:numPr>
              <w:rPr>
                <w:rFonts w:asciiTheme="minorHAnsi" w:hAnsiTheme="minorHAnsi"/>
                <w:sz w:val="20"/>
              </w:rPr>
            </w:pPr>
            <w:r w:rsidRPr="00E46552">
              <w:rPr>
                <w:rFonts w:asciiTheme="minorHAnsi" w:hAnsiTheme="minorHAnsi"/>
                <w:sz w:val="20"/>
              </w:rPr>
              <w:t>Location, type of pollution involved (i.e. oil vs sewerage vs run-off), Identify source if possible</w:t>
            </w:r>
          </w:p>
        </w:tc>
      </w:tr>
      <w:tr w:rsidR="00F62C80" w:rsidRPr="00892F95" w:rsidTr="00C42C04">
        <w:trPr>
          <w:trHeight w:val="435"/>
        </w:trPr>
        <w:tc>
          <w:tcPr>
            <w:tcW w:w="3227"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Complete Incident Log:</w:t>
            </w:r>
          </w:p>
        </w:tc>
        <w:tc>
          <w:tcPr>
            <w:tcW w:w="11692" w:type="dxa"/>
            <w:shd w:val="clear" w:color="auto" w:fill="auto"/>
            <w:vAlign w:val="center"/>
          </w:tcPr>
          <w:p w:rsidR="00F62C80" w:rsidRPr="00E46552" w:rsidRDefault="00F62C80" w:rsidP="00310D54">
            <w:pPr>
              <w:pStyle w:val="ListParagraph"/>
              <w:numPr>
                <w:ilvl w:val="0"/>
                <w:numId w:val="28"/>
              </w:numPr>
              <w:rPr>
                <w:rFonts w:asciiTheme="minorHAnsi" w:hAnsiTheme="minorHAnsi"/>
                <w:sz w:val="20"/>
              </w:rPr>
            </w:pPr>
            <w:r w:rsidRPr="00E46552">
              <w:rPr>
                <w:rFonts w:asciiTheme="minorHAnsi" w:hAnsiTheme="minorHAnsi"/>
                <w:sz w:val="20"/>
              </w:rPr>
              <w:t>Record times of key decisions (when first aware of quality issue, when discontinued event etc.), number of patients involved if people have got sick, arrival of additional support, any treatment provided, patient information as possible.</w:t>
            </w:r>
          </w:p>
        </w:tc>
      </w:tr>
      <w:tr w:rsidR="00F62C80" w:rsidRPr="00892F95" w:rsidTr="00C42C04">
        <w:trPr>
          <w:trHeight w:val="435"/>
        </w:trPr>
        <w:tc>
          <w:tcPr>
            <w:tcW w:w="3227"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Notify:</w:t>
            </w:r>
          </w:p>
        </w:tc>
        <w:tc>
          <w:tcPr>
            <w:tcW w:w="11692" w:type="dxa"/>
            <w:shd w:val="clear" w:color="auto" w:fill="auto"/>
            <w:vAlign w:val="center"/>
          </w:tcPr>
          <w:p w:rsidR="00F62C80" w:rsidRPr="00E46552" w:rsidRDefault="00F62C80" w:rsidP="00310D54">
            <w:pPr>
              <w:pStyle w:val="ListParagraph"/>
              <w:numPr>
                <w:ilvl w:val="0"/>
                <w:numId w:val="28"/>
              </w:numPr>
              <w:rPr>
                <w:rFonts w:asciiTheme="minorHAnsi" w:hAnsiTheme="minorHAnsi"/>
                <w:sz w:val="20"/>
              </w:rPr>
            </w:pPr>
            <w:r w:rsidRPr="00E46552">
              <w:rPr>
                <w:rFonts w:asciiTheme="minorHAnsi" w:hAnsiTheme="minorHAnsi"/>
                <w:sz w:val="20"/>
              </w:rPr>
              <w:t xml:space="preserve">Notify the local environmental authority (normally the regional council) immediately. If people are becoming ill, either refer to local medical facility or in serious cases dial 111 and seek ambulance.  </w:t>
            </w:r>
          </w:p>
        </w:tc>
      </w:tr>
      <w:tr w:rsidR="00F62C80" w:rsidRPr="00892F95" w:rsidTr="00C42C04">
        <w:trPr>
          <w:trHeight w:val="435"/>
        </w:trPr>
        <w:tc>
          <w:tcPr>
            <w:tcW w:w="3227" w:type="dxa"/>
            <w:tcBorders>
              <w:bottom w:val="single" w:sz="4" w:space="0" w:color="auto"/>
            </w:tcBorders>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Consider:</w:t>
            </w:r>
          </w:p>
        </w:tc>
        <w:tc>
          <w:tcPr>
            <w:tcW w:w="11692" w:type="dxa"/>
            <w:shd w:val="clear" w:color="auto" w:fill="auto"/>
            <w:vAlign w:val="center"/>
          </w:tcPr>
          <w:p w:rsidR="00591D06" w:rsidRDefault="00F62C80" w:rsidP="00310D54">
            <w:pPr>
              <w:pStyle w:val="ListParagraph"/>
              <w:numPr>
                <w:ilvl w:val="0"/>
                <w:numId w:val="28"/>
              </w:numPr>
              <w:rPr>
                <w:rFonts w:asciiTheme="minorHAnsi" w:hAnsiTheme="minorHAnsi"/>
                <w:sz w:val="20"/>
              </w:rPr>
            </w:pPr>
            <w:r w:rsidRPr="00E46552">
              <w:rPr>
                <w:rFonts w:asciiTheme="minorHAnsi" w:hAnsiTheme="minorHAnsi"/>
                <w:sz w:val="20"/>
              </w:rPr>
              <w:t>What risk level might</w:t>
            </w:r>
            <w:r w:rsidR="00591D06">
              <w:rPr>
                <w:rFonts w:asciiTheme="minorHAnsi" w:hAnsiTheme="minorHAnsi"/>
                <w:sz w:val="20"/>
              </w:rPr>
              <w:t xml:space="preserve"> the pollution pose for people?</w:t>
            </w:r>
          </w:p>
          <w:p w:rsidR="00591D06" w:rsidRDefault="00F62C80" w:rsidP="00310D54">
            <w:pPr>
              <w:pStyle w:val="ListParagraph"/>
              <w:numPr>
                <w:ilvl w:val="0"/>
                <w:numId w:val="28"/>
              </w:numPr>
              <w:rPr>
                <w:rFonts w:asciiTheme="minorHAnsi" w:hAnsiTheme="minorHAnsi"/>
                <w:sz w:val="20"/>
              </w:rPr>
            </w:pPr>
            <w:r w:rsidRPr="00E46552">
              <w:rPr>
                <w:rFonts w:asciiTheme="minorHAnsi" w:hAnsiTheme="minorHAnsi"/>
                <w:sz w:val="20"/>
              </w:rPr>
              <w:t>Are there implications for the general public beyond those invol</w:t>
            </w:r>
            <w:r w:rsidR="00591D06">
              <w:rPr>
                <w:rFonts w:asciiTheme="minorHAnsi" w:hAnsiTheme="minorHAnsi"/>
                <w:sz w:val="20"/>
              </w:rPr>
              <w:t>ved with the event?</w:t>
            </w:r>
          </w:p>
          <w:p w:rsidR="00591D06" w:rsidRDefault="00F62C80" w:rsidP="00310D54">
            <w:pPr>
              <w:pStyle w:val="ListParagraph"/>
              <w:numPr>
                <w:ilvl w:val="0"/>
                <w:numId w:val="28"/>
              </w:numPr>
              <w:rPr>
                <w:rFonts w:asciiTheme="minorHAnsi" w:hAnsiTheme="minorHAnsi"/>
                <w:sz w:val="20"/>
              </w:rPr>
            </w:pPr>
            <w:r w:rsidRPr="00E46552">
              <w:rPr>
                <w:rFonts w:asciiTheme="minorHAnsi" w:hAnsiTheme="minorHAnsi"/>
                <w:sz w:val="20"/>
              </w:rPr>
              <w:t>Are there alternative sites that may not be affected by the water quality issue that may</w:t>
            </w:r>
            <w:r w:rsidR="00591D06">
              <w:rPr>
                <w:rFonts w:asciiTheme="minorHAnsi" w:hAnsiTheme="minorHAnsi"/>
                <w:sz w:val="20"/>
              </w:rPr>
              <w:t xml:space="preserve"> allow Competition to continue?</w:t>
            </w:r>
          </w:p>
          <w:p w:rsidR="00F62C80" w:rsidRPr="00E46552" w:rsidRDefault="00F62C80" w:rsidP="00310D54">
            <w:pPr>
              <w:pStyle w:val="ListParagraph"/>
              <w:numPr>
                <w:ilvl w:val="0"/>
                <w:numId w:val="28"/>
              </w:numPr>
              <w:rPr>
                <w:rFonts w:asciiTheme="minorHAnsi" w:hAnsiTheme="minorHAnsi"/>
                <w:sz w:val="20"/>
              </w:rPr>
            </w:pPr>
            <w:r w:rsidRPr="00E46552">
              <w:rPr>
                <w:rFonts w:asciiTheme="minorHAnsi" w:hAnsiTheme="minorHAnsi"/>
                <w:sz w:val="20"/>
              </w:rPr>
              <w:t>Has there been any previous water quality issues at the site and, if so, what may be the time impact for the issue to be resolved?</w:t>
            </w:r>
          </w:p>
        </w:tc>
      </w:tr>
      <w:tr w:rsidR="00F62C80" w:rsidRPr="00892F95" w:rsidTr="00C42C04">
        <w:trPr>
          <w:trHeight w:val="435"/>
        </w:trPr>
        <w:tc>
          <w:tcPr>
            <w:tcW w:w="3227" w:type="dxa"/>
            <w:tcBorders>
              <w:bottom w:val="single" w:sz="4" w:space="0" w:color="auto"/>
            </w:tcBorders>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At Scene</w:t>
            </w:r>
          </w:p>
        </w:tc>
        <w:tc>
          <w:tcPr>
            <w:tcW w:w="11692"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892F95" w:rsidTr="00C42C04">
        <w:trPr>
          <w:trHeight w:val="435"/>
        </w:trPr>
        <w:tc>
          <w:tcPr>
            <w:tcW w:w="3227" w:type="dxa"/>
            <w:tcBorders>
              <w:bottom w:val="single" w:sz="4" w:space="0" w:color="auto"/>
            </w:tcBorders>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Actions:</w:t>
            </w:r>
          </w:p>
        </w:tc>
        <w:tc>
          <w:tcPr>
            <w:tcW w:w="11692" w:type="dxa"/>
            <w:shd w:val="clear" w:color="auto" w:fill="auto"/>
            <w:vAlign w:val="center"/>
          </w:tcPr>
          <w:p w:rsidR="00F62C80" w:rsidRPr="00E46552" w:rsidRDefault="00F62C80" w:rsidP="00310D54">
            <w:pPr>
              <w:pStyle w:val="ListParagraph"/>
              <w:numPr>
                <w:ilvl w:val="0"/>
                <w:numId w:val="15"/>
              </w:numPr>
              <w:rPr>
                <w:rFonts w:asciiTheme="minorHAnsi" w:hAnsiTheme="minorHAnsi"/>
                <w:sz w:val="20"/>
              </w:rPr>
            </w:pPr>
            <w:r w:rsidRPr="00E46552">
              <w:rPr>
                <w:rFonts w:asciiTheme="minorHAnsi" w:hAnsiTheme="minorHAnsi"/>
                <w:sz w:val="20"/>
              </w:rPr>
              <w:t>On being made aware of the water quality issue, discontinue aquatic events immediately until such time the issue is resolved.</w:t>
            </w:r>
          </w:p>
          <w:p w:rsidR="00F62C80" w:rsidRPr="00E46552" w:rsidRDefault="00F62C80" w:rsidP="00310D54">
            <w:pPr>
              <w:pStyle w:val="ListParagraph"/>
              <w:numPr>
                <w:ilvl w:val="0"/>
                <w:numId w:val="15"/>
              </w:numPr>
              <w:rPr>
                <w:rFonts w:asciiTheme="minorHAnsi" w:hAnsiTheme="minorHAnsi"/>
                <w:sz w:val="20"/>
              </w:rPr>
            </w:pPr>
            <w:r w:rsidRPr="00E46552">
              <w:rPr>
                <w:rFonts w:asciiTheme="minorHAnsi" w:hAnsiTheme="minorHAnsi"/>
                <w:sz w:val="20"/>
              </w:rPr>
              <w:t>Contact the local pollution / water quality authority, inform them of the problem and seek advice regarding the impact the problem may have on people.</w:t>
            </w:r>
          </w:p>
          <w:p w:rsidR="00F62C80" w:rsidRPr="00E46552" w:rsidRDefault="00F62C80" w:rsidP="00310D54">
            <w:pPr>
              <w:pStyle w:val="ListParagraph"/>
              <w:numPr>
                <w:ilvl w:val="0"/>
                <w:numId w:val="15"/>
              </w:numPr>
              <w:rPr>
                <w:rFonts w:asciiTheme="minorHAnsi" w:hAnsiTheme="minorHAnsi"/>
                <w:sz w:val="20"/>
              </w:rPr>
            </w:pPr>
            <w:r w:rsidRPr="00E46552">
              <w:rPr>
                <w:rFonts w:asciiTheme="minorHAnsi" w:hAnsiTheme="minorHAnsi"/>
                <w:sz w:val="20"/>
              </w:rPr>
              <w:t>If the water quality issue is obviously not going to be resolved quickly (i.e. oil spill or major run-off issue) identify and check alternative racing areas.  If suitable, consider moving racing to the new site to continue the event.</w:t>
            </w:r>
          </w:p>
          <w:p w:rsidR="00F62C80" w:rsidRPr="00E46552" w:rsidRDefault="00F62C80" w:rsidP="00310D54">
            <w:pPr>
              <w:pStyle w:val="ListParagraph"/>
              <w:numPr>
                <w:ilvl w:val="0"/>
                <w:numId w:val="15"/>
              </w:numPr>
              <w:rPr>
                <w:rFonts w:asciiTheme="minorHAnsi" w:hAnsiTheme="minorHAnsi"/>
                <w:sz w:val="20"/>
              </w:rPr>
            </w:pPr>
            <w:r w:rsidRPr="00E46552">
              <w:rPr>
                <w:rFonts w:asciiTheme="minorHAnsi" w:hAnsiTheme="minorHAnsi"/>
                <w:sz w:val="20"/>
              </w:rPr>
              <w:t>*If possible, consider running any beach events while any water quality issues are addressed*</w:t>
            </w:r>
          </w:p>
          <w:p w:rsidR="00F62C80" w:rsidRPr="00E46552" w:rsidRDefault="00F62C80" w:rsidP="00310D54">
            <w:pPr>
              <w:pStyle w:val="ListParagraph"/>
              <w:numPr>
                <w:ilvl w:val="0"/>
                <w:numId w:val="15"/>
              </w:numPr>
              <w:rPr>
                <w:rFonts w:asciiTheme="minorHAnsi" w:hAnsiTheme="minorHAnsi"/>
                <w:b/>
                <w:sz w:val="20"/>
              </w:rPr>
            </w:pPr>
            <w:r w:rsidRPr="00E46552">
              <w:rPr>
                <w:rFonts w:asciiTheme="minorHAnsi" w:hAnsiTheme="minorHAnsi"/>
                <w:sz w:val="20"/>
              </w:rPr>
              <w:t>Continue to monitor the situation, seek on going advice from experts / authorities.</w:t>
            </w:r>
          </w:p>
        </w:tc>
      </w:tr>
      <w:tr w:rsidR="00F62C80" w:rsidRPr="00892F95" w:rsidTr="00C42C04">
        <w:trPr>
          <w:trHeight w:val="435"/>
        </w:trPr>
        <w:tc>
          <w:tcPr>
            <w:tcW w:w="3227" w:type="dxa"/>
            <w:shd w:val="clear" w:color="auto" w:fill="00B0F0"/>
            <w:vAlign w:val="center"/>
          </w:tcPr>
          <w:p w:rsidR="00F62C80" w:rsidRPr="00E46552" w:rsidRDefault="00F62C80" w:rsidP="00F0261D">
            <w:pPr>
              <w:pStyle w:val="ListParagraph"/>
              <w:ind w:left="0"/>
              <w:rPr>
                <w:rFonts w:asciiTheme="minorHAnsi" w:hAnsiTheme="minorHAnsi"/>
                <w:b/>
                <w:sz w:val="20"/>
              </w:rPr>
            </w:pPr>
            <w:r w:rsidRPr="00E46552">
              <w:rPr>
                <w:rFonts w:asciiTheme="minorHAnsi" w:hAnsiTheme="minorHAnsi"/>
                <w:b/>
                <w:sz w:val="20"/>
              </w:rPr>
              <w:t>At Completion</w:t>
            </w:r>
          </w:p>
        </w:tc>
        <w:tc>
          <w:tcPr>
            <w:tcW w:w="11692" w:type="dxa"/>
            <w:shd w:val="clear" w:color="auto" w:fill="auto"/>
            <w:vAlign w:val="center"/>
          </w:tcPr>
          <w:p w:rsidR="00F62C80" w:rsidRPr="00E46552" w:rsidRDefault="00F62C80" w:rsidP="00F0261D">
            <w:pPr>
              <w:pStyle w:val="ListParagraph"/>
              <w:ind w:left="0"/>
              <w:rPr>
                <w:rFonts w:asciiTheme="minorHAnsi" w:hAnsiTheme="minorHAnsi"/>
                <w:b/>
                <w:sz w:val="20"/>
              </w:rPr>
            </w:pPr>
          </w:p>
        </w:tc>
      </w:tr>
      <w:tr w:rsidR="00F62C80" w:rsidRPr="00892F95" w:rsidTr="00C42C04">
        <w:trPr>
          <w:trHeight w:val="435"/>
        </w:trPr>
        <w:tc>
          <w:tcPr>
            <w:tcW w:w="3227"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Debrief:</w:t>
            </w:r>
          </w:p>
        </w:tc>
        <w:tc>
          <w:tcPr>
            <w:tcW w:w="11692" w:type="dxa"/>
            <w:shd w:val="clear" w:color="auto" w:fill="auto"/>
            <w:vAlign w:val="center"/>
          </w:tcPr>
          <w:p w:rsidR="00F62C80" w:rsidRPr="00E46552" w:rsidRDefault="00F62C80" w:rsidP="00310D54">
            <w:pPr>
              <w:pStyle w:val="ListParagraph"/>
              <w:numPr>
                <w:ilvl w:val="0"/>
                <w:numId w:val="29"/>
              </w:numPr>
              <w:rPr>
                <w:rFonts w:asciiTheme="minorHAnsi" w:hAnsiTheme="minorHAnsi"/>
                <w:sz w:val="20"/>
              </w:rPr>
            </w:pPr>
            <w:r w:rsidRPr="00E46552">
              <w:rPr>
                <w:rFonts w:asciiTheme="minorHAnsi" w:hAnsiTheme="minorHAnsi"/>
                <w:sz w:val="20"/>
              </w:rPr>
              <w:t>A debrief may not be essential in the case of a response to water quality issues however consider conducting a debrief in the event of any illness to people or if there was an opportunity identified to enhance the response plan in future.</w:t>
            </w:r>
          </w:p>
        </w:tc>
      </w:tr>
      <w:tr w:rsidR="00F62C80" w:rsidRPr="00892F95" w:rsidTr="00C42C04">
        <w:trPr>
          <w:trHeight w:val="435"/>
        </w:trPr>
        <w:tc>
          <w:tcPr>
            <w:tcW w:w="3227" w:type="dxa"/>
            <w:shd w:val="clear" w:color="auto" w:fill="auto"/>
            <w:vAlign w:val="center"/>
          </w:tcPr>
          <w:p w:rsidR="00F62C80" w:rsidRPr="00E46552" w:rsidRDefault="00F62C80" w:rsidP="00F0261D">
            <w:pPr>
              <w:pStyle w:val="ListParagraph"/>
              <w:ind w:left="0"/>
              <w:jc w:val="right"/>
              <w:rPr>
                <w:rFonts w:asciiTheme="minorHAnsi" w:hAnsiTheme="minorHAnsi"/>
                <w:b/>
                <w:sz w:val="20"/>
              </w:rPr>
            </w:pPr>
            <w:r w:rsidRPr="00E46552">
              <w:rPr>
                <w:rFonts w:asciiTheme="minorHAnsi" w:hAnsiTheme="minorHAnsi"/>
                <w:b/>
                <w:sz w:val="20"/>
              </w:rPr>
              <w:t>Personnel Support:</w:t>
            </w:r>
          </w:p>
        </w:tc>
        <w:tc>
          <w:tcPr>
            <w:tcW w:w="11692" w:type="dxa"/>
            <w:shd w:val="clear" w:color="auto" w:fill="auto"/>
            <w:vAlign w:val="center"/>
          </w:tcPr>
          <w:p w:rsidR="00F62C80" w:rsidRPr="00E46552" w:rsidRDefault="00F62C80" w:rsidP="00310D54">
            <w:pPr>
              <w:pStyle w:val="ListParagraph"/>
              <w:numPr>
                <w:ilvl w:val="0"/>
                <w:numId w:val="29"/>
              </w:numPr>
              <w:rPr>
                <w:rFonts w:asciiTheme="minorHAnsi" w:hAnsiTheme="minorHAnsi"/>
                <w:b/>
                <w:sz w:val="20"/>
              </w:rPr>
            </w:pPr>
            <w:r w:rsidRPr="00E46552">
              <w:rPr>
                <w:rFonts w:asciiTheme="minorHAnsi" w:hAnsiTheme="minorHAnsi"/>
                <w:sz w:val="20"/>
              </w:rPr>
              <w:t xml:space="preserve">Ensure a SLSNZ Incident Report Form is completed for any incident and forward to your local SLSNZ office for processing.  </w:t>
            </w:r>
          </w:p>
        </w:tc>
      </w:tr>
    </w:tbl>
    <w:p w:rsidR="00F62C80" w:rsidRDefault="00F62C80" w:rsidP="00F62C80"/>
    <w:p w:rsidR="00F62C80" w:rsidRDefault="00F62C80" w:rsidP="00F62C80">
      <w:pPr>
        <w:spacing w:after="160" w:line="259" w:lineRule="auto"/>
        <w:sectPr w:rsidR="00F62C80" w:rsidSect="00F0261D">
          <w:pgSz w:w="16840" w:h="11907" w:orient="landscape" w:code="9"/>
          <w:pgMar w:top="1440" w:right="1440" w:bottom="1440" w:left="1440" w:header="709" w:footer="709" w:gutter="0"/>
          <w:cols w:space="708"/>
          <w:titlePg/>
          <w:docGrid w:linePitch="360"/>
        </w:sectPr>
      </w:pPr>
    </w:p>
    <w:p w:rsidR="00F62C80" w:rsidRDefault="000E1E22" w:rsidP="00871452">
      <w:pPr>
        <w:pStyle w:val="Heading4"/>
      </w:pPr>
      <w:bookmarkStart w:id="20" w:name="_Toc374453699"/>
      <w:r>
        <w:lastRenderedPageBreak/>
        <w:t>8.</w:t>
      </w:r>
      <w:r w:rsidR="00EB6A37">
        <w:t>20</w:t>
      </w:r>
      <w:r>
        <w:tab/>
      </w:r>
      <w:r w:rsidR="00F62C80">
        <w:t>Competition Safety Checklist</w:t>
      </w:r>
      <w:bookmarkEnd w:id="20"/>
    </w:p>
    <w:p w:rsidR="00F62C80" w:rsidRPr="002E3208" w:rsidRDefault="00F62C80" w:rsidP="00F62C80">
      <w:pPr>
        <w:rPr>
          <w:rFonts w:cs="Arial"/>
          <w:b/>
        </w:rPr>
      </w:pPr>
      <w:r w:rsidRPr="002E3208">
        <w:rPr>
          <w:rFonts w:cs="Arial"/>
          <w:b/>
        </w:rPr>
        <w:t>Section 1: Competition Details</w:t>
      </w:r>
    </w:p>
    <w:tbl>
      <w:tblPr>
        <w:tblStyle w:val="TableGrid"/>
        <w:tblW w:w="0" w:type="auto"/>
        <w:tblLook w:val="04A0" w:firstRow="1" w:lastRow="0" w:firstColumn="1" w:lastColumn="0" w:noHBand="0" w:noVBand="1"/>
      </w:tblPr>
      <w:tblGrid>
        <w:gridCol w:w="2583"/>
        <w:gridCol w:w="2203"/>
        <w:gridCol w:w="2418"/>
        <w:gridCol w:w="1976"/>
      </w:tblGrid>
      <w:tr w:rsidR="003645A6" w:rsidTr="00E46552">
        <w:trPr>
          <w:trHeight w:val="397"/>
        </w:trPr>
        <w:tc>
          <w:tcPr>
            <w:tcW w:w="2583" w:type="dxa"/>
            <w:shd w:val="clear" w:color="auto" w:fill="00B0F0"/>
            <w:vAlign w:val="center"/>
          </w:tcPr>
          <w:p w:rsidR="003645A6" w:rsidRPr="002E3208" w:rsidRDefault="003645A6" w:rsidP="003645A6">
            <w:pPr>
              <w:rPr>
                <w:b/>
                <w:sz w:val="20"/>
                <w:szCs w:val="20"/>
              </w:rPr>
            </w:pPr>
            <w:r w:rsidRPr="002E3208">
              <w:rPr>
                <w:b/>
                <w:sz w:val="20"/>
                <w:szCs w:val="20"/>
              </w:rPr>
              <w:t>Competition Date(s):</w:t>
            </w:r>
          </w:p>
        </w:tc>
        <w:tc>
          <w:tcPr>
            <w:tcW w:w="2203" w:type="dxa"/>
            <w:vAlign w:val="center"/>
          </w:tcPr>
          <w:p w:rsidR="003645A6" w:rsidRPr="002E3208" w:rsidRDefault="003645A6" w:rsidP="003645A6">
            <w:pPr>
              <w:rPr>
                <w:b/>
                <w:sz w:val="20"/>
                <w:szCs w:val="20"/>
              </w:rPr>
            </w:pPr>
          </w:p>
        </w:tc>
        <w:tc>
          <w:tcPr>
            <w:tcW w:w="2418" w:type="dxa"/>
            <w:shd w:val="clear" w:color="auto" w:fill="00B0F0"/>
            <w:vAlign w:val="center"/>
          </w:tcPr>
          <w:p w:rsidR="003645A6" w:rsidRPr="002E3208" w:rsidRDefault="003645A6" w:rsidP="003645A6">
            <w:pPr>
              <w:rPr>
                <w:b/>
                <w:sz w:val="20"/>
                <w:szCs w:val="20"/>
              </w:rPr>
            </w:pPr>
            <w:r w:rsidRPr="002E3208">
              <w:rPr>
                <w:b/>
                <w:sz w:val="20"/>
                <w:szCs w:val="20"/>
              </w:rPr>
              <w:t>Competition Venue(s):</w:t>
            </w:r>
          </w:p>
        </w:tc>
        <w:tc>
          <w:tcPr>
            <w:tcW w:w="1976" w:type="dxa"/>
            <w:vAlign w:val="center"/>
          </w:tcPr>
          <w:p w:rsidR="003645A6" w:rsidRPr="002E3208" w:rsidRDefault="003645A6" w:rsidP="003645A6">
            <w:pPr>
              <w:rPr>
                <w:b/>
                <w:sz w:val="20"/>
                <w:szCs w:val="20"/>
              </w:rPr>
            </w:pPr>
          </w:p>
        </w:tc>
      </w:tr>
      <w:tr w:rsidR="003645A6" w:rsidTr="00E46552">
        <w:trPr>
          <w:trHeight w:val="397"/>
        </w:trPr>
        <w:tc>
          <w:tcPr>
            <w:tcW w:w="2583" w:type="dxa"/>
            <w:shd w:val="clear" w:color="auto" w:fill="00B0F0"/>
            <w:vAlign w:val="center"/>
          </w:tcPr>
          <w:p w:rsidR="003645A6" w:rsidRPr="002E3208" w:rsidRDefault="003645A6" w:rsidP="003645A6">
            <w:pPr>
              <w:rPr>
                <w:b/>
                <w:sz w:val="20"/>
                <w:szCs w:val="20"/>
              </w:rPr>
            </w:pPr>
            <w:r w:rsidRPr="002E3208">
              <w:rPr>
                <w:b/>
                <w:sz w:val="20"/>
                <w:szCs w:val="20"/>
              </w:rPr>
              <w:t>Competition</w:t>
            </w:r>
            <w:r>
              <w:rPr>
                <w:b/>
                <w:sz w:val="20"/>
                <w:szCs w:val="20"/>
              </w:rPr>
              <w:t xml:space="preserve"> </w:t>
            </w:r>
            <w:r w:rsidRPr="002E3208">
              <w:rPr>
                <w:b/>
                <w:sz w:val="20"/>
                <w:szCs w:val="20"/>
              </w:rPr>
              <w:t>Sanctioned?</w:t>
            </w:r>
          </w:p>
        </w:tc>
        <w:tc>
          <w:tcPr>
            <w:tcW w:w="2203" w:type="dxa"/>
            <w:vAlign w:val="center"/>
          </w:tcPr>
          <w:p w:rsidR="003645A6" w:rsidRPr="002E3208" w:rsidRDefault="003645A6" w:rsidP="003645A6">
            <w:pPr>
              <w:rPr>
                <w:b/>
                <w:sz w:val="20"/>
                <w:szCs w:val="20"/>
              </w:rPr>
            </w:pPr>
          </w:p>
        </w:tc>
        <w:tc>
          <w:tcPr>
            <w:tcW w:w="2418" w:type="dxa"/>
            <w:shd w:val="clear" w:color="auto" w:fill="00B0F0"/>
            <w:vAlign w:val="center"/>
          </w:tcPr>
          <w:p w:rsidR="003645A6" w:rsidRPr="002E3208" w:rsidRDefault="003645A6" w:rsidP="003645A6">
            <w:pPr>
              <w:rPr>
                <w:b/>
                <w:sz w:val="20"/>
                <w:szCs w:val="20"/>
              </w:rPr>
            </w:pPr>
            <w:r>
              <w:rPr>
                <w:b/>
                <w:sz w:val="20"/>
                <w:szCs w:val="20"/>
              </w:rPr>
              <w:t>Event</w:t>
            </w:r>
            <w:r w:rsidRPr="002E3208">
              <w:rPr>
                <w:b/>
                <w:sz w:val="20"/>
                <w:szCs w:val="20"/>
              </w:rPr>
              <w:t xml:space="preserve"> Manager:</w:t>
            </w:r>
          </w:p>
        </w:tc>
        <w:tc>
          <w:tcPr>
            <w:tcW w:w="1976" w:type="dxa"/>
            <w:vAlign w:val="center"/>
          </w:tcPr>
          <w:p w:rsidR="003645A6" w:rsidRPr="002E3208" w:rsidRDefault="003645A6" w:rsidP="003645A6">
            <w:pPr>
              <w:rPr>
                <w:b/>
                <w:sz w:val="20"/>
                <w:szCs w:val="20"/>
              </w:rPr>
            </w:pPr>
          </w:p>
        </w:tc>
      </w:tr>
      <w:tr w:rsidR="00F62C80" w:rsidTr="00E46552">
        <w:trPr>
          <w:trHeight w:val="1135"/>
        </w:trPr>
        <w:tc>
          <w:tcPr>
            <w:tcW w:w="2583" w:type="dxa"/>
            <w:shd w:val="clear" w:color="auto" w:fill="00B0F0"/>
            <w:vAlign w:val="center"/>
          </w:tcPr>
          <w:p w:rsidR="00F62C80" w:rsidRPr="002E3208" w:rsidRDefault="00F62C80">
            <w:pPr>
              <w:rPr>
                <w:b/>
                <w:sz w:val="20"/>
                <w:szCs w:val="20"/>
              </w:rPr>
            </w:pPr>
            <w:r w:rsidRPr="002E3208">
              <w:rPr>
                <w:b/>
                <w:sz w:val="20"/>
                <w:szCs w:val="20"/>
              </w:rPr>
              <w:t>Description of Competition:</w:t>
            </w:r>
          </w:p>
        </w:tc>
        <w:tc>
          <w:tcPr>
            <w:tcW w:w="6597" w:type="dxa"/>
            <w:gridSpan w:val="3"/>
            <w:vAlign w:val="center"/>
          </w:tcPr>
          <w:p w:rsidR="00F62C80" w:rsidRPr="002E3208" w:rsidRDefault="00F62C80">
            <w:pPr>
              <w:rPr>
                <w:b/>
                <w:sz w:val="20"/>
                <w:szCs w:val="20"/>
              </w:rPr>
            </w:pPr>
          </w:p>
        </w:tc>
      </w:tr>
    </w:tbl>
    <w:p w:rsidR="00F62C80" w:rsidRDefault="00F62C80" w:rsidP="00F62C80">
      <w:pPr>
        <w:rPr>
          <w:b/>
        </w:rPr>
      </w:pPr>
    </w:p>
    <w:p w:rsidR="00F62C80" w:rsidRPr="002E3208" w:rsidRDefault="00F62C80" w:rsidP="00F62C80">
      <w:pPr>
        <w:rPr>
          <w:rFonts w:cs="Arial"/>
          <w:b/>
        </w:rPr>
      </w:pPr>
      <w:r w:rsidRPr="002E3208">
        <w:rPr>
          <w:rFonts w:cs="Arial"/>
          <w:b/>
        </w:rPr>
        <w:t>Section 2: Safety &amp; Risk Management</w:t>
      </w:r>
    </w:p>
    <w:tbl>
      <w:tblPr>
        <w:tblStyle w:val="TableGrid"/>
        <w:tblW w:w="0" w:type="auto"/>
        <w:tblLook w:val="04A0" w:firstRow="1" w:lastRow="0" w:firstColumn="1" w:lastColumn="0" w:noHBand="0" w:noVBand="1"/>
      </w:tblPr>
      <w:tblGrid>
        <w:gridCol w:w="817"/>
        <w:gridCol w:w="6669"/>
        <w:gridCol w:w="1756"/>
      </w:tblGrid>
      <w:tr w:rsidR="00F62C80" w:rsidRPr="002E3208" w:rsidTr="00F0261D">
        <w:trPr>
          <w:trHeight w:val="567"/>
        </w:trPr>
        <w:tc>
          <w:tcPr>
            <w:tcW w:w="817" w:type="dxa"/>
            <w:shd w:val="clear" w:color="auto" w:fill="00B0F0"/>
            <w:vAlign w:val="center"/>
          </w:tcPr>
          <w:p w:rsidR="00F62C80" w:rsidRPr="002E3208" w:rsidRDefault="00F62C80" w:rsidP="00F0261D">
            <w:pPr>
              <w:rPr>
                <w:rFonts w:cs="Arial"/>
                <w:b/>
                <w:sz w:val="20"/>
                <w:szCs w:val="20"/>
              </w:rPr>
            </w:pPr>
            <w:r w:rsidRPr="002E3208">
              <w:rPr>
                <w:rFonts w:cs="Arial"/>
                <w:b/>
                <w:sz w:val="20"/>
                <w:szCs w:val="20"/>
              </w:rPr>
              <w:t>Task #</w:t>
            </w:r>
          </w:p>
        </w:tc>
        <w:tc>
          <w:tcPr>
            <w:tcW w:w="6669" w:type="dxa"/>
            <w:shd w:val="clear" w:color="auto" w:fill="00B0F0"/>
            <w:vAlign w:val="center"/>
          </w:tcPr>
          <w:p w:rsidR="00F62C80" w:rsidRPr="002E3208" w:rsidRDefault="00F62C80" w:rsidP="00F0261D">
            <w:pPr>
              <w:rPr>
                <w:rFonts w:cs="Arial"/>
                <w:b/>
                <w:sz w:val="20"/>
                <w:szCs w:val="20"/>
              </w:rPr>
            </w:pPr>
            <w:r w:rsidRPr="002E3208">
              <w:rPr>
                <w:rFonts w:cs="Arial"/>
                <w:b/>
                <w:sz w:val="20"/>
                <w:szCs w:val="20"/>
              </w:rPr>
              <w:t>DESCRIPTION OF ACTION / CONSIDERATION</w:t>
            </w:r>
          </w:p>
        </w:tc>
        <w:tc>
          <w:tcPr>
            <w:tcW w:w="1756" w:type="dxa"/>
            <w:shd w:val="clear" w:color="auto" w:fill="00B0F0"/>
            <w:vAlign w:val="center"/>
          </w:tcPr>
          <w:p w:rsidR="00F62C80" w:rsidRPr="002E3208" w:rsidRDefault="00F62C80" w:rsidP="00F0261D">
            <w:pPr>
              <w:rPr>
                <w:rFonts w:cs="Arial"/>
                <w:b/>
                <w:sz w:val="20"/>
                <w:szCs w:val="20"/>
              </w:rPr>
            </w:pPr>
            <w:r w:rsidRPr="002E3208">
              <w:rPr>
                <w:rFonts w:cs="Arial"/>
                <w:b/>
                <w:noProof/>
                <w:sz w:val="20"/>
                <w:szCs w:val="20"/>
                <w:lang w:val="en-US"/>
              </w:rPr>
              <w:drawing>
                <wp:anchor distT="0" distB="0" distL="114300" distR="114300" simplePos="0" relativeHeight="251638784" behindDoc="0" locked="0" layoutInCell="1" allowOverlap="1" wp14:anchorId="629D4C0E" wp14:editId="477B8F13">
                  <wp:simplePos x="0" y="0"/>
                  <wp:positionH relativeFrom="column">
                    <wp:posOffset>815975</wp:posOffset>
                  </wp:positionH>
                  <wp:positionV relativeFrom="paragraph">
                    <wp:posOffset>38100</wp:posOffset>
                  </wp:positionV>
                  <wp:extent cx="127635" cy="127635"/>
                  <wp:effectExtent l="0" t="0" r="5715" b="5715"/>
                  <wp:wrapNone/>
                  <wp:docPr id="684" name="Picture 684" descr="C:\Users\Intelligenz NJH\AppData\Local\Microsoft\Windows\Temporary Internet Files\Content.IE5\8N06LVP4\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ligenz NJH\AppData\Local\Microsoft\Windows\Temporary Internet Files\Content.IE5\8N06LVP4\MC900072629[1].gif"/>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27635" cy="127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208">
              <w:rPr>
                <w:rFonts w:cs="Arial"/>
                <w:b/>
                <w:sz w:val="20"/>
                <w:szCs w:val="20"/>
              </w:rPr>
              <w:t>COMPLETED</w:t>
            </w:r>
          </w:p>
        </w:tc>
      </w:tr>
      <w:tr w:rsidR="00F62C80" w:rsidRPr="002E3208" w:rsidTr="00F0261D">
        <w:trPr>
          <w:trHeight w:val="567"/>
        </w:trPr>
        <w:tc>
          <w:tcPr>
            <w:tcW w:w="817" w:type="dxa"/>
            <w:vAlign w:val="center"/>
          </w:tcPr>
          <w:p w:rsidR="00F62C80" w:rsidRPr="002E3208" w:rsidRDefault="00F62C80" w:rsidP="00F0261D">
            <w:pPr>
              <w:jc w:val="center"/>
              <w:rPr>
                <w:rFonts w:cs="Arial"/>
                <w:sz w:val="20"/>
                <w:szCs w:val="20"/>
              </w:rPr>
            </w:pPr>
            <w:r w:rsidRPr="002E3208">
              <w:rPr>
                <w:rFonts w:cs="Arial"/>
                <w:sz w:val="20"/>
                <w:szCs w:val="20"/>
              </w:rPr>
              <w:t>1</w:t>
            </w:r>
          </w:p>
        </w:tc>
        <w:tc>
          <w:tcPr>
            <w:tcW w:w="6669" w:type="dxa"/>
            <w:vAlign w:val="center"/>
          </w:tcPr>
          <w:p w:rsidR="00F62C80" w:rsidRPr="002E3208" w:rsidRDefault="00F62C80" w:rsidP="00F0261D">
            <w:pPr>
              <w:rPr>
                <w:rFonts w:cs="Arial"/>
                <w:sz w:val="20"/>
                <w:szCs w:val="20"/>
              </w:rPr>
            </w:pPr>
            <w:r w:rsidRPr="002E3208">
              <w:rPr>
                <w:rFonts w:cs="Arial"/>
                <w:sz w:val="20"/>
                <w:szCs w:val="20"/>
              </w:rPr>
              <w:t>Competition is formally sanctioned by SLSNZ</w:t>
            </w:r>
          </w:p>
        </w:tc>
        <w:tc>
          <w:tcPr>
            <w:tcW w:w="1756" w:type="dxa"/>
            <w:vAlign w:val="center"/>
          </w:tcPr>
          <w:p w:rsidR="00F62C80" w:rsidRPr="002E3208" w:rsidRDefault="00F62C80" w:rsidP="00F0261D">
            <w:pPr>
              <w:rPr>
                <w:rFonts w:cs="Arial"/>
                <w:b/>
                <w:sz w:val="20"/>
                <w:szCs w:val="20"/>
              </w:rPr>
            </w:pPr>
          </w:p>
        </w:tc>
      </w:tr>
      <w:tr w:rsidR="00F62C80" w:rsidRPr="002E3208" w:rsidTr="00F0261D">
        <w:trPr>
          <w:trHeight w:val="567"/>
        </w:trPr>
        <w:tc>
          <w:tcPr>
            <w:tcW w:w="817" w:type="dxa"/>
            <w:vAlign w:val="center"/>
          </w:tcPr>
          <w:p w:rsidR="00F62C80" w:rsidRPr="002E3208" w:rsidRDefault="00F62C80" w:rsidP="00F0261D">
            <w:pPr>
              <w:jc w:val="center"/>
              <w:rPr>
                <w:rFonts w:cs="Arial"/>
                <w:sz w:val="20"/>
                <w:szCs w:val="20"/>
              </w:rPr>
            </w:pPr>
            <w:r>
              <w:rPr>
                <w:rFonts w:cs="Arial"/>
                <w:sz w:val="20"/>
                <w:szCs w:val="20"/>
              </w:rPr>
              <w:t xml:space="preserve"> 2</w:t>
            </w:r>
          </w:p>
        </w:tc>
        <w:tc>
          <w:tcPr>
            <w:tcW w:w="6669" w:type="dxa"/>
            <w:vAlign w:val="center"/>
          </w:tcPr>
          <w:p w:rsidR="00F62C80" w:rsidRPr="002E3208" w:rsidRDefault="00F62C80" w:rsidP="00F0261D">
            <w:pPr>
              <w:rPr>
                <w:rFonts w:cs="Arial"/>
                <w:sz w:val="20"/>
                <w:szCs w:val="20"/>
              </w:rPr>
            </w:pPr>
            <w:r w:rsidRPr="002E3208">
              <w:rPr>
                <w:rFonts w:cs="Arial"/>
                <w:sz w:val="20"/>
                <w:szCs w:val="20"/>
              </w:rPr>
              <w:t>Event Referee appointed:</w:t>
            </w:r>
          </w:p>
        </w:tc>
        <w:tc>
          <w:tcPr>
            <w:tcW w:w="1756" w:type="dxa"/>
            <w:vAlign w:val="center"/>
          </w:tcPr>
          <w:p w:rsidR="00F62C80" w:rsidRPr="002E3208" w:rsidRDefault="00F62C80" w:rsidP="00F0261D">
            <w:pPr>
              <w:rPr>
                <w:rFonts w:cs="Arial"/>
                <w:b/>
                <w:sz w:val="20"/>
                <w:szCs w:val="20"/>
              </w:rPr>
            </w:pPr>
          </w:p>
        </w:tc>
      </w:tr>
      <w:tr w:rsidR="00F62C80" w:rsidRPr="002E3208" w:rsidTr="00F0261D">
        <w:trPr>
          <w:trHeight w:val="567"/>
        </w:trPr>
        <w:tc>
          <w:tcPr>
            <w:tcW w:w="817" w:type="dxa"/>
            <w:vAlign w:val="center"/>
          </w:tcPr>
          <w:p w:rsidR="00F62C80" w:rsidRPr="002E3208" w:rsidRDefault="00F62C80" w:rsidP="00F0261D">
            <w:pPr>
              <w:jc w:val="center"/>
              <w:rPr>
                <w:rFonts w:cs="Arial"/>
                <w:sz w:val="20"/>
                <w:szCs w:val="20"/>
              </w:rPr>
            </w:pPr>
            <w:r>
              <w:rPr>
                <w:rFonts w:cs="Arial"/>
                <w:sz w:val="20"/>
                <w:szCs w:val="20"/>
              </w:rPr>
              <w:t>3</w:t>
            </w:r>
          </w:p>
        </w:tc>
        <w:tc>
          <w:tcPr>
            <w:tcW w:w="6669" w:type="dxa"/>
            <w:vAlign w:val="center"/>
          </w:tcPr>
          <w:p w:rsidR="00F62C80" w:rsidRPr="002E3208" w:rsidRDefault="00F62C80" w:rsidP="00F0261D">
            <w:pPr>
              <w:rPr>
                <w:rFonts w:cs="Arial"/>
                <w:sz w:val="20"/>
                <w:szCs w:val="20"/>
              </w:rPr>
            </w:pPr>
            <w:r w:rsidRPr="002E3208">
              <w:rPr>
                <w:rFonts w:cs="Arial"/>
                <w:sz w:val="20"/>
                <w:szCs w:val="20"/>
              </w:rPr>
              <w:t>Event Safety Officer appointed:</w:t>
            </w:r>
          </w:p>
        </w:tc>
        <w:tc>
          <w:tcPr>
            <w:tcW w:w="1756" w:type="dxa"/>
            <w:vAlign w:val="center"/>
          </w:tcPr>
          <w:p w:rsidR="00F62C80" w:rsidRPr="002E3208" w:rsidRDefault="00F62C80" w:rsidP="00F0261D">
            <w:pPr>
              <w:rPr>
                <w:rFonts w:cs="Arial"/>
                <w:b/>
                <w:sz w:val="20"/>
                <w:szCs w:val="20"/>
              </w:rPr>
            </w:pPr>
          </w:p>
        </w:tc>
      </w:tr>
      <w:tr w:rsidR="00F62C80" w:rsidRPr="002E3208" w:rsidTr="00F0261D">
        <w:trPr>
          <w:trHeight w:val="567"/>
        </w:trPr>
        <w:tc>
          <w:tcPr>
            <w:tcW w:w="817" w:type="dxa"/>
            <w:vAlign w:val="center"/>
          </w:tcPr>
          <w:p w:rsidR="00F62C80" w:rsidRPr="002E3208" w:rsidRDefault="00F62C80" w:rsidP="00F0261D">
            <w:pPr>
              <w:jc w:val="center"/>
              <w:rPr>
                <w:rFonts w:cs="Arial"/>
                <w:sz w:val="20"/>
                <w:szCs w:val="20"/>
              </w:rPr>
            </w:pPr>
            <w:r>
              <w:rPr>
                <w:rFonts w:cs="Arial"/>
                <w:sz w:val="20"/>
                <w:szCs w:val="20"/>
              </w:rPr>
              <w:t>4</w:t>
            </w:r>
          </w:p>
        </w:tc>
        <w:tc>
          <w:tcPr>
            <w:tcW w:w="6669" w:type="dxa"/>
            <w:vAlign w:val="center"/>
          </w:tcPr>
          <w:p w:rsidR="00F62C80" w:rsidRPr="002E3208" w:rsidRDefault="00F62C80" w:rsidP="00F0261D">
            <w:pPr>
              <w:rPr>
                <w:rFonts w:cs="Arial"/>
                <w:sz w:val="20"/>
                <w:szCs w:val="20"/>
              </w:rPr>
            </w:pPr>
            <w:r w:rsidRPr="002E3208">
              <w:rPr>
                <w:rFonts w:cs="Arial"/>
                <w:sz w:val="20"/>
                <w:szCs w:val="20"/>
              </w:rPr>
              <w:t>Site hazard and risk register completed</w:t>
            </w:r>
          </w:p>
        </w:tc>
        <w:tc>
          <w:tcPr>
            <w:tcW w:w="1756" w:type="dxa"/>
            <w:vAlign w:val="center"/>
          </w:tcPr>
          <w:p w:rsidR="00F62C80" w:rsidRPr="002E3208" w:rsidRDefault="00F62C80" w:rsidP="00F0261D">
            <w:pPr>
              <w:rPr>
                <w:rFonts w:cs="Arial"/>
                <w:b/>
                <w:sz w:val="20"/>
                <w:szCs w:val="20"/>
              </w:rPr>
            </w:pPr>
          </w:p>
        </w:tc>
      </w:tr>
      <w:tr w:rsidR="00F62C80" w:rsidRPr="002E3208" w:rsidTr="00F0261D">
        <w:trPr>
          <w:trHeight w:val="567"/>
        </w:trPr>
        <w:tc>
          <w:tcPr>
            <w:tcW w:w="817" w:type="dxa"/>
            <w:vAlign w:val="center"/>
          </w:tcPr>
          <w:p w:rsidR="00F62C80" w:rsidRPr="002E3208" w:rsidRDefault="00F62C80" w:rsidP="00F0261D">
            <w:pPr>
              <w:jc w:val="center"/>
              <w:rPr>
                <w:rFonts w:cs="Arial"/>
                <w:sz w:val="20"/>
                <w:szCs w:val="20"/>
              </w:rPr>
            </w:pPr>
            <w:r>
              <w:rPr>
                <w:rFonts w:cs="Arial"/>
                <w:sz w:val="20"/>
                <w:szCs w:val="20"/>
              </w:rPr>
              <w:t>5</w:t>
            </w:r>
          </w:p>
        </w:tc>
        <w:tc>
          <w:tcPr>
            <w:tcW w:w="6669" w:type="dxa"/>
            <w:vAlign w:val="center"/>
          </w:tcPr>
          <w:p w:rsidR="00F62C80" w:rsidRPr="002E3208" w:rsidRDefault="00F62C80" w:rsidP="00F0261D">
            <w:pPr>
              <w:rPr>
                <w:rFonts w:cs="Arial"/>
                <w:sz w:val="20"/>
                <w:szCs w:val="20"/>
              </w:rPr>
            </w:pPr>
            <w:r w:rsidRPr="002E3208">
              <w:rPr>
                <w:rFonts w:cs="Arial"/>
                <w:sz w:val="20"/>
                <w:szCs w:val="20"/>
              </w:rPr>
              <w:t xml:space="preserve">First Aid/Medical Service confirmed (relative to </w:t>
            </w:r>
            <w:r>
              <w:rPr>
                <w:rFonts w:cs="Arial"/>
                <w:sz w:val="20"/>
                <w:szCs w:val="20"/>
              </w:rPr>
              <w:t>c</w:t>
            </w:r>
            <w:r w:rsidRPr="002E3208">
              <w:rPr>
                <w:rFonts w:cs="Arial"/>
                <w:sz w:val="20"/>
                <w:szCs w:val="20"/>
              </w:rPr>
              <w:t>ompetition scope)</w:t>
            </w:r>
          </w:p>
        </w:tc>
        <w:tc>
          <w:tcPr>
            <w:tcW w:w="1756" w:type="dxa"/>
            <w:vAlign w:val="center"/>
          </w:tcPr>
          <w:p w:rsidR="00F62C80" w:rsidRPr="002E3208" w:rsidRDefault="00F62C80" w:rsidP="00F0261D">
            <w:pPr>
              <w:rPr>
                <w:rFonts w:cs="Arial"/>
                <w:b/>
                <w:sz w:val="20"/>
                <w:szCs w:val="20"/>
              </w:rPr>
            </w:pPr>
          </w:p>
        </w:tc>
      </w:tr>
      <w:tr w:rsidR="00F62C80" w:rsidRPr="002E3208" w:rsidTr="00F0261D">
        <w:trPr>
          <w:trHeight w:val="567"/>
        </w:trPr>
        <w:tc>
          <w:tcPr>
            <w:tcW w:w="817" w:type="dxa"/>
            <w:vAlign w:val="center"/>
          </w:tcPr>
          <w:p w:rsidR="00F62C80" w:rsidRPr="002E3208" w:rsidRDefault="00F62C80" w:rsidP="00F0261D">
            <w:pPr>
              <w:jc w:val="center"/>
              <w:rPr>
                <w:rFonts w:cs="Arial"/>
                <w:sz w:val="20"/>
                <w:szCs w:val="20"/>
              </w:rPr>
            </w:pPr>
            <w:r>
              <w:rPr>
                <w:rFonts w:cs="Arial"/>
                <w:sz w:val="20"/>
                <w:szCs w:val="20"/>
              </w:rPr>
              <w:t>6</w:t>
            </w:r>
          </w:p>
        </w:tc>
        <w:tc>
          <w:tcPr>
            <w:tcW w:w="6669" w:type="dxa"/>
            <w:vAlign w:val="center"/>
          </w:tcPr>
          <w:p w:rsidR="00F62C80" w:rsidRPr="002E3208" w:rsidRDefault="00F62C80" w:rsidP="00F0261D">
            <w:pPr>
              <w:rPr>
                <w:rFonts w:cs="Arial"/>
                <w:sz w:val="20"/>
                <w:szCs w:val="20"/>
              </w:rPr>
            </w:pPr>
            <w:r w:rsidRPr="002E3208">
              <w:rPr>
                <w:rFonts w:cs="Arial"/>
                <w:sz w:val="20"/>
                <w:szCs w:val="20"/>
              </w:rPr>
              <w:t xml:space="preserve">Water Safety people and assets confirmed (relative to </w:t>
            </w:r>
            <w:r>
              <w:rPr>
                <w:rFonts w:cs="Arial"/>
                <w:sz w:val="20"/>
                <w:szCs w:val="20"/>
              </w:rPr>
              <w:t>c</w:t>
            </w:r>
            <w:r w:rsidRPr="002E3208">
              <w:rPr>
                <w:rFonts w:cs="Arial"/>
                <w:sz w:val="20"/>
                <w:szCs w:val="20"/>
              </w:rPr>
              <w:t>ompetition scope)</w:t>
            </w:r>
          </w:p>
        </w:tc>
        <w:tc>
          <w:tcPr>
            <w:tcW w:w="1756" w:type="dxa"/>
            <w:vAlign w:val="center"/>
          </w:tcPr>
          <w:p w:rsidR="00F62C80" w:rsidRPr="002E3208" w:rsidRDefault="00F62C80" w:rsidP="00F0261D">
            <w:pPr>
              <w:rPr>
                <w:rFonts w:cs="Arial"/>
                <w:b/>
                <w:sz w:val="20"/>
                <w:szCs w:val="20"/>
              </w:rPr>
            </w:pPr>
          </w:p>
        </w:tc>
      </w:tr>
      <w:tr w:rsidR="00F62C80" w:rsidRPr="002E3208" w:rsidTr="00F0261D">
        <w:trPr>
          <w:trHeight w:val="567"/>
        </w:trPr>
        <w:tc>
          <w:tcPr>
            <w:tcW w:w="817" w:type="dxa"/>
            <w:vAlign w:val="center"/>
          </w:tcPr>
          <w:p w:rsidR="00F62C80" w:rsidRPr="002E3208" w:rsidRDefault="00F62C80" w:rsidP="00F0261D">
            <w:pPr>
              <w:jc w:val="center"/>
              <w:rPr>
                <w:rFonts w:cs="Arial"/>
                <w:sz w:val="20"/>
                <w:szCs w:val="20"/>
              </w:rPr>
            </w:pPr>
            <w:r>
              <w:rPr>
                <w:rFonts w:cs="Arial"/>
                <w:sz w:val="20"/>
                <w:szCs w:val="20"/>
              </w:rPr>
              <w:t>7</w:t>
            </w:r>
          </w:p>
        </w:tc>
        <w:tc>
          <w:tcPr>
            <w:tcW w:w="6669" w:type="dxa"/>
            <w:vAlign w:val="center"/>
          </w:tcPr>
          <w:p w:rsidR="00F62C80" w:rsidRPr="002E3208" w:rsidRDefault="00F62C80" w:rsidP="00F0261D">
            <w:pPr>
              <w:rPr>
                <w:rFonts w:cs="Arial"/>
                <w:sz w:val="20"/>
                <w:szCs w:val="20"/>
              </w:rPr>
            </w:pPr>
            <w:r w:rsidRPr="002E3208">
              <w:rPr>
                <w:rFonts w:cs="Arial"/>
                <w:sz w:val="20"/>
                <w:szCs w:val="20"/>
              </w:rPr>
              <w:t>Disaster management protocols confirmed and discussed with Event Referee, Event Safety Officer, First Aid/Medical provider</w:t>
            </w:r>
            <w:r>
              <w:rPr>
                <w:rFonts w:cs="Arial"/>
                <w:sz w:val="20"/>
                <w:szCs w:val="20"/>
              </w:rPr>
              <w:t xml:space="preserve"> and</w:t>
            </w:r>
            <w:r w:rsidRPr="002E3208">
              <w:rPr>
                <w:rFonts w:cs="Arial"/>
                <w:sz w:val="20"/>
                <w:szCs w:val="20"/>
              </w:rPr>
              <w:t xml:space="preserve"> Team Managers</w:t>
            </w:r>
          </w:p>
        </w:tc>
        <w:tc>
          <w:tcPr>
            <w:tcW w:w="1756" w:type="dxa"/>
            <w:vAlign w:val="center"/>
          </w:tcPr>
          <w:p w:rsidR="00F62C80" w:rsidRPr="002E3208" w:rsidRDefault="00F62C80" w:rsidP="00F0261D">
            <w:pPr>
              <w:rPr>
                <w:rFonts w:cs="Arial"/>
                <w:b/>
                <w:sz w:val="20"/>
                <w:szCs w:val="20"/>
              </w:rPr>
            </w:pPr>
          </w:p>
        </w:tc>
      </w:tr>
      <w:tr w:rsidR="00F62C80" w:rsidRPr="002E3208" w:rsidTr="00F0261D">
        <w:trPr>
          <w:trHeight w:val="567"/>
        </w:trPr>
        <w:tc>
          <w:tcPr>
            <w:tcW w:w="817" w:type="dxa"/>
            <w:vAlign w:val="center"/>
          </w:tcPr>
          <w:p w:rsidR="00F62C80" w:rsidRPr="002E3208" w:rsidRDefault="00F62C80" w:rsidP="00F0261D">
            <w:pPr>
              <w:jc w:val="center"/>
              <w:rPr>
                <w:rFonts w:cs="Arial"/>
                <w:sz w:val="20"/>
                <w:szCs w:val="20"/>
              </w:rPr>
            </w:pPr>
            <w:r>
              <w:rPr>
                <w:rFonts w:cs="Arial"/>
                <w:sz w:val="20"/>
                <w:szCs w:val="20"/>
              </w:rPr>
              <w:t>8</w:t>
            </w:r>
          </w:p>
        </w:tc>
        <w:tc>
          <w:tcPr>
            <w:tcW w:w="6669" w:type="dxa"/>
            <w:vAlign w:val="center"/>
          </w:tcPr>
          <w:p w:rsidR="00F62C80" w:rsidRPr="002E3208" w:rsidRDefault="00F62C80" w:rsidP="00F0261D">
            <w:pPr>
              <w:rPr>
                <w:rFonts w:cs="Arial"/>
                <w:sz w:val="20"/>
                <w:szCs w:val="20"/>
              </w:rPr>
            </w:pPr>
            <w:r w:rsidRPr="002E3208">
              <w:rPr>
                <w:rFonts w:cs="Arial"/>
                <w:sz w:val="20"/>
                <w:szCs w:val="20"/>
              </w:rPr>
              <w:t xml:space="preserve">Communications system confirmed for the </w:t>
            </w:r>
            <w:r>
              <w:rPr>
                <w:rFonts w:cs="Arial"/>
                <w:sz w:val="20"/>
                <w:szCs w:val="20"/>
              </w:rPr>
              <w:t>c</w:t>
            </w:r>
            <w:r w:rsidRPr="002E3208">
              <w:rPr>
                <w:rFonts w:cs="Arial"/>
                <w:sz w:val="20"/>
                <w:szCs w:val="20"/>
              </w:rPr>
              <w:t>ompetition</w:t>
            </w:r>
          </w:p>
        </w:tc>
        <w:tc>
          <w:tcPr>
            <w:tcW w:w="1756" w:type="dxa"/>
            <w:vAlign w:val="center"/>
          </w:tcPr>
          <w:p w:rsidR="00F62C80" w:rsidRPr="002E3208" w:rsidRDefault="00F62C80" w:rsidP="00F0261D">
            <w:pPr>
              <w:rPr>
                <w:rFonts w:cs="Arial"/>
                <w:b/>
                <w:sz w:val="20"/>
                <w:szCs w:val="20"/>
              </w:rPr>
            </w:pPr>
          </w:p>
        </w:tc>
      </w:tr>
      <w:tr w:rsidR="00F62C80" w:rsidRPr="002E3208" w:rsidTr="00F0261D">
        <w:trPr>
          <w:trHeight w:val="567"/>
        </w:trPr>
        <w:tc>
          <w:tcPr>
            <w:tcW w:w="817" w:type="dxa"/>
            <w:vAlign w:val="center"/>
          </w:tcPr>
          <w:p w:rsidR="00F62C80" w:rsidRPr="002E3208" w:rsidRDefault="00F62C80" w:rsidP="00F0261D">
            <w:pPr>
              <w:jc w:val="center"/>
              <w:rPr>
                <w:rFonts w:cs="Arial"/>
                <w:sz w:val="20"/>
                <w:szCs w:val="20"/>
              </w:rPr>
            </w:pPr>
            <w:r>
              <w:rPr>
                <w:rFonts w:cs="Arial"/>
                <w:sz w:val="20"/>
                <w:szCs w:val="20"/>
              </w:rPr>
              <w:t>9</w:t>
            </w:r>
          </w:p>
        </w:tc>
        <w:tc>
          <w:tcPr>
            <w:tcW w:w="6669" w:type="dxa"/>
            <w:vAlign w:val="center"/>
          </w:tcPr>
          <w:p w:rsidR="00F62C80" w:rsidRPr="002E3208" w:rsidRDefault="00F62C80" w:rsidP="00F0261D">
            <w:pPr>
              <w:rPr>
                <w:rFonts w:cs="Arial"/>
                <w:sz w:val="20"/>
                <w:szCs w:val="20"/>
              </w:rPr>
            </w:pPr>
            <w:r>
              <w:rPr>
                <w:rFonts w:cs="Arial"/>
                <w:sz w:val="20"/>
                <w:szCs w:val="20"/>
              </w:rPr>
              <w:t>A Competition</w:t>
            </w:r>
            <w:r w:rsidRPr="002E3208">
              <w:rPr>
                <w:rFonts w:cs="Arial"/>
                <w:sz w:val="20"/>
                <w:szCs w:val="20"/>
              </w:rPr>
              <w:t xml:space="preserve"> Safety Plan template completed for the </w:t>
            </w:r>
            <w:r>
              <w:rPr>
                <w:rFonts w:cs="Arial"/>
                <w:sz w:val="20"/>
                <w:szCs w:val="20"/>
              </w:rPr>
              <w:t>c</w:t>
            </w:r>
            <w:r w:rsidRPr="002E3208">
              <w:rPr>
                <w:rFonts w:cs="Arial"/>
                <w:sz w:val="20"/>
                <w:szCs w:val="20"/>
              </w:rPr>
              <w:t>ompetition and peer reviewed.</w:t>
            </w:r>
          </w:p>
        </w:tc>
        <w:tc>
          <w:tcPr>
            <w:tcW w:w="1756" w:type="dxa"/>
            <w:vAlign w:val="center"/>
          </w:tcPr>
          <w:p w:rsidR="00F62C80" w:rsidRPr="002E3208" w:rsidRDefault="00F62C80" w:rsidP="00F0261D">
            <w:pPr>
              <w:rPr>
                <w:rFonts w:cs="Arial"/>
                <w:b/>
                <w:sz w:val="20"/>
                <w:szCs w:val="20"/>
              </w:rPr>
            </w:pPr>
          </w:p>
        </w:tc>
      </w:tr>
      <w:tr w:rsidR="00F62C80" w:rsidRPr="002E3208" w:rsidTr="00F0261D">
        <w:trPr>
          <w:trHeight w:val="567"/>
        </w:trPr>
        <w:tc>
          <w:tcPr>
            <w:tcW w:w="817" w:type="dxa"/>
            <w:vAlign w:val="center"/>
          </w:tcPr>
          <w:p w:rsidR="00F62C80" w:rsidRPr="002E3208" w:rsidRDefault="00F62C80" w:rsidP="00F0261D">
            <w:pPr>
              <w:jc w:val="center"/>
              <w:rPr>
                <w:rFonts w:cs="Arial"/>
                <w:sz w:val="20"/>
                <w:szCs w:val="20"/>
              </w:rPr>
            </w:pPr>
          </w:p>
        </w:tc>
        <w:tc>
          <w:tcPr>
            <w:tcW w:w="6669" w:type="dxa"/>
            <w:vAlign w:val="center"/>
          </w:tcPr>
          <w:p w:rsidR="00F62C80" w:rsidRPr="002E3208" w:rsidRDefault="00F62C80" w:rsidP="00F0261D">
            <w:pPr>
              <w:rPr>
                <w:rFonts w:cs="Arial"/>
                <w:sz w:val="20"/>
                <w:szCs w:val="20"/>
              </w:rPr>
            </w:pPr>
          </w:p>
        </w:tc>
        <w:tc>
          <w:tcPr>
            <w:tcW w:w="1756" w:type="dxa"/>
            <w:vAlign w:val="center"/>
          </w:tcPr>
          <w:p w:rsidR="00F62C80" w:rsidRPr="002E3208" w:rsidRDefault="00F62C80" w:rsidP="00F0261D">
            <w:pPr>
              <w:rPr>
                <w:rFonts w:cs="Arial"/>
                <w:b/>
                <w:sz w:val="20"/>
                <w:szCs w:val="20"/>
              </w:rPr>
            </w:pPr>
          </w:p>
        </w:tc>
      </w:tr>
    </w:tbl>
    <w:p w:rsidR="00F62C80" w:rsidRPr="002E3208" w:rsidRDefault="00F62C80" w:rsidP="00F62C80">
      <w:pPr>
        <w:rPr>
          <w:rFonts w:cs="Arial"/>
          <w:b/>
          <w:sz w:val="20"/>
          <w:szCs w:val="20"/>
        </w:rPr>
      </w:pPr>
    </w:p>
    <w:p w:rsidR="00F62C80" w:rsidRPr="002E3208" w:rsidRDefault="00F62C80" w:rsidP="00F62C80">
      <w:pPr>
        <w:rPr>
          <w:rFonts w:cs="Arial"/>
          <w:b/>
        </w:rPr>
      </w:pPr>
      <w:r w:rsidRPr="002E3208">
        <w:rPr>
          <w:rFonts w:cs="Arial"/>
          <w:b/>
        </w:rPr>
        <w:t>Section 3: Declarations</w:t>
      </w:r>
    </w:p>
    <w:tbl>
      <w:tblPr>
        <w:tblStyle w:val="TableGrid"/>
        <w:tblW w:w="0" w:type="auto"/>
        <w:tblLook w:val="04A0" w:firstRow="1" w:lastRow="0" w:firstColumn="1" w:lastColumn="0" w:noHBand="0" w:noVBand="1"/>
      </w:tblPr>
      <w:tblGrid>
        <w:gridCol w:w="828"/>
        <w:gridCol w:w="2522"/>
        <w:gridCol w:w="1205"/>
        <w:gridCol w:w="2229"/>
        <w:gridCol w:w="717"/>
        <w:gridCol w:w="1742"/>
      </w:tblGrid>
      <w:tr w:rsidR="00F62C80" w:rsidRPr="002E3208" w:rsidTr="00E46552">
        <w:trPr>
          <w:trHeight w:val="567"/>
        </w:trPr>
        <w:tc>
          <w:tcPr>
            <w:tcW w:w="9242" w:type="dxa"/>
            <w:gridSpan w:val="6"/>
            <w:vAlign w:val="center"/>
          </w:tcPr>
          <w:p w:rsidR="00F62C80" w:rsidRPr="002E3208" w:rsidRDefault="00F62C80">
            <w:pPr>
              <w:rPr>
                <w:rFonts w:cs="Arial"/>
                <w:i/>
                <w:sz w:val="20"/>
                <w:szCs w:val="20"/>
              </w:rPr>
            </w:pPr>
            <w:r w:rsidRPr="002E3208">
              <w:rPr>
                <w:rFonts w:cs="Arial"/>
                <w:i/>
                <w:sz w:val="20"/>
                <w:szCs w:val="20"/>
              </w:rPr>
              <w:t xml:space="preserve">I confirm that I have completed the actions identified above in assessing and arranging the health and safety requirements for this </w:t>
            </w:r>
            <w:r>
              <w:rPr>
                <w:rFonts w:cs="Arial"/>
                <w:i/>
                <w:sz w:val="20"/>
                <w:szCs w:val="20"/>
              </w:rPr>
              <w:t>c</w:t>
            </w:r>
            <w:r w:rsidRPr="002E3208">
              <w:rPr>
                <w:rFonts w:cs="Arial"/>
                <w:i/>
                <w:sz w:val="20"/>
                <w:szCs w:val="20"/>
              </w:rPr>
              <w:t>ompetition.</w:t>
            </w:r>
          </w:p>
        </w:tc>
      </w:tr>
      <w:tr w:rsidR="00F62C80" w:rsidRPr="002E3208" w:rsidTr="00E46552">
        <w:trPr>
          <w:trHeight w:val="567"/>
        </w:trPr>
        <w:tc>
          <w:tcPr>
            <w:tcW w:w="820" w:type="dxa"/>
            <w:shd w:val="clear" w:color="auto" w:fill="00B0F0"/>
            <w:vAlign w:val="center"/>
          </w:tcPr>
          <w:p w:rsidR="00F62C80" w:rsidRPr="002E3208" w:rsidRDefault="00F62C80" w:rsidP="00F0261D">
            <w:pPr>
              <w:rPr>
                <w:rFonts w:cs="Arial"/>
                <w:b/>
                <w:sz w:val="20"/>
                <w:szCs w:val="20"/>
              </w:rPr>
            </w:pPr>
            <w:r w:rsidRPr="002E3208">
              <w:rPr>
                <w:rFonts w:cs="Arial"/>
                <w:b/>
                <w:sz w:val="20"/>
                <w:szCs w:val="20"/>
              </w:rPr>
              <w:t>Name:</w:t>
            </w:r>
          </w:p>
        </w:tc>
        <w:tc>
          <w:tcPr>
            <w:tcW w:w="2549" w:type="dxa"/>
            <w:vAlign w:val="center"/>
          </w:tcPr>
          <w:p w:rsidR="00F62C80" w:rsidRPr="002E3208" w:rsidRDefault="00F62C80">
            <w:pPr>
              <w:rPr>
                <w:rFonts w:cs="Arial"/>
                <w:b/>
                <w:sz w:val="20"/>
                <w:szCs w:val="20"/>
              </w:rPr>
            </w:pPr>
          </w:p>
        </w:tc>
        <w:tc>
          <w:tcPr>
            <w:tcW w:w="1149" w:type="dxa"/>
            <w:shd w:val="clear" w:color="auto" w:fill="00B0F0"/>
            <w:vAlign w:val="center"/>
          </w:tcPr>
          <w:p w:rsidR="00F62C80" w:rsidRPr="002E3208" w:rsidRDefault="00F62C80">
            <w:pPr>
              <w:rPr>
                <w:rFonts w:cs="Arial"/>
                <w:b/>
                <w:sz w:val="20"/>
                <w:szCs w:val="20"/>
              </w:rPr>
            </w:pPr>
            <w:r w:rsidRPr="002E3208">
              <w:rPr>
                <w:rFonts w:cs="Arial"/>
                <w:b/>
                <w:sz w:val="20"/>
                <w:szCs w:val="20"/>
              </w:rPr>
              <w:t>Signature:</w:t>
            </w:r>
          </w:p>
        </w:tc>
        <w:tc>
          <w:tcPr>
            <w:tcW w:w="2253" w:type="dxa"/>
            <w:vAlign w:val="center"/>
          </w:tcPr>
          <w:p w:rsidR="00F62C80" w:rsidRPr="002E3208" w:rsidRDefault="00F62C80">
            <w:pPr>
              <w:rPr>
                <w:rFonts w:cs="Arial"/>
                <w:b/>
                <w:sz w:val="20"/>
                <w:szCs w:val="20"/>
              </w:rPr>
            </w:pPr>
          </w:p>
        </w:tc>
        <w:tc>
          <w:tcPr>
            <w:tcW w:w="711" w:type="dxa"/>
            <w:shd w:val="clear" w:color="auto" w:fill="00B0F0"/>
            <w:vAlign w:val="center"/>
          </w:tcPr>
          <w:p w:rsidR="00F62C80" w:rsidRPr="002E3208" w:rsidRDefault="00F62C80">
            <w:pPr>
              <w:rPr>
                <w:rFonts w:cs="Arial"/>
                <w:b/>
                <w:sz w:val="20"/>
                <w:szCs w:val="20"/>
              </w:rPr>
            </w:pPr>
            <w:r w:rsidRPr="002E3208">
              <w:rPr>
                <w:rFonts w:cs="Arial"/>
                <w:b/>
                <w:sz w:val="20"/>
                <w:szCs w:val="20"/>
              </w:rPr>
              <w:t>Date:</w:t>
            </w:r>
          </w:p>
        </w:tc>
        <w:tc>
          <w:tcPr>
            <w:tcW w:w="1760" w:type="dxa"/>
            <w:vAlign w:val="center"/>
          </w:tcPr>
          <w:p w:rsidR="00F62C80" w:rsidRPr="002E3208" w:rsidRDefault="00F62C80">
            <w:pPr>
              <w:rPr>
                <w:rFonts w:cs="Arial"/>
                <w:b/>
                <w:sz w:val="20"/>
                <w:szCs w:val="20"/>
              </w:rPr>
            </w:pPr>
          </w:p>
        </w:tc>
      </w:tr>
      <w:tr w:rsidR="00F62C80" w:rsidRPr="002E3208" w:rsidTr="00E46552">
        <w:trPr>
          <w:trHeight w:val="567"/>
        </w:trPr>
        <w:tc>
          <w:tcPr>
            <w:tcW w:w="9242" w:type="dxa"/>
            <w:gridSpan w:val="6"/>
            <w:vAlign w:val="center"/>
          </w:tcPr>
          <w:p w:rsidR="00F62C80" w:rsidRPr="002E3208" w:rsidRDefault="00F62C80">
            <w:pPr>
              <w:rPr>
                <w:rFonts w:cs="Arial"/>
                <w:i/>
                <w:sz w:val="20"/>
                <w:szCs w:val="20"/>
              </w:rPr>
            </w:pPr>
            <w:r w:rsidRPr="002E3208">
              <w:rPr>
                <w:rFonts w:cs="Arial"/>
                <w:i/>
                <w:sz w:val="20"/>
                <w:szCs w:val="20"/>
              </w:rPr>
              <w:t xml:space="preserve">I confirm that I have peer reviewed the safety planning and proposed risk management for this Competition and confirm that in my opinion the </w:t>
            </w:r>
            <w:r>
              <w:rPr>
                <w:rFonts w:cs="Arial"/>
                <w:i/>
                <w:sz w:val="20"/>
                <w:szCs w:val="20"/>
              </w:rPr>
              <w:t>c</w:t>
            </w:r>
            <w:r w:rsidRPr="002E3208">
              <w:rPr>
                <w:rFonts w:cs="Arial"/>
                <w:i/>
                <w:sz w:val="20"/>
                <w:szCs w:val="20"/>
              </w:rPr>
              <w:t>ompetition has appropriate safety controls in place.</w:t>
            </w:r>
          </w:p>
        </w:tc>
      </w:tr>
      <w:tr w:rsidR="00F62C80" w:rsidRPr="002E3208" w:rsidTr="00E46552">
        <w:trPr>
          <w:trHeight w:val="567"/>
        </w:trPr>
        <w:tc>
          <w:tcPr>
            <w:tcW w:w="820" w:type="dxa"/>
            <w:shd w:val="clear" w:color="auto" w:fill="00B0F0"/>
            <w:vAlign w:val="center"/>
          </w:tcPr>
          <w:p w:rsidR="00F62C80" w:rsidRPr="002E3208" w:rsidRDefault="00F62C80" w:rsidP="00F0261D">
            <w:pPr>
              <w:rPr>
                <w:rFonts w:cs="Arial"/>
                <w:b/>
                <w:sz w:val="20"/>
                <w:szCs w:val="20"/>
              </w:rPr>
            </w:pPr>
            <w:r w:rsidRPr="002E3208">
              <w:rPr>
                <w:rFonts w:cs="Arial"/>
                <w:b/>
                <w:sz w:val="20"/>
                <w:szCs w:val="20"/>
              </w:rPr>
              <w:t>Name:</w:t>
            </w:r>
          </w:p>
        </w:tc>
        <w:tc>
          <w:tcPr>
            <w:tcW w:w="2549" w:type="dxa"/>
            <w:vAlign w:val="center"/>
          </w:tcPr>
          <w:p w:rsidR="00F62C80" w:rsidRPr="002E3208" w:rsidRDefault="00F62C80">
            <w:pPr>
              <w:rPr>
                <w:rFonts w:cs="Arial"/>
                <w:b/>
                <w:sz w:val="20"/>
                <w:szCs w:val="20"/>
              </w:rPr>
            </w:pPr>
          </w:p>
        </w:tc>
        <w:tc>
          <w:tcPr>
            <w:tcW w:w="1149" w:type="dxa"/>
            <w:shd w:val="clear" w:color="auto" w:fill="00B0F0"/>
            <w:vAlign w:val="center"/>
          </w:tcPr>
          <w:p w:rsidR="00F62C80" w:rsidRPr="002E3208" w:rsidRDefault="00F62C80">
            <w:pPr>
              <w:rPr>
                <w:rFonts w:cs="Arial"/>
                <w:b/>
                <w:sz w:val="20"/>
                <w:szCs w:val="20"/>
              </w:rPr>
            </w:pPr>
            <w:r w:rsidRPr="002E3208">
              <w:rPr>
                <w:rFonts w:cs="Arial"/>
                <w:b/>
                <w:sz w:val="20"/>
                <w:szCs w:val="20"/>
              </w:rPr>
              <w:t>Signature:</w:t>
            </w:r>
          </w:p>
        </w:tc>
        <w:tc>
          <w:tcPr>
            <w:tcW w:w="2253" w:type="dxa"/>
            <w:vAlign w:val="center"/>
          </w:tcPr>
          <w:p w:rsidR="00F62C80" w:rsidRPr="002E3208" w:rsidRDefault="00F62C80">
            <w:pPr>
              <w:rPr>
                <w:rFonts w:cs="Arial"/>
                <w:b/>
                <w:sz w:val="20"/>
                <w:szCs w:val="20"/>
              </w:rPr>
            </w:pPr>
          </w:p>
        </w:tc>
        <w:tc>
          <w:tcPr>
            <w:tcW w:w="711" w:type="dxa"/>
            <w:shd w:val="clear" w:color="auto" w:fill="00B0F0"/>
            <w:vAlign w:val="center"/>
          </w:tcPr>
          <w:p w:rsidR="00F62C80" w:rsidRPr="002E3208" w:rsidRDefault="00F62C80">
            <w:pPr>
              <w:rPr>
                <w:rFonts w:cs="Arial"/>
                <w:b/>
                <w:sz w:val="20"/>
                <w:szCs w:val="20"/>
              </w:rPr>
            </w:pPr>
            <w:r w:rsidRPr="002E3208">
              <w:rPr>
                <w:rFonts w:cs="Arial"/>
                <w:b/>
                <w:sz w:val="20"/>
                <w:szCs w:val="20"/>
              </w:rPr>
              <w:t>Date:</w:t>
            </w:r>
          </w:p>
        </w:tc>
        <w:tc>
          <w:tcPr>
            <w:tcW w:w="1760" w:type="dxa"/>
            <w:vAlign w:val="center"/>
          </w:tcPr>
          <w:p w:rsidR="00F62C80" w:rsidRPr="002E3208" w:rsidRDefault="00F62C80">
            <w:pPr>
              <w:rPr>
                <w:rFonts w:cs="Arial"/>
                <w:b/>
                <w:sz w:val="20"/>
                <w:szCs w:val="20"/>
              </w:rPr>
            </w:pPr>
          </w:p>
        </w:tc>
      </w:tr>
    </w:tbl>
    <w:p w:rsidR="00F62C80" w:rsidRDefault="00F62C80" w:rsidP="00F62C80">
      <w:pPr>
        <w:tabs>
          <w:tab w:val="left" w:pos="709"/>
        </w:tabs>
      </w:pPr>
    </w:p>
    <w:p w:rsidR="00F62C80" w:rsidRDefault="00F62C80" w:rsidP="00F62C80">
      <w:pPr>
        <w:rPr>
          <w:rFonts w:cs="Arial"/>
          <w:b/>
          <w:caps/>
        </w:rPr>
      </w:pPr>
      <w:r>
        <w:rPr>
          <w:rFonts w:cs="Arial"/>
          <w:b/>
          <w:caps/>
        </w:rPr>
        <w:br w:type="page"/>
      </w:r>
    </w:p>
    <w:p w:rsidR="00F62C80" w:rsidRDefault="00F62C80" w:rsidP="00F62C80">
      <w:pPr>
        <w:pStyle w:val="ListParagraph"/>
        <w:ind w:left="0"/>
        <w:rPr>
          <w:rFonts w:cs="Arial"/>
          <w:b/>
          <w:caps/>
        </w:rPr>
        <w:sectPr w:rsidR="00F62C80" w:rsidSect="00F0261D">
          <w:headerReference w:type="even" r:id="rId15"/>
          <w:headerReference w:type="default" r:id="rId16"/>
          <w:headerReference w:type="first" r:id="rId17"/>
          <w:pgSz w:w="11907" w:h="16840" w:code="9"/>
          <w:pgMar w:top="1440" w:right="1440" w:bottom="1440" w:left="1440" w:header="709" w:footer="709" w:gutter="0"/>
          <w:cols w:space="708"/>
          <w:titlePg/>
          <w:docGrid w:linePitch="360"/>
        </w:sectPr>
      </w:pPr>
    </w:p>
    <w:p w:rsidR="00F62C80" w:rsidRDefault="001E6C6C" w:rsidP="00871452">
      <w:pPr>
        <w:pStyle w:val="Heading4"/>
      </w:pPr>
      <w:bookmarkStart w:id="21" w:name="_Toc374453700"/>
      <w:r>
        <w:lastRenderedPageBreak/>
        <w:t>8.2</w:t>
      </w:r>
      <w:r w:rsidR="00EB6A37">
        <w:t>1</w:t>
      </w:r>
      <w:r>
        <w:tab/>
      </w:r>
      <w:r w:rsidR="00871452">
        <w:t>Safety</w:t>
      </w:r>
      <w:r w:rsidR="00871452" w:rsidRPr="00360687">
        <w:t xml:space="preserve"> </w:t>
      </w:r>
      <w:r w:rsidR="00871452">
        <w:t xml:space="preserve">Briefing - </w:t>
      </w:r>
      <w:r w:rsidR="00871452" w:rsidRPr="00360687">
        <w:t xml:space="preserve">Competitor </w:t>
      </w:r>
      <w:r w:rsidR="00871452">
        <w:t>/ Team Manager / Surf Official</w:t>
      </w:r>
      <w:bookmarkEnd w:id="21"/>
    </w:p>
    <w:p w:rsidR="005B705E" w:rsidRDefault="005B705E" w:rsidP="00E46552">
      <w:pPr>
        <w:ind w:firstLine="720"/>
      </w:pPr>
      <w:r>
        <w:t>Add or remove tittles as required for the event</w:t>
      </w:r>
    </w:p>
    <w:p w:rsidR="005B705E" w:rsidRPr="00E46552" w:rsidRDefault="005B705E" w:rsidP="00E46552">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255"/>
        <w:gridCol w:w="4423"/>
      </w:tblGrid>
      <w:tr w:rsidR="00F62C80" w:rsidRPr="00892F95" w:rsidTr="00E46552">
        <w:trPr>
          <w:trHeight w:val="397"/>
        </w:trPr>
        <w:tc>
          <w:tcPr>
            <w:tcW w:w="2646" w:type="dxa"/>
            <w:tcBorders>
              <w:bottom w:val="single" w:sz="4" w:space="0" w:color="auto"/>
            </w:tcBorders>
            <w:shd w:val="clear" w:color="auto" w:fill="00B0F0"/>
            <w:vAlign w:val="center"/>
          </w:tcPr>
          <w:p w:rsidR="00F62C80" w:rsidRPr="00892F95" w:rsidRDefault="00F62C80" w:rsidP="00E46552">
            <w:pPr>
              <w:rPr>
                <w:rFonts w:cs="Arial"/>
                <w:b/>
              </w:rPr>
            </w:pPr>
            <w:r>
              <w:rPr>
                <w:rFonts w:cs="Arial"/>
                <w:b/>
              </w:rPr>
              <w:t xml:space="preserve">Competition </w:t>
            </w:r>
            <w:r w:rsidRPr="00892F95">
              <w:rPr>
                <w:rFonts w:cs="Arial"/>
                <w:b/>
              </w:rPr>
              <w:t>Element</w:t>
            </w:r>
          </w:p>
        </w:tc>
        <w:tc>
          <w:tcPr>
            <w:tcW w:w="2303" w:type="dxa"/>
            <w:shd w:val="clear" w:color="auto" w:fill="00B0F0"/>
            <w:vAlign w:val="center"/>
          </w:tcPr>
          <w:p w:rsidR="00F62C80" w:rsidRPr="00892F95" w:rsidRDefault="00F62C80" w:rsidP="00E46552">
            <w:pPr>
              <w:rPr>
                <w:rFonts w:cs="Arial"/>
                <w:b/>
              </w:rPr>
            </w:pPr>
            <w:r w:rsidRPr="00892F95">
              <w:rPr>
                <w:rFonts w:cs="Arial"/>
                <w:b/>
              </w:rPr>
              <w:t>Item(s) to discuss</w:t>
            </w:r>
          </w:p>
        </w:tc>
        <w:tc>
          <w:tcPr>
            <w:tcW w:w="4621" w:type="dxa"/>
            <w:shd w:val="clear" w:color="auto" w:fill="00B0F0"/>
            <w:vAlign w:val="center"/>
          </w:tcPr>
          <w:p w:rsidR="00F62C80" w:rsidRPr="00892F95" w:rsidRDefault="00F62C80" w:rsidP="00E46552">
            <w:pPr>
              <w:rPr>
                <w:rFonts w:cs="Arial"/>
                <w:b/>
              </w:rPr>
            </w:pPr>
            <w:r w:rsidRPr="00892F95">
              <w:rPr>
                <w:rFonts w:cs="Arial"/>
                <w:b/>
              </w:rPr>
              <w:t xml:space="preserve">Questions/Notes to cover off for this </w:t>
            </w:r>
            <w:r>
              <w:rPr>
                <w:rFonts w:cs="Arial"/>
                <w:b/>
              </w:rPr>
              <w:t>Competition</w:t>
            </w:r>
          </w:p>
        </w:tc>
      </w:tr>
      <w:tr w:rsidR="00F62C80" w:rsidTr="00E46552">
        <w:trPr>
          <w:trHeight w:val="397"/>
        </w:trPr>
        <w:tc>
          <w:tcPr>
            <w:tcW w:w="2646" w:type="dxa"/>
            <w:shd w:val="clear" w:color="auto" w:fill="C6D9F1"/>
            <w:vAlign w:val="center"/>
          </w:tcPr>
          <w:p w:rsidR="00F62C80" w:rsidRPr="00892F95" w:rsidRDefault="00F62C80">
            <w:pPr>
              <w:rPr>
                <w:rFonts w:cs="Arial"/>
                <w:b/>
              </w:rPr>
            </w:pPr>
            <w:r w:rsidRPr="00892F95">
              <w:rPr>
                <w:rFonts w:cs="Arial"/>
                <w:b/>
              </w:rPr>
              <w:t>Personnel</w:t>
            </w:r>
          </w:p>
        </w:tc>
        <w:tc>
          <w:tcPr>
            <w:tcW w:w="2303" w:type="dxa"/>
            <w:shd w:val="clear" w:color="auto" w:fill="auto"/>
            <w:vAlign w:val="center"/>
          </w:tcPr>
          <w:p w:rsidR="00F62C80" w:rsidRPr="00892F95" w:rsidRDefault="00F62C80">
            <w:pPr>
              <w:rPr>
                <w:rFonts w:cs="Arial"/>
              </w:rPr>
            </w:pPr>
            <w:r>
              <w:rPr>
                <w:rFonts w:cs="Arial"/>
              </w:rPr>
              <w:t>Competition</w:t>
            </w:r>
            <w:r w:rsidRPr="00892F95">
              <w:rPr>
                <w:rFonts w:cs="Arial"/>
              </w:rPr>
              <w:t xml:space="preserve"> roles &amp; responsibilities</w:t>
            </w:r>
          </w:p>
        </w:tc>
        <w:tc>
          <w:tcPr>
            <w:tcW w:w="4621" w:type="dxa"/>
            <w:shd w:val="clear" w:color="auto" w:fill="auto"/>
            <w:vAlign w:val="center"/>
          </w:tcPr>
          <w:p w:rsidR="00F62C80" w:rsidRPr="00892F95" w:rsidRDefault="00F62C80">
            <w:pPr>
              <w:rPr>
                <w:rFonts w:cs="Arial"/>
              </w:rPr>
            </w:pPr>
          </w:p>
        </w:tc>
      </w:tr>
      <w:tr w:rsidR="00F62C80" w:rsidTr="00E46552">
        <w:trPr>
          <w:trHeight w:val="397"/>
        </w:trPr>
        <w:tc>
          <w:tcPr>
            <w:tcW w:w="2646" w:type="dxa"/>
            <w:vMerge w:val="restart"/>
            <w:shd w:val="clear" w:color="auto" w:fill="C6D9F1"/>
            <w:vAlign w:val="center"/>
          </w:tcPr>
          <w:p w:rsidR="00F62C80" w:rsidRPr="00892F95" w:rsidRDefault="00F62C80">
            <w:pPr>
              <w:rPr>
                <w:rFonts w:cs="Arial"/>
                <w:b/>
              </w:rPr>
            </w:pPr>
            <w:r w:rsidRPr="00892F95">
              <w:rPr>
                <w:rFonts w:cs="Arial"/>
                <w:b/>
              </w:rPr>
              <w:t>Weather (current and forecast)</w:t>
            </w:r>
          </w:p>
        </w:tc>
        <w:tc>
          <w:tcPr>
            <w:tcW w:w="2303" w:type="dxa"/>
            <w:shd w:val="clear" w:color="auto" w:fill="auto"/>
            <w:vAlign w:val="center"/>
          </w:tcPr>
          <w:p w:rsidR="00F62C80" w:rsidRPr="00892F95" w:rsidRDefault="00F62C80">
            <w:pPr>
              <w:rPr>
                <w:rFonts w:cs="Arial"/>
              </w:rPr>
            </w:pPr>
            <w:r w:rsidRPr="00892F95">
              <w:rPr>
                <w:rFonts w:cs="Arial"/>
              </w:rPr>
              <w:t>Tides - Times</w:t>
            </w:r>
          </w:p>
        </w:tc>
        <w:tc>
          <w:tcPr>
            <w:tcW w:w="4621" w:type="dxa"/>
            <w:shd w:val="clear" w:color="auto" w:fill="auto"/>
            <w:vAlign w:val="center"/>
          </w:tcPr>
          <w:p w:rsidR="00F62C80" w:rsidRPr="00892F95" w:rsidRDefault="00F62C80">
            <w:pPr>
              <w:rPr>
                <w:rFonts w:cs="Arial"/>
              </w:rPr>
            </w:pPr>
          </w:p>
        </w:tc>
      </w:tr>
      <w:tr w:rsidR="00F62C80" w:rsidTr="00E46552">
        <w:trPr>
          <w:trHeight w:val="397"/>
        </w:trPr>
        <w:tc>
          <w:tcPr>
            <w:tcW w:w="2646" w:type="dxa"/>
            <w:vMerge/>
            <w:shd w:val="clear" w:color="auto" w:fill="C6D9F1"/>
            <w:vAlign w:val="center"/>
          </w:tcPr>
          <w:p w:rsidR="00F62C80" w:rsidRPr="00892F95" w:rsidRDefault="00F62C80">
            <w:pPr>
              <w:rPr>
                <w:rFonts w:cs="Arial"/>
                <w:b/>
              </w:rPr>
            </w:pPr>
          </w:p>
        </w:tc>
        <w:tc>
          <w:tcPr>
            <w:tcW w:w="2303" w:type="dxa"/>
            <w:shd w:val="clear" w:color="auto" w:fill="auto"/>
            <w:vAlign w:val="center"/>
          </w:tcPr>
          <w:p w:rsidR="00F62C80" w:rsidRPr="00892F95" w:rsidRDefault="00F62C80">
            <w:pPr>
              <w:rPr>
                <w:rFonts w:cs="Arial"/>
              </w:rPr>
            </w:pPr>
            <w:r w:rsidRPr="00892F95">
              <w:rPr>
                <w:rFonts w:cs="Arial"/>
              </w:rPr>
              <w:t>Temperatures - Land/Sea</w:t>
            </w:r>
          </w:p>
        </w:tc>
        <w:tc>
          <w:tcPr>
            <w:tcW w:w="4621" w:type="dxa"/>
            <w:shd w:val="clear" w:color="auto" w:fill="auto"/>
            <w:vAlign w:val="center"/>
          </w:tcPr>
          <w:p w:rsidR="00F62C80" w:rsidRPr="00892F95" w:rsidRDefault="00F62C80">
            <w:pPr>
              <w:rPr>
                <w:rFonts w:cs="Arial"/>
              </w:rPr>
            </w:pPr>
          </w:p>
        </w:tc>
      </w:tr>
      <w:tr w:rsidR="00F62C80" w:rsidTr="00E46552">
        <w:trPr>
          <w:trHeight w:val="397"/>
        </w:trPr>
        <w:tc>
          <w:tcPr>
            <w:tcW w:w="2646" w:type="dxa"/>
            <w:vMerge/>
            <w:shd w:val="clear" w:color="auto" w:fill="C6D9F1"/>
            <w:vAlign w:val="center"/>
          </w:tcPr>
          <w:p w:rsidR="00F62C80" w:rsidRPr="00892F95" w:rsidRDefault="00F62C80">
            <w:pPr>
              <w:rPr>
                <w:rFonts w:cs="Arial"/>
                <w:b/>
              </w:rPr>
            </w:pPr>
          </w:p>
        </w:tc>
        <w:tc>
          <w:tcPr>
            <w:tcW w:w="2303" w:type="dxa"/>
            <w:shd w:val="clear" w:color="auto" w:fill="auto"/>
            <w:vAlign w:val="center"/>
          </w:tcPr>
          <w:p w:rsidR="00F62C80" w:rsidRPr="00892F95" w:rsidRDefault="00F62C80">
            <w:pPr>
              <w:rPr>
                <w:rFonts w:cs="Arial"/>
              </w:rPr>
            </w:pPr>
            <w:r w:rsidRPr="00892F95">
              <w:rPr>
                <w:rFonts w:cs="Arial"/>
              </w:rPr>
              <w:t>Sea Conditions</w:t>
            </w:r>
          </w:p>
        </w:tc>
        <w:tc>
          <w:tcPr>
            <w:tcW w:w="4621" w:type="dxa"/>
            <w:shd w:val="clear" w:color="auto" w:fill="auto"/>
            <w:vAlign w:val="center"/>
          </w:tcPr>
          <w:p w:rsidR="00F62C80" w:rsidRPr="00892F95" w:rsidRDefault="00F62C80">
            <w:pPr>
              <w:rPr>
                <w:rFonts w:cs="Arial"/>
              </w:rPr>
            </w:pPr>
          </w:p>
        </w:tc>
      </w:tr>
      <w:tr w:rsidR="00F62C80" w:rsidTr="00E46552">
        <w:trPr>
          <w:trHeight w:val="397"/>
        </w:trPr>
        <w:tc>
          <w:tcPr>
            <w:tcW w:w="2646" w:type="dxa"/>
            <w:vMerge/>
            <w:shd w:val="clear" w:color="auto" w:fill="C6D9F1"/>
            <w:vAlign w:val="center"/>
          </w:tcPr>
          <w:p w:rsidR="00F62C80" w:rsidRPr="00892F95" w:rsidRDefault="00F62C80">
            <w:pPr>
              <w:rPr>
                <w:rFonts w:cs="Arial"/>
                <w:b/>
              </w:rPr>
            </w:pPr>
          </w:p>
        </w:tc>
        <w:tc>
          <w:tcPr>
            <w:tcW w:w="2303" w:type="dxa"/>
            <w:shd w:val="clear" w:color="auto" w:fill="auto"/>
            <w:vAlign w:val="center"/>
          </w:tcPr>
          <w:p w:rsidR="00F62C80" w:rsidRPr="00892F95" w:rsidRDefault="00F62C80">
            <w:pPr>
              <w:rPr>
                <w:rFonts w:cs="Arial"/>
              </w:rPr>
            </w:pPr>
            <w:r w:rsidRPr="00892F95">
              <w:rPr>
                <w:rFonts w:cs="Arial"/>
              </w:rPr>
              <w:t>Wind</w:t>
            </w:r>
          </w:p>
        </w:tc>
        <w:tc>
          <w:tcPr>
            <w:tcW w:w="4621" w:type="dxa"/>
            <w:shd w:val="clear" w:color="auto" w:fill="auto"/>
            <w:vAlign w:val="center"/>
          </w:tcPr>
          <w:p w:rsidR="00F62C80" w:rsidRPr="00892F95" w:rsidRDefault="00F62C80">
            <w:pPr>
              <w:rPr>
                <w:rFonts w:cs="Arial"/>
              </w:rPr>
            </w:pPr>
          </w:p>
        </w:tc>
      </w:tr>
      <w:tr w:rsidR="005B705E" w:rsidTr="00E46552">
        <w:trPr>
          <w:trHeight w:val="397"/>
        </w:trPr>
        <w:tc>
          <w:tcPr>
            <w:tcW w:w="2646" w:type="dxa"/>
            <w:vMerge w:val="restart"/>
            <w:shd w:val="clear" w:color="auto" w:fill="C6D9F1"/>
            <w:vAlign w:val="center"/>
          </w:tcPr>
          <w:p w:rsidR="005B705E" w:rsidRPr="00892F95" w:rsidRDefault="005B705E">
            <w:pPr>
              <w:rPr>
                <w:rFonts w:cs="Arial"/>
                <w:b/>
              </w:rPr>
            </w:pPr>
            <w:r w:rsidRPr="00892F95">
              <w:rPr>
                <w:rFonts w:cs="Arial"/>
                <w:b/>
              </w:rPr>
              <w:t>Water Safety</w:t>
            </w:r>
          </w:p>
        </w:tc>
        <w:tc>
          <w:tcPr>
            <w:tcW w:w="2303" w:type="dxa"/>
            <w:shd w:val="clear" w:color="auto" w:fill="auto"/>
            <w:vAlign w:val="center"/>
          </w:tcPr>
          <w:p w:rsidR="005B705E" w:rsidRPr="00892F95" w:rsidRDefault="005B705E">
            <w:pPr>
              <w:rPr>
                <w:rFonts w:cs="Arial"/>
              </w:rPr>
            </w:pPr>
            <w:r w:rsidRPr="00892F95">
              <w:rPr>
                <w:rFonts w:cs="Arial"/>
              </w:rPr>
              <w:t>Location</w:t>
            </w:r>
            <w:r>
              <w:rPr>
                <w:rFonts w:cs="Arial"/>
              </w:rPr>
              <w:t xml:space="preserve"> and amount</w:t>
            </w:r>
          </w:p>
        </w:tc>
        <w:tc>
          <w:tcPr>
            <w:tcW w:w="4621" w:type="dxa"/>
            <w:shd w:val="clear" w:color="auto" w:fill="auto"/>
            <w:vAlign w:val="center"/>
          </w:tcPr>
          <w:p w:rsidR="005B705E" w:rsidRPr="00892F95" w:rsidRDefault="005B705E">
            <w:pPr>
              <w:rPr>
                <w:rFonts w:cs="Arial"/>
              </w:rPr>
            </w:pPr>
          </w:p>
        </w:tc>
      </w:tr>
      <w:tr w:rsidR="005B705E" w:rsidTr="00E46552">
        <w:trPr>
          <w:trHeight w:val="397"/>
        </w:trPr>
        <w:tc>
          <w:tcPr>
            <w:tcW w:w="2646" w:type="dxa"/>
            <w:vMerge/>
            <w:shd w:val="clear" w:color="auto" w:fill="C6D9F1"/>
            <w:vAlign w:val="center"/>
          </w:tcPr>
          <w:p w:rsidR="005B705E" w:rsidRPr="00892F95" w:rsidRDefault="005B705E">
            <w:pPr>
              <w:rPr>
                <w:rFonts w:cs="Arial"/>
                <w:b/>
              </w:rPr>
            </w:pPr>
          </w:p>
        </w:tc>
        <w:tc>
          <w:tcPr>
            <w:tcW w:w="2303" w:type="dxa"/>
            <w:shd w:val="clear" w:color="auto" w:fill="auto"/>
            <w:vAlign w:val="center"/>
          </w:tcPr>
          <w:p w:rsidR="005B705E" w:rsidRPr="00892F95" w:rsidRDefault="005B705E">
            <w:pPr>
              <w:rPr>
                <w:rFonts w:cs="Arial"/>
              </w:rPr>
            </w:pPr>
            <w:r w:rsidRPr="00892F95">
              <w:rPr>
                <w:rFonts w:cs="Arial"/>
              </w:rPr>
              <w:t>Identification</w:t>
            </w:r>
          </w:p>
        </w:tc>
        <w:tc>
          <w:tcPr>
            <w:tcW w:w="4621" w:type="dxa"/>
            <w:shd w:val="clear" w:color="auto" w:fill="auto"/>
            <w:vAlign w:val="center"/>
          </w:tcPr>
          <w:p w:rsidR="005B705E" w:rsidRPr="00892F95" w:rsidRDefault="005B705E">
            <w:pPr>
              <w:rPr>
                <w:rFonts w:cs="Arial"/>
              </w:rPr>
            </w:pPr>
          </w:p>
        </w:tc>
      </w:tr>
      <w:tr w:rsidR="005B705E" w:rsidTr="00E46552">
        <w:trPr>
          <w:trHeight w:val="397"/>
        </w:trPr>
        <w:tc>
          <w:tcPr>
            <w:tcW w:w="2646" w:type="dxa"/>
            <w:vMerge/>
            <w:shd w:val="clear" w:color="auto" w:fill="C6D9F1"/>
            <w:vAlign w:val="center"/>
          </w:tcPr>
          <w:p w:rsidR="005B705E" w:rsidRPr="00892F95" w:rsidRDefault="005B705E">
            <w:pPr>
              <w:rPr>
                <w:rFonts w:cs="Arial"/>
                <w:b/>
              </w:rPr>
            </w:pPr>
          </w:p>
        </w:tc>
        <w:tc>
          <w:tcPr>
            <w:tcW w:w="2303" w:type="dxa"/>
            <w:shd w:val="clear" w:color="auto" w:fill="auto"/>
            <w:vAlign w:val="center"/>
          </w:tcPr>
          <w:p w:rsidR="005B705E" w:rsidRPr="00892F95" w:rsidRDefault="005B705E">
            <w:pPr>
              <w:rPr>
                <w:rFonts w:cs="Arial"/>
              </w:rPr>
            </w:pPr>
            <w:r>
              <w:rPr>
                <w:rFonts w:cs="Arial"/>
              </w:rPr>
              <w:t>Scope/Safety cover</w:t>
            </w:r>
          </w:p>
        </w:tc>
        <w:tc>
          <w:tcPr>
            <w:tcW w:w="4621" w:type="dxa"/>
            <w:shd w:val="clear" w:color="auto" w:fill="auto"/>
            <w:vAlign w:val="center"/>
          </w:tcPr>
          <w:p w:rsidR="005B705E" w:rsidRPr="00892F95" w:rsidRDefault="005B705E">
            <w:pPr>
              <w:rPr>
                <w:rFonts w:cs="Arial"/>
              </w:rPr>
            </w:pPr>
          </w:p>
        </w:tc>
      </w:tr>
      <w:tr w:rsidR="00F62C80" w:rsidTr="00E46552">
        <w:trPr>
          <w:trHeight w:val="397"/>
        </w:trPr>
        <w:tc>
          <w:tcPr>
            <w:tcW w:w="2646" w:type="dxa"/>
            <w:shd w:val="clear" w:color="auto" w:fill="C6D9F1"/>
            <w:vAlign w:val="center"/>
          </w:tcPr>
          <w:p w:rsidR="00F62C80" w:rsidRPr="00892F95" w:rsidRDefault="00F62C80">
            <w:pPr>
              <w:rPr>
                <w:rFonts w:cs="Arial"/>
                <w:b/>
              </w:rPr>
            </w:pPr>
            <w:r w:rsidRPr="00892F95">
              <w:rPr>
                <w:rFonts w:cs="Arial"/>
                <w:b/>
              </w:rPr>
              <w:t>Critical Incident Protocol</w:t>
            </w:r>
          </w:p>
        </w:tc>
        <w:tc>
          <w:tcPr>
            <w:tcW w:w="2303" w:type="dxa"/>
            <w:shd w:val="clear" w:color="auto" w:fill="auto"/>
            <w:vAlign w:val="center"/>
          </w:tcPr>
          <w:p w:rsidR="00F62C80" w:rsidRPr="00892F95" w:rsidRDefault="00F62C80">
            <w:pPr>
              <w:rPr>
                <w:rFonts w:cs="Arial"/>
              </w:rPr>
            </w:pPr>
            <w:r w:rsidRPr="00892F95">
              <w:rPr>
                <w:rFonts w:cs="Arial"/>
              </w:rPr>
              <w:t>Briefing of CIP</w:t>
            </w:r>
          </w:p>
        </w:tc>
        <w:tc>
          <w:tcPr>
            <w:tcW w:w="4621" w:type="dxa"/>
            <w:shd w:val="clear" w:color="auto" w:fill="auto"/>
            <w:vAlign w:val="center"/>
          </w:tcPr>
          <w:p w:rsidR="00F62C80" w:rsidRPr="00892F95" w:rsidRDefault="00F62C80">
            <w:pPr>
              <w:rPr>
                <w:rFonts w:cs="Arial"/>
              </w:rPr>
            </w:pPr>
          </w:p>
        </w:tc>
      </w:tr>
      <w:tr w:rsidR="00F62C80" w:rsidTr="00E46552">
        <w:trPr>
          <w:trHeight w:val="397"/>
        </w:trPr>
        <w:tc>
          <w:tcPr>
            <w:tcW w:w="2646" w:type="dxa"/>
            <w:vMerge w:val="restart"/>
            <w:shd w:val="clear" w:color="auto" w:fill="C6D9F1"/>
            <w:vAlign w:val="center"/>
          </w:tcPr>
          <w:p w:rsidR="00F62C80" w:rsidRPr="00892F95" w:rsidRDefault="00F62C80">
            <w:pPr>
              <w:rPr>
                <w:rFonts w:cs="Arial"/>
                <w:b/>
              </w:rPr>
            </w:pPr>
            <w:r w:rsidRPr="00892F95">
              <w:rPr>
                <w:rFonts w:cs="Arial"/>
                <w:b/>
              </w:rPr>
              <w:t>First Aid</w:t>
            </w:r>
          </w:p>
        </w:tc>
        <w:tc>
          <w:tcPr>
            <w:tcW w:w="2303" w:type="dxa"/>
            <w:shd w:val="clear" w:color="auto" w:fill="auto"/>
            <w:vAlign w:val="center"/>
          </w:tcPr>
          <w:p w:rsidR="00F62C80" w:rsidRPr="00892F95" w:rsidRDefault="00F62C80">
            <w:pPr>
              <w:rPr>
                <w:rFonts w:cs="Arial"/>
              </w:rPr>
            </w:pPr>
            <w:r w:rsidRPr="00892F95">
              <w:rPr>
                <w:rFonts w:cs="Arial"/>
              </w:rPr>
              <w:t>Location and Scope</w:t>
            </w:r>
          </w:p>
        </w:tc>
        <w:tc>
          <w:tcPr>
            <w:tcW w:w="4621" w:type="dxa"/>
            <w:shd w:val="clear" w:color="auto" w:fill="auto"/>
            <w:vAlign w:val="center"/>
          </w:tcPr>
          <w:p w:rsidR="00F62C80" w:rsidRPr="00892F95" w:rsidRDefault="00F62C80">
            <w:pPr>
              <w:rPr>
                <w:rFonts w:cs="Arial"/>
              </w:rPr>
            </w:pPr>
          </w:p>
        </w:tc>
      </w:tr>
      <w:tr w:rsidR="00F62C80" w:rsidTr="00E46552">
        <w:trPr>
          <w:trHeight w:val="397"/>
        </w:trPr>
        <w:tc>
          <w:tcPr>
            <w:tcW w:w="2646" w:type="dxa"/>
            <w:vMerge/>
            <w:shd w:val="clear" w:color="auto" w:fill="C6D9F1"/>
            <w:vAlign w:val="center"/>
          </w:tcPr>
          <w:p w:rsidR="00F62C80" w:rsidRPr="00892F95" w:rsidRDefault="00F62C80">
            <w:pPr>
              <w:rPr>
                <w:rFonts w:cs="Arial"/>
                <w:b/>
              </w:rPr>
            </w:pPr>
          </w:p>
        </w:tc>
        <w:tc>
          <w:tcPr>
            <w:tcW w:w="2303" w:type="dxa"/>
            <w:shd w:val="clear" w:color="auto" w:fill="auto"/>
            <w:vAlign w:val="center"/>
          </w:tcPr>
          <w:p w:rsidR="00F62C80" w:rsidRPr="00892F95" w:rsidRDefault="00F62C80">
            <w:pPr>
              <w:rPr>
                <w:rFonts w:cs="Arial"/>
              </w:rPr>
            </w:pPr>
            <w:r w:rsidRPr="00892F95">
              <w:rPr>
                <w:rFonts w:cs="Arial"/>
              </w:rPr>
              <w:t>Identification</w:t>
            </w:r>
          </w:p>
        </w:tc>
        <w:tc>
          <w:tcPr>
            <w:tcW w:w="4621" w:type="dxa"/>
            <w:shd w:val="clear" w:color="auto" w:fill="auto"/>
            <w:vAlign w:val="center"/>
          </w:tcPr>
          <w:p w:rsidR="00F62C80" w:rsidRPr="00892F95" w:rsidRDefault="00F62C80">
            <w:pPr>
              <w:rPr>
                <w:rFonts w:cs="Arial"/>
              </w:rPr>
            </w:pPr>
          </w:p>
        </w:tc>
      </w:tr>
      <w:tr w:rsidR="00F62C80" w:rsidTr="00E46552">
        <w:trPr>
          <w:trHeight w:val="397"/>
        </w:trPr>
        <w:tc>
          <w:tcPr>
            <w:tcW w:w="2646" w:type="dxa"/>
            <w:shd w:val="clear" w:color="auto" w:fill="C6D9F1"/>
            <w:vAlign w:val="center"/>
          </w:tcPr>
          <w:p w:rsidR="00F62C80" w:rsidRPr="00892F95" w:rsidRDefault="00F62C80">
            <w:pPr>
              <w:rPr>
                <w:rFonts w:cs="Arial"/>
                <w:b/>
              </w:rPr>
            </w:pPr>
            <w:r w:rsidRPr="00892F95">
              <w:rPr>
                <w:rFonts w:cs="Arial"/>
                <w:b/>
              </w:rPr>
              <w:t>Contingency Plan</w:t>
            </w:r>
          </w:p>
        </w:tc>
        <w:tc>
          <w:tcPr>
            <w:tcW w:w="2303" w:type="dxa"/>
            <w:shd w:val="clear" w:color="auto" w:fill="auto"/>
            <w:vAlign w:val="center"/>
          </w:tcPr>
          <w:p w:rsidR="00F62C80" w:rsidRPr="00892F95" w:rsidRDefault="00F62C80">
            <w:pPr>
              <w:rPr>
                <w:rFonts w:cs="Arial"/>
              </w:rPr>
            </w:pPr>
            <w:r w:rsidRPr="00892F95">
              <w:rPr>
                <w:rFonts w:cs="Arial"/>
              </w:rPr>
              <w:t>Activating Protocol</w:t>
            </w:r>
          </w:p>
        </w:tc>
        <w:tc>
          <w:tcPr>
            <w:tcW w:w="4621" w:type="dxa"/>
            <w:shd w:val="clear" w:color="auto" w:fill="auto"/>
            <w:vAlign w:val="center"/>
          </w:tcPr>
          <w:p w:rsidR="00F62C80" w:rsidRPr="00892F95" w:rsidRDefault="00F62C80">
            <w:pPr>
              <w:rPr>
                <w:rFonts w:cs="Arial"/>
              </w:rPr>
            </w:pPr>
          </w:p>
        </w:tc>
      </w:tr>
      <w:tr w:rsidR="00F62C80" w:rsidTr="00E46552">
        <w:trPr>
          <w:trHeight w:val="397"/>
        </w:trPr>
        <w:tc>
          <w:tcPr>
            <w:tcW w:w="2646" w:type="dxa"/>
            <w:shd w:val="clear" w:color="auto" w:fill="C6D9F1"/>
            <w:vAlign w:val="center"/>
          </w:tcPr>
          <w:p w:rsidR="00F62C80" w:rsidRPr="00892F95" w:rsidRDefault="00F62C80">
            <w:pPr>
              <w:rPr>
                <w:rFonts w:cs="Arial"/>
                <w:b/>
              </w:rPr>
            </w:pPr>
            <w:r w:rsidRPr="00892F95">
              <w:rPr>
                <w:rFonts w:cs="Arial"/>
                <w:b/>
              </w:rPr>
              <w:t>Timetable</w:t>
            </w:r>
          </w:p>
        </w:tc>
        <w:tc>
          <w:tcPr>
            <w:tcW w:w="2303" w:type="dxa"/>
            <w:shd w:val="clear" w:color="auto" w:fill="auto"/>
            <w:vAlign w:val="center"/>
          </w:tcPr>
          <w:p w:rsidR="00F62C80" w:rsidRPr="00892F95" w:rsidRDefault="00F62C80">
            <w:pPr>
              <w:rPr>
                <w:rFonts w:cs="Arial"/>
              </w:rPr>
            </w:pPr>
            <w:r w:rsidRPr="00892F95">
              <w:rPr>
                <w:rFonts w:cs="Arial"/>
              </w:rPr>
              <w:t>Alterations</w:t>
            </w:r>
          </w:p>
        </w:tc>
        <w:tc>
          <w:tcPr>
            <w:tcW w:w="4621" w:type="dxa"/>
            <w:shd w:val="clear" w:color="auto" w:fill="auto"/>
            <w:vAlign w:val="center"/>
          </w:tcPr>
          <w:p w:rsidR="00F62C80" w:rsidRPr="00892F95" w:rsidRDefault="00F62C80">
            <w:pPr>
              <w:rPr>
                <w:rFonts w:cs="Arial"/>
              </w:rPr>
            </w:pPr>
          </w:p>
        </w:tc>
      </w:tr>
      <w:tr w:rsidR="00F62C80" w:rsidTr="00E46552">
        <w:trPr>
          <w:trHeight w:val="397"/>
        </w:trPr>
        <w:tc>
          <w:tcPr>
            <w:tcW w:w="2646" w:type="dxa"/>
            <w:shd w:val="clear" w:color="auto" w:fill="C6D9F1"/>
            <w:vAlign w:val="center"/>
          </w:tcPr>
          <w:p w:rsidR="00F62C80" w:rsidRPr="00892F95" w:rsidRDefault="00F62C80">
            <w:pPr>
              <w:rPr>
                <w:rFonts w:cs="Arial"/>
                <w:b/>
              </w:rPr>
            </w:pPr>
            <w:r w:rsidRPr="00892F95">
              <w:rPr>
                <w:rFonts w:cs="Arial"/>
                <w:b/>
              </w:rPr>
              <w:t>Competition Area</w:t>
            </w:r>
          </w:p>
        </w:tc>
        <w:tc>
          <w:tcPr>
            <w:tcW w:w="2303" w:type="dxa"/>
            <w:shd w:val="clear" w:color="auto" w:fill="auto"/>
            <w:vAlign w:val="center"/>
          </w:tcPr>
          <w:p w:rsidR="00F62C80" w:rsidRPr="00892F95" w:rsidRDefault="00F62C80">
            <w:pPr>
              <w:rPr>
                <w:rFonts w:cs="Arial"/>
              </w:rPr>
            </w:pPr>
            <w:r w:rsidRPr="00892F95">
              <w:rPr>
                <w:rFonts w:cs="Arial"/>
              </w:rPr>
              <w:t>Course Layout</w:t>
            </w:r>
          </w:p>
        </w:tc>
        <w:tc>
          <w:tcPr>
            <w:tcW w:w="4621" w:type="dxa"/>
            <w:shd w:val="clear" w:color="auto" w:fill="auto"/>
            <w:vAlign w:val="center"/>
          </w:tcPr>
          <w:p w:rsidR="00F62C80" w:rsidRPr="00892F95" w:rsidRDefault="00F62C80">
            <w:pPr>
              <w:rPr>
                <w:rFonts w:cs="Arial"/>
              </w:rPr>
            </w:pPr>
          </w:p>
        </w:tc>
      </w:tr>
      <w:tr w:rsidR="00F62C80" w:rsidTr="00E46552">
        <w:trPr>
          <w:trHeight w:val="397"/>
        </w:trPr>
        <w:tc>
          <w:tcPr>
            <w:tcW w:w="2646" w:type="dxa"/>
            <w:shd w:val="clear" w:color="auto" w:fill="C6D9F1"/>
            <w:vAlign w:val="center"/>
          </w:tcPr>
          <w:p w:rsidR="00F62C80" w:rsidRPr="00892F95" w:rsidRDefault="00F62C80">
            <w:pPr>
              <w:rPr>
                <w:rFonts w:cs="Arial"/>
                <w:b/>
              </w:rPr>
            </w:pPr>
            <w:r w:rsidRPr="00892F95">
              <w:rPr>
                <w:rFonts w:cs="Arial"/>
                <w:b/>
              </w:rPr>
              <w:t>Order of Events</w:t>
            </w:r>
          </w:p>
        </w:tc>
        <w:tc>
          <w:tcPr>
            <w:tcW w:w="2303" w:type="dxa"/>
            <w:shd w:val="clear" w:color="auto" w:fill="auto"/>
            <w:vAlign w:val="center"/>
          </w:tcPr>
          <w:p w:rsidR="00F62C80" w:rsidRPr="00892F95" w:rsidRDefault="00F62C80">
            <w:pPr>
              <w:rPr>
                <w:rFonts w:cs="Arial"/>
              </w:rPr>
            </w:pPr>
            <w:r w:rsidRPr="00892F95">
              <w:rPr>
                <w:rFonts w:cs="Arial"/>
              </w:rPr>
              <w:t>Timetable for competition</w:t>
            </w:r>
          </w:p>
        </w:tc>
        <w:tc>
          <w:tcPr>
            <w:tcW w:w="4621" w:type="dxa"/>
            <w:shd w:val="clear" w:color="auto" w:fill="auto"/>
            <w:vAlign w:val="center"/>
          </w:tcPr>
          <w:p w:rsidR="00F62C80" w:rsidRPr="00892F95" w:rsidRDefault="00F62C80">
            <w:pPr>
              <w:rPr>
                <w:rFonts w:cs="Arial"/>
              </w:rPr>
            </w:pPr>
          </w:p>
        </w:tc>
      </w:tr>
      <w:tr w:rsidR="00F62C80" w:rsidTr="00E46552">
        <w:trPr>
          <w:trHeight w:val="397"/>
        </w:trPr>
        <w:tc>
          <w:tcPr>
            <w:tcW w:w="2646" w:type="dxa"/>
            <w:shd w:val="clear" w:color="auto" w:fill="C6D9F1"/>
            <w:vAlign w:val="center"/>
          </w:tcPr>
          <w:p w:rsidR="00F62C80" w:rsidRPr="00892F95" w:rsidRDefault="00F62C80">
            <w:pPr>
              <w:rPr>
                <w:rFonts w:cs="Arial"/>
                <w:b/>
              </w:rPr>
            </w:pPr>
            <w:r w:rsidRPr="00892F95">
              <w:rPr>
                <w:rFonts w:cs="Arial"/>
                <w:b/>
              </w:rPr>
              <w:t>Code of Conduct</w:t>
            </w:r>
          </w:p>
        </w:tc>
        <w:tc>
          <w:tcPr>
            <w:tcW w:w="2303" w:type="dxa"/>
            <w:shd w:val="clear" w:color="auto" w:fill="auto"/>
            <w:vAlign w:val="center"/>
          </w:tcPr>
          <w:p w:rsidR="00F62C80" w:rsidRPr="00892F95" w:rsidRDefault="00F62C80">
            <w:pPr>
              <w:rPr>
                <w:rFonts w:cs="Arial"/>
              </w:rPr>
            </w:pPr>
            <w:r w:rsidRPr="00892F95">
              <w:rPr>
                <w:rFonts w:cs="Arial"/>
              </w:rPr>
              <w:t>Reiterate</w:t>
            </w:r>
          </w:p>
        </w:tc>
        <w:tc>
          <w:tcPr>
            <w:tcW w:w="4621" w:type="dxa"/>
            <w:shd w:val="clear" w:color="auto" w:fill="auto"/>
            <w:vAlign w:val="center"/>
          </w:tcPr>
          <w:p w:rsidR="00F62C80" w:rsidRPr="00892F95" w:rsidRDefault="00F62C80">
            <w:pPr>
              <w:rPr>
                <w:rFonts w:cs="Arial"/>
              </w:rPr>
            </w:pPr>
          </w:p>
        </w:tc>
      </w:tr>
      <w:tr w:rsidR="005B705E" w:rsidTr="00E46552">
        <w:trPr>
          <w:trHeight w:val="397"/>
        </w:trPr>
        <w:tc>
          <w:tcPr>
            <w:tcW w:w="2646" w:type="dxa"/>
            <w:shd w:val="clear" w:color="auto" w:fill="C6D9F1"/>
            <w:vAlign w:val="center"/>
          </w:tcPr>
          <w:p w:rsidR="005B705E" w:rsidRPr="00892F95" w:rsidRDefault="005B705E">
            <w:pPr>
              <w:rPr>
                <w:rFonts w:cs="Arial"/>
                <w:b/>
              </w:rPr>
            </w:pPr>
            <w:r>
              <w:rPr>
                <w:rFonts w:cs="Arial"/>
                <w:b/>
              </w:rPr>
              <w:t>Meeting Attendance</w:t>
            </w:r>
          </w:p>
        </w:tc>
        <w:tc>
          <w:tcPr>
            <w:tcW w:w="2303" w:type="dxa"/>
            <w:shd w:val="clear" w:color="auto" w:fill="auto"/>
            <w:vAlign w:val="center"/>
          </w:tcPr>
          <w:p w:rsidR="005B705E" w:rsidRPr="00892F95" w:rsidRDefault="005B705E">
            <w:pPr>
              <w:rPr>
                <w:rFonts w:cs="Arial"/>
              </w:rPr>
            </w:pPr>
            <w:r>
              <w:rPr>
                <w:rFonts w:cs="Arial"/>
              </w:rPr>
              <w:t>Confirmation of attendance</w:t>
            </w:r>
          </w:p>
        </w:tc>
        <w:tc>
          <w:tcPr>
            <w:tcW w:w="4621" w:type="dxa"/>
            <w:shd w:val="clear" w:color="auto" w:fill="auto"/>
            <w:vAlign w:val="center"/>
          </w:tcPr>
          <w:p w:rsidR="005B705E" w:rsidRPr="00892F95" w:rsidRDefault="005B705E">
            <w:pPr>
              <w:rPr>
                <w:rFonts w:cs="Arial"/>
              </w:rPr>
            </w:pPr>
          </w:p>
        </w:tc>
      </w:tr>
      <w:tr w:rsidR="00F62C80" w:rsidTr="00E46552">
        <w:trPr>
          <w:trHeight w:val="397"/>
        </w:trPr>
        <w:tc>
          <w:tcPr>
            <w:tcW w:w="2646" w:type="dxa"/>
            <w:shd w:val="clear" w:color="auto" w:fill="C6D9F1"/>
            <w:vAlign w:val="center"/>
          </w:tcPr>
          <w:p w:rsidR="00F62C80" w:rsidRPr="00892F95" w:rsidRDefault="00F62C80">
            <w:pPr>
              <w:rPr>
                <w:rFonts w:cs="Arial"/>
                <w:b/>
              </w:rPr>
            </w:pPr>
            <w:r w:rsidRPr="00892F95">
              <w:rPr>
                <w:rFonts w:cs="Arial"/>
                <w:b/>
              </w:rPr>
              <w:t>Questions</w:t>
            </w:r>
          </w:p>
        </w:tc>
        <w:tc>
          <w:tcPr>
            <w:tcW w:w="2303" w:type="dxa"/>
            <w:shd w:val="clear" w:color="auto" w:fill="auto"/>
            <w:vAlign w:val="center"/>
          </w:tcPr>
          <w:p w:rsidR="00F62C80" w:rsidRPr="00892F95" w:rsidRDefault="00F62C80">
            <w:pPr>
              <w:rPr>
                <w:rFonts w:cs="Arial"/>
              </w:rPr>
            </w:pPr>
            <w:r w:rsidRPr="00892F95">
              <w:rPr>
                <w:rFonts w:cs="Arial"/>
              </w:rPr>
              <w:t>Any safety questions?</w:t>
            </w:r>
          </w:p>
        </w:tc>
        <w:tc>
          <w:tcPr>
            <w:tcW w:w="4621" w:type="dxa"/>
            <w:shd w:val="clear" w:color="auto" w:fill="auto"/>
            <w:vAlign w:val="center"/>
          </w:tcPr>
          <w:p w:rsidR="00F62C80" w:rsidRPr="00892F95" w:rsidRDefault="00F62C80">
            <w:pPr>
              <w:rPr>
                <w:rFonts w:cs="Arial"/>
              </w:rPr>
            </w:pPr>
          </w:p>
        </w:tc>
      </w:tr>
      <w:tr w:rsidR="00F62C80" w:rsidTr="00E46552">
        <w:trPr>
          <w:trHeight w:val="397"/>
        </w:trPr>
        <w:tc>
          <w:tcPr>
            <w:tcW w:w="2646" w:type="dxa"/>
            <w:shd w:val="clear" w:color="auto" w:fill="C6D9F1"/>
            <w:vAlign w:val="center"/>
          </w:tcPr>
          <w:p w:rsidR="00F62C80" w:rsidRPr="00892F95" w:rsidRDefault="00F62C80">
            <w:pPr>
              <w:rPr>
                <w:rFonts w:cs="Arial"/>
                <w:b/>
              </w:rPr>
            </w:pPr>
          </w:p>
        </w:tc>
        <w:tc>
          <w:tcPr>
            <w:tcW w:w="2303" w:type="dxa"/>
            <w:shd w:val="clear" w:color="auto" w:fill="auto"/>
            <w:vAlign w:val="center"/>
          </w:tcPr>
          <w:p w:rsidR="00F62C80" w:rsidRPr="00892F95" w:rsidRDefault="00F62C80">
            <w:pPr>
              <w:rPr>
                <w:rFonts w:cs="Arial"/>
              </w:rPr>
            </w:pPr>
          </w:p>
        </w:tc>
        <w:tc>
          <w:tcPr>
            <w:tcW w:w="4621" w:type="dxa"/>
            <w:shd w:val="clear" w:color="auto" w:fill="auto"/>
            <w:vAlign w:val="center"/>
          </w:tcPr>
          <w:p w:rsidR="00F62C80" w:rsidRPr="00892F95" w:rsidRDefault="00F62C80">
            <w:pPr>
              <w:rPr>
                <w:rFonts w:cs="Arial"/>
              </w:rPr>
            </w:pPr>
          </w:p>
        </w:tc>
      </w:tr>
      <w:tr w:rsidR="00F62C80" w:rsidTr="00E46552">
        <w:trPr>
          <w:trHeight w:val="397"/>
        </w:trPr>
        <w:tc>
          <w:tcPr>
            <w:tcW w:w="2646" w:type="dxa"/>
            <w:shd w:val="clear" w:color="auto" w:fill="C6D9F1"/>
            <w:vAlign w:val="center"/>
          </w:tcPr>
          <w:p w:rsidR="00F62C80" w:rsidRPr="00892F95" w:rsidRDefault="00F62C80">
            <w:pPr>
              <w:rPr>
                <w:rFonts w:cs="Arial"/>
                <w:b/>
              </w:rPr>
            </w:pPr>
          </w:p>
        </w:tc>
        <w:tc>
          <w:tcPr>
            <w:tcW w:w="2303" w:type="dxa"/>
            <w:shd w:val="clear" w:color="auto" w:fill="auto"/>
            <w:vAlign w:val="center"/>
          </w:tcPr>
          <w:p w:rsidR="00F62C80" w:rsidRPr="00892F95" w:rsidRDefault="00F62C80">
            <w:pPr>
              <w:rPr>
                <w:rFonts w:cs="Arial"/>
              </w:rPr>
            </w:pPr>
          </w:p>
        </w:tc>
        <w:tc>
          <w:tcPr>
            <w:tcW w:w="4621" w:type="dxa"/>
            <w:shd w:val="clear" w:color="auto" w:fill="auto"/>
            <w:vAlign w:val="center"/>
          </w:tcPr>
          <w:p w:rsidR="00F62C80" w:rsidRPr="00892F95" w:rsidRDefault="00F62C80">
            <w:pPr>
              <w:rPr>
                <w:rFonts w:cs="Arial"/>
              </w:rPr>
            </w:pPr>
          </w:p>
        </w:tc>
      </w:tr>
    </w:tbl>
    <w:p w:rsidR="002D0E3B" w:rsidRDefault="002D0E3B" w:rsidP="00F62C80">
      <w:pPr>
        <w:tabs>
          <w:tab w:val="left" w:pos="709"/>
        </w:tabs>
      </w:pPr>
      <w:r>
        <w:br w:type="page"/>
      </w:r>
    </w:p>
    <w:p w:rsidR="002D0E3B" w:rsidRPr="00740020" w:rsidRDefault="002D0E3B" w:rsidP="002D0E3B">
      <w:pPr>
        <w:spacing w:after="120"/>
        <w:rPr>
          <w:sz w:val="8"/>
        </w:rPr>
      </w:pPr>
      <w:r>
        <w:lastRenderedPageBreak/>
        <w:tab/>
      </w:r>
    </w:p>
    <w:p w:rsidR="002D0E3B" w:rsidRDefault="002D0E3B" w:rsidP="002D0E3B">
      <w:pPr>
        <w:jc w:val="center"/>
        <w:rPr>
          <w:rFonts w:ascii="Verdana" w:hAnsi="Verdana"/>
          <w:b/>
          <w:sz w:val="20"/>
        </w:rPr>
      </w:pPr>
    </w:p>
    <w:p w:rsidR="002D0E3B" w:rsidRDefault="002D0E3B" w:rsidP="002D0E3B">
      <w:pPr>
        <w:rPr>
          <w:rFonts w:ascii="Verdana" w:hAnsi="Verdana"/>
          <w:b/>
          <w:sz w:val="20"/>
        </w:rPr>
      </w:pPr>
      <w:r>
        <w:rPr>
          <w:noProof/>
          <w:lang w:val="en-US"/>
        </w:rPr>
        <w:drawing>
          <wp:anchor distT="0" distB="0" distL="114300" distR="114300" simplePos="0" relativeHeight="251675648" behindDoc="0" locked="0" layoutInCell="1" allowOverlap="1" wp14:anchorId="3456BBE7" wp14:editId="7E736076">
            <wp:simplePos x="0" y="0"/>
            <wp:positionH relativeFrom="margin">
              <wp:posOffset>-122555</wp:posOffset>
            </wp:positionH>
            <wp:positionV relativeFrom="page">
              <wp:posOffset>974725</wp:posOffset>
            </wp:positionV>
            <wp:extent cx="5977255" cy="5977255"/>
            <wp:effectExtent l="0" t="0" r="4445" b="4445"/>
            <wp:wrapTight wrapText="bothSides">
              <wp:wrapPolygon edited="0">
                <wp:start x="0" y="0"/>
                <wp:lineTo x="0" y="21547"/>
                <wp:lineTo x="21547" y="21547"/>
                <wp:lineTo x="21547"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977255" cy="597725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sz w:val="20"/>
        </w:rPr>
        <w:t xml:space="preserve">8.21 </w:t>
      </w:r>
      <w:r>
        <w:rPr>
          <w:rFonts w:ascii="Verdana" w:hAnsi="Verdana"/>
          <w:b/>
          <w:sz w:val="20"/>
        </w:rPr>
        <w:tab/>
      </w:r>
      <w:r w:rsidRPr="008E61F2">
        <w:rPr>
          <w:rFonts w:ascii="Verdana" w:hAnsi="Verdana"/>
          <w:b/>
          <w:sz w:val="20"/>
        </w:rPr>
        <w:t>SLSNZ Incident and Injury Notification Flow Chart</w:t>
      </w:r>
    </w:p>
    <w:p w:rsidR="002D0E3B" w:rsidRDefault="002D0E3B" w:rsidP="002D0E3B">
      <w:pPr>
        <w:rPr>
          <w:rFonts w:ascii="Verdana" w:hAnsi="Verdana"/>
          <w:b/>
          <w:sz w:val="20"/>
          <w:u w:val="single"/>
          <w:lang w:val="en-GB"/>
        </w:rPr>
      </w:pPr>
    </w:p>
    <w:p w:rsidR="002D0E3B" w:rsidRDefault="002D0E3B" w:rsidP="002D0E3B">
      <w:pPr>
        <w:rPr>
          <w:rFonts w:ascii="Verdana" w:hAnsi="Verdana"/>
          <w:b/>
          <w:sz w:val="20"/>
          <w:u w:val="single"/>
          <w:lang w:val="en-GB"/>
        </w:rPr>
      </w:pPr>
    </w:p>
    <w:p w:rsidR="002D0E3B" w:rsidRDefault="002D0E3B" w:rsidP="002D0E3B">
      <w:pPr>
        <w:rPr>
          <w:rFonts w:cs="Arial"/>
          <w:b/>
          <w:szCs w:val="22"/>
          <w:u w:val="single"/>
          <w:lang w:val="en-GB"/>
        </w:rPr>
      </w:pPr>
    </w:p>
    <w:p w:rsidR="002D0E3B" w:rsidRPr="002D0E3B" w:rsidRDefault="002D0E3B" w:rsidP="002D0E3B">
      <w:pPr>
        <w:rPr>
          <w:rFonts w:cs="Arial"/>
          <w:b/>
          <w:szCs w:val="22"/>
          <w:u w:val="single"/>
          <w:lang w:val="en-GB"/>
        </w:rPr>
      </w:pPr>
      <w:r w:rsidRPr="002D0E3B">
        <w:rPr>
          <w:rFonts w:cs="Arial"/>
          <w:b/>
          <w:szCs w:val="22"/>
          <w:u w:val="single"/>
          <w:lang w:val="en-GB"/>
        </w:rPr>
        <w:t>Notifiable Events includes:</w:t>
      </w:r>
    </w:p>
    <w:p w:rsidR="002D0E3B" w:rsidRPr="002D0E3B" w:rsidRDefault="002D0E3B" w:rsidP="002D0E3B">
      <w:pPr>
        <w:pStyle w:val="ListParagraph"/>
        <w:numPr>
          <w:ilvl w:val="0"/>
          <w:numId w:val="31"/>
        </w:numPr>
        <w:rPr>
          <w:rFonts w:cs="Arial"/>
          <w:szCs w:val="22"/>
        </w:rPr>
      </w:pPr>
      <w:r w:rsidRPr="002D0E3B">
        <w:rPr>
          <w:rFonts w:cs="Arial"/>
          <w:b/>
          <w:szCs w:val="22"/>
          <w:lang w:val="en-GB"/>
        </w:rPr>
        <w:t>Notifiable Death</w:t>
      </w:r>
      <w:r w:rsidRPr="002D0E3B">
        <w:rPr>
          <w:rFonts w:cs="Arial"/>
          <w:szCs w:val="22"/>
        </w:rPr>
        <w:t xml:space="preserve"> – when a person has been killed as a result of work. </w:t>
      </w:r>
    </w:p>
    <w:p w:rsidR="002D0E3B" w:rsidRPr="002D0E3B" w:rsidRDefault="002D0E3B" w:rsidP="002D0E3B">
      <w:pPr>
        <w:pStyle w:val="Heading3"/>
        <w:keepNext w:val="0"/>
        <w:widowControl w:val="0"/>
        <w:numPr>
          <w:ilvl w:val="0"/>
          <w:numId w:val="31"/>
        </w:numPr>
        <w:shd w:val="clear" w:color="auto" w:fill="FFFFFF"/>
        <w:tabs>
          <w:tab w:val="left" w:pos="567"/>
          <w:tab w:val="left" w:pos="1134"/>
          <w:tab w:val="left" w:pos="1701"/>
        </w:tabs>
        <w:suppressAutoHyphens/>
        <w:autoSpaceDE w:val="0"/>
        <w:autoSpaceDN w:val="0"/>
        <w:adjustRightInd w:val="0"/>
        <w:spacing w:before="0" w:after="0"/>
        <w:jc w:val="both"/>
        <w:textAlignment w:val="center"/>
        <w:rPr>
          <w:rFonts w:eastAsia="Times"/>
          <w:b/>
          <w:sz w:val="22"/>
          <w:szCs w:val="22"/>
        </w:rPr>
      </w:pPr>
      <w:r w:rsidRPr="002D0E3B">
        <w:rPr>
          <w:sz w:val="22"/>
          <w:szCs w:val="22"/>
        </w:rPr>
        <w:t>Notifiable Incident</w:t>
      </w:r>
      <w:r w:rsidRPr="002D0E3B">
        <w:rPr>
          <w:rFonts w:eastAsia="Times"/>
          <w:sz w:val="22"/>
          <w:szCs w:val="22"/>
        </w:rPr>
        <w:t xml:space="preserve"> –</w:t>
      </w:r>
      <w:r w:rsidRPr="002D0E3B">
        <w:rPr>
          <w:sz w:val="22"/>
          <w:szCs w:val="22"/>
        </w:rPr>
        <w:t xml:space="preserve"> </w:t>
      </w:r>
      <w:r w:rsidRPr="002D0E3B">
        <w:rPr>
          <w:rFonts w:eastAsia="Times"/>
          <w:sz w:val="22"/>
          <w:szCs w:val="22"/>
        </w:rPr>
        <w:t>when a person’s health and safety is seriously threatened or endangered as a result of a work situation, i.e. if someone has been exposed to a serious or immediate risk to their health and safety because of an unplanned or uncontrolled work incident.</w:t>
      </w:r>
    </w:p>
    <w:p w:rsidR="002D0E3B" w:rsidRPr="002D0E3B" w:rsidRDefault="002D0E3B" w:rsidP="002D0E3B">
      <w:pPr>
        <w:pStyle w:val="Heading3"/>
        <w:keepNext w:val="0"/>
        <w:widowControl w:val="0"/>
        <w:numPr>
          <w:ilvl w:val="0"/>
          <w:numId w:val="31"/>
        </w:numPr>
        <w:shd w:val="clear" w:color="auto" w:fill="FFFFFF"/>
        <w:tabs>
          <w:tab w:val="left" w:pos="567"/>
          <w:tab w:val="left" w:pos="1134"/>
          <w:tab w:val="left" w:pos="1701"/>
        </w:tabs>
        <w:suppressAutoHyphens/>
        <w:autoSpaceDE w:val="0"/>
        <w:autoSpaceDN w:val="0"/>
        <w:adjustRightInd w:val="0"/>
        <w:spacing w:before="0" w:after="0"/>
        <w:jc w:val="both"/>
        <w:textAlignment w:val="center"/>
        <w:rPr>
          <w:sz w:val="22"/>
          <w:szCs w:val="22"/>
        </w:rPr>
      </w:pPr>
      <w:r w:rsidRPr="002D0E3B">
        <w:rPr>
          <w:sz w:val="22"/>
          <w:szCs w:val="22"/>
        </w:rPr>
        <w:t>Notifiable Injury</w:t>
      </w:r>
      <w:r w:rsidRPr="002D0E3B">
        <w:rPr>
          <w:rFonts w:eastAsia="Times"/>
          <w:sz w:val="22"/>
          <w:szCs w:val="22"/>
        </w:rPr>
        <w:t xml:space="preserve"> -</w:t>
      </w:r>
      <w:r w:rsidRPr="002D0E3B">
        <w:rPr>
          <w:sz w:val="22"/>
          <w:szCs w:val="22"/>
        </w:rPr>
        <w:t xml:space="preserve"> </w:t>
      </w:r>
      <w:r w:rsidRPr="002D0E3B">
        <w:rPr>
          <w:rFonts w:eastAsia="Times"/>
          <w:sz w:val="22"/>
          <w:szCs w:val="22"/>
        </w:rPr>
        <w:t xml:space="preserve">an injury that requires (or would usually require) the person to be admitted to hospital for immediate treatment. ‘Admitted to a hospital’ means being admitted to hospital as an inpatient for any length of time – </w:t>
      </w:r>
      <w:r w:rsidRPr="002D0E3B">
        <w:rPr>
          <w:rFonts w:eastAsia="Times"/>
          <w:sz w:val="22"/>
          <w:szCs w:val="22"/>
          <w:u w:val="single"/>
        </w:rPr>
        <w:t>it does not include</w:t>
      </w:r>
      <w:r w:rsidRPr="002D0E3B">
        <w:rPr>
          <w:rFonts w:eastAsia="Times"/>
          <w:sz w:val="22"/>
          <w:szCs w:val="22"/>
        </w:rPr>
        <w:t xml:space="preserve"> just being taken to the hospital for </w:t>
      </w:r>
      <w:r w:rsidRPr="002D0E3B">
        <w:rPr>
          <w:rFonts w:eastAsia="Times"/>
          <w:sz w:val="22"/>
          <w:szCs w:val="22"/>
          <w:u w:val="single"/>
        </w:rPr>
        <w:t>out-patient</w:t>
      </w:r>
      <w:r w:rsidRPr="002D0E3B">
        <w:rPr>
          <w:rFonts w:eastAsia="Times"/>
          <w:sz w:val="22"/>
          <w:szCs w:val="22"/>
        </w:rPr>
        <w:t xml:space="preserve"> </w:t>
      </w:r>
      <w:r w:rsidRPr="002D0E3B">
        <w:rPr>
          <w:rFonts w:eastAsia="Times"/>
          <w:sz w:val="22"/>
          <w:szCs w:val="22"/>
          <w:u w:val="single"/>
        </w:rPr>
        <w:t>treatment</w:t>
      </w:r>
      <w:r w:rsidRPr="002D0E3B">
        <w:rPr>
          <w:rFonts w:eastAsia="Times"/>
          <w:sz w:val="22"/>
          <w:szCs w:val="22"/>
        </w:rPr>
        <w:t xml:space="preserve"> by a hospital’s A&amp;E department.</w:t>
      </w:r>
    </w:p>
    <w:p w:rsidR="002D0E3B" w:rsidRPr="002D0E3B" w:rsidRDefault="002D0E3B" w:rsidP="002D0E3B">
      <w:pPr>
        <w:pStyle w:val="Heading3"/>
        <w:shd w:val="clear" w:color="auto" w:fill="FFFFFF"/>
        <w:spacing w:before="0" w:after="0"/>
        <w:ind w:left="1440"/>
        <w:rPr>
          <w:sz w:val="22"/>
          <w:szCs w:val="22"/>
        </w:rPr>
      </w:pPr>
    </w:p>
    <w:p w:rsidR="002D0E3B" w:rsidRDefault="002D0E3B" w:rsidP="002D0E3B">
      <w:pPr>
        <w:tabs>
          <w:tab w:val="left" w:pos="2987"/>
        </w:tabs>
        <w:rPr>
          <w:rFonts w:cs="Arial"/>
          <w:szCs w:val="22"/>
        </w:rPr>
      </w:pPr>
      <w:r w:rsidRPr="002D0E3B">
        <w:rPr>
          <w:rFonts w:cs="Arial"/>
          <w:szCs w:val="22"/>
          <w:u w:val="single"/>
        </w:rPr>
        <w:t>Major First Aid</w:t>
      </w:r>
      <w:r w:rsidRPr="002D0E3B">
        <w:rPr>
          <w:rFonts w:cs="Arial"/>
          <w:szCs w:val="22"/>
        </w:rPr>
        <w:t xml:space="preserve"> - Any incident where a victim needs a higher level of medical treatment or is handed to another agency e.g. doctor, ambulance, hospital.</w:t>
      </w:r>
    </w:p>
    <w:p w:rsidR="002D0E3B" w:rsidRDefault="002D0E3B" w:rsidP="002D0E3B">
      <w:pPr>
        <w:tabs>
          <w:tab w:val="left" w:pos="2987"/>
        </w:tabs>
        <w:rPr>
          <w:rFonts w:cs="Arial"/>
          <w:szCs w:val="22"/>
        </w:rPr>
      </w:pPr>
    </w:p>
    <w:p w:rsidR="002D0E3B" w:rsidRDefault="002D0E3B" w:rsidP="002D0E3B">
      <w:pPr>
        <w:tabs>
          <w:tab w:val="left" w:pos="2987"/>
        </w:tabs>
        <w:rPr>
          <w:rFonts w:cs="Arial"/>
          <w:szCs w:val="22"/>
        </w:rPr>
      </w:pPr>
    </w:p>
    <w:p w:rsidR="002D0E3B" w:rsidRDefault="002D0E3B" w:rsidP="002D0E3B">
      <w:pPr>
        <w:tabs>
          <w:tab w:val="left" w:pos="2987"/>
        </w:tabs>
        <w:rPr>
          <w:rFonts w:cs="Arial"/>
          <w:szCs w:val="22"/>
        </w:rPr>
      </w:pPr>
    </w:p>
    <w:p w:rsidR="002D0E3B" w:rsidRDefault="002D0E3B" w:rsidP="002D0E3B">
      <w:pPr>
        <w:tabs>
          <w:tab w:val="left" w:pos="2987"/>
        </w:tabs>
        <w:rPr>
          <w:rFonts w:cs="Arial"/>
          <w:szCs w:val="22"/>
        </w:rPr>
      </w:pPr>
    </w:p>
    <w:tbl>
      <w:tblPr>
        <w:tblW w:w="11404" w:type="dxa"/>
        <w:jc w:val="center"/>
        <w:tblBorders>
          <w:top w:val="single" w:sz="4" w:space="0" w:color="C7C8CA"/>
          <w:left w:val="single" w:sz="4" w:space="0" w:color="C7C8CA"/>
          <w:bottom w:val="single" w:sz="4" w:space="0" w:color="C7C8CA"/>
          <w:right w:val="single" w:sz="4" w:space="0" w:color="C7C8CA"/>
          <w:insideH w:val="single" w:sz="4" w:space="0" w:color="C7C8CA"/>
          <w:insideV w:val="single" w:sz="4" w:space="0" w:color="C7C8CA"/>
        </w:tblBorders>
        <w:tblLayout w:type="fixed"/>
        <w:tblCellMar>
          <w:left w:w="0" w:type="dxa"/>
          <w:right w:w="0" w:type="dxa"/>
        </w:tblCellMar>
        <w:tblLook w:val="01E0" w:firstRow="1" w:lastRow="1" w:firstColumn="1" w:lastColumn="1" w:noHBand="0" w:noVBand="0"/>
      </w:tblPr>
      <w:tblGrid>
        <w:gridCol w:w="442"/>
        <w:gridCol w:w="148"/>
        <w:gridCol w:w="177"/>
        <w:gridCol w:w="295"/>
        <w:gridCol w:w="118"/>
        <w:gridCol w:w="118"/>
        <w:gridCol w:w="28"/>
        <w:gridCol w:w="208"/>
        <w:gridCol w:w="207"/>
        <w:gridCol w:w="27"/>
        <w:gridCol w:w="177"/>
        <w:gridCol w:w="236"/>
        <w:gridCol w:w="62"/>
        <w:gridCol w:w="119"/>
        <w:gridCol w:w="261"/>
        <w:gridCol w:w="7"/>
        <w:gridCol w:w="147"/>
        <w:gridCol w:w="178"/>
        <w:gridCol w:w="86"/>
        <w:gridCol w:w="97"/>
        <w:gridCol w:w="175"/>
        <w:gridCol w:w="237"/>
        <w:gridCol w:w="296"/>
        <w:gridCol w:w="86"/>
        <w:gridCol w:w="18"/>
        <w:gridCol w:w="193"/>
        <w:gridCol w:w="220"/>
        <w:gridCol w:w="17"/>
        <w:gridCol w:w="92"/>
        <w:gridCol w:w="185"/>
        <w:gridCol w:w="78"/>
        <w:gridCol w:w="86"/>
        <w:gridCol w:w="93"/>
        <w:gridCol w:w="414"/>
        <w:gridCol w:w="154"/>
        <w:gridCol w:w="109"/>
        <w:gridCol w:w="97"/>
        <w:gridCol w:w="88"/>
        <w:gridCol w:w="165"/>
        <w:gridCol w:w="569"/>
        <w:gridCol w:w="91"/>
        <w:gridCol w:w="137"/>
        <w:gridCol w:w="363"/>
        <w:gridCol w:w="499"/>
        <w:gridCol w:w="93"/>
        <w:gridCol w:w="28"/>
        <w:gridCol w:w="370"/>
        <w:gridCol w:w="411"/>
        <w:gridCol w:w="502"/>
        <w:gridCol w:w="427"/>
        <w:gridCol w:w="944"/>
        <w:gridCol w:w="561"/>
        <w:gridCol w:w="384"/>
        <w:gridCol w:w="84"/>
      </w:tblGrid>
      <w:tr w:rsidR="002D0E3B" w:rsidTr="00432B78">
        <w:trPr>
          <w:trHeight w:val="992"/>
          <w:jc w:val="center"/>
        </w:trPr>
        <w:tc>
          <w:tcPr>
            <w:tcW w:w="7721" w:type="dxa"/>
            <w:gridSpan w:val="46"/>
            <w:shd w:val="clear" w:color="auto" w:fill="231F20"/>
          </w:tcPr>
          <w:p w:rsidR="002D0E3B" w:rsidRDefault="002D0E3B" w:rsidP="00432B78">
            <w:pPr>
              <w:pStyle w:val="TableParagraph"/>
              <w:tabs>
                <w:tab w:val="left" w:pos="3505"/>
              </w:tabs>
              <w:ind w:left="80"/>
              <w:rPr>
                <w:rFonts w:ascii="Calibri"/>
                <w:b/>
                <w:sz w:val="25"/>
              </w:rPr>
            </w:pPr>
            <w:r>
              <w:rPr>
                <w:rFonts w:ascii="Calibri"/>
                <w:b/>
                <w:color w:val="FFFFFF"/>
                <w:w w:val="105"/>
                <w:sz w:val="25"/>
              </w:rPr>
              <w:t>SLSNZ Incident</w:t>
            </w:r>
            <w:r>
              <w:rPr>
                <w:rFonts w:ascii="Calibri"/>
                <w:b/>
                <w:color w:val="FFFFFF"/>
                <w:spacing w:val="-16"/>
                <w:w w:val="105"/>
                <w:sz w:val="25"/>
              </w:rPr>
              <w:t xml:space="preserve"> </w:t>
            </w:r>
            <w:r>
              <w:rPr>
                <w:rFonts w:ascii="Calibri"/>
                <w:b/>
                <w:color w:val="FFFFFF"/>
                <w:w w:val="105"/>
                <w:sz w:val="25"/>
              </w:rPr>
              <w:t>Report</w:t>
            </w:r>
            <w:r>
              <w:rPr>
                <w:rFonts w:ascii="Calibri"/>
                <w:b/>
                <w:color w:val="FFFFFF"/>
                <w:spacing w:val="-8"/>
                <w:w w:val="105"/>
                <w:sz w:val="25"/>
              </w:rPr>
              <w:t xml:space="preserve"> </w:t>
            </w:r>
            <w:r>
              <w:rPr>
                <w:rFonts w:ascii="Calibri"/>
                <w:b/>
                <w:color w:val="FFFFFF"/>
                <w:w w:val="105"/>
                <w:sz w:val="25"/>
              </w:rPr>
              <w:t>Form</w:t>
            </w:r>
            <w:r>
              <w:rPr>
                <w:rFonts w:ascii="Calibri"/>
                <w:b/>
                <w:color w:val="FFFFFF"/>
                <w:w w:val="105"/>
                <w:sz w:val="25"/>
              </w:rPr>
              <w:tab/>
              <w:t>CONFIDENTIAL</w:t>
            </w:r>
          </w:p>
        </w:tc>
        <w:tc>
          <w:tcPr>
            <w:tcW w:w="3683" w:type="dxa"/>
            <w:gridSpan w:val="8"/>
          </w:tcPr>
          <w:p w:rsidR="002D0E3B" w:rsidRDefault="002D0E3B" w:rsidP="00432B78">
            <w:pPr>
              <w:pStyle w:val="TableParagraph"/>
              <w:spacing w:before="4"/>
              <w:rPr>
                <w:rFonts w:ascii="Times New Roman"/>
                <w:sz w:val="9"/>
              </w:rPr>
            </w:pPr>
          </w:p>
          <w:p w:rsidR="002D0E3B" w:rsidRDefault="002D0E3B" w:rsidP="00432B78">
            <w:pPr>
              <w:pStyle w:val="TableParagraph"/>
              <w:ind w:left="620"/>
              <w:rPr>
                <w:rFonts w:ascii="Times New Roman"/>
                <w:sz w:val="20"/>
              </w:rPr>
            </w:pPr>
            <w:r>
              <w:rPr>
                <w:rFonts w:ascii="Times New Roman"/>
                <w:noProof/>
                <w:sz w:val="20"/>
                <w:lang w:bidi="ar-SA"/>
              </w:rPr>
              <w:drawing>
                <wp:inline distT="0" distB="0" distL="0" distR="0" wp14:anchorId="2B487D03" wp14:editId="16F0B688">
                  <wp:extent cx="738453" cy="487679"/>
                  <wp:effectExtent l="0" t="0" r="0" b="0"/>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738453" cy="487679"/>
                          </a:xfrm>
                          <a:prstGeom prst="rect">
                            <a:avLst/>
                          </a:prstGeom>
                        </pic:spPr>
                      </pic:pic>
                    </a:graphicData>
                  </a:graphic>
                </wp:inline>
              </w:drawing>
            </w:r>
            <w:r>
              <w:rPr>
                <w:rFonts w:ascii="Times New Roman"/>
                <w:spacing w:val="51"/>
                <w:sz w:val="14"/>
              </w:rPr>
              <w:t xml:space="preserve"> </w:t>
            </w:r>
            <w:r>
              <w:rPr>
                <w:rFonts w:ascii="Times New Roman"/>
                <w:noProof/>
                <w:spacing w:val="51"/>
                <w:position w:val="29"/>
                <w:sz w:val="20"/>
                <w:lang w:bidi="ar-SA"/>
              </w:rPr>
              <w:drawing>
                <wp:inline distT="0" distB="0" distL="0" distR="0" wp14:anchorId="2B973C1A" wp14:editId="63E969DD">
                  <wp:extent cx="774730" cy="94488"/>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774730" cy="94488"/>
                          </a:xfrm>
                          <a:prstGeom prst="rect">
                            <a:avLst/>
                          </a:prstGeom>
                        </pic:spPr>
                      </pic:pic>
                    </a:graphicData>
                  </a:graphic>
                </wp:inline>
              </w:drawing>
            </w:r>
          </w:p>
        </w:tc>
      </w:tr>
      <w:tr w:rsidR="002D0E3B" w:rsidTr="00432B78">
        <w:trPr>
          <w:trHeight w:val="284"/>
          <w:jc w:val="center"/>
        </w:trPr>
        <w:tc>
          <w:tcPr>
            <w:tcW w:w="5591" w:type="dxa"/>
            <w:gridSpan w:val="36"/>
            <w:shd w:val="clear" w:color="auto" w:fill="D1D3D4"/>
          </w:tcPr>
          <w:p w:rsidR="002D0E3B" w:rsidRDefault="002D0E3B" w:rsidP="00432B78">
            <w:pPr>
              <w:pStyle w:val="TableParagraph"/>
              <w:spacing w:before="55"/>
              <w:ind w:left="2061" w:right="2052"/>
              <w:jc w:val="center"/>
              <w:rPr>
                <w:rFonts w:ascii="Calibri"/>
                <w:sz w:val="14"/>
              </w:rPr>
            </w:pPr>
            <w:r>
              <w:rPr>
                <w:rFonts w:ascii="Calibri"/>
                <w:color w:val="231F20"/>
                <w:w w:val="105"/>
                <w:sz w:val="14"/>
              </w:rPr>
              <w:t>Incident &amp; Team Details</w:t>
            </w:r>
          </w:p>
        </w:tc>
        <w:tc>
          <w:tcPr>
            <w:tcW w:w="5813" w:type="dxa"/>
            <w:gridSpan w:val="18"/>
            <w:shd w:val="clear" w:color="auto" w:fill="D1D3D4"/>
          </w:tcPr>
          <w:p w:rsidR="002D0E3B" w:rsidRDefault="002D0E3B" w:rsidP="00432B78">
            <w:pPr>
              <w:pStyle w:val="TableParagraph"/>
              <w:spacing w:before="55"/>
              <w:ind w:left="2061" w:right="2043"/>
              <w:jc w:val="center"/>
              <w:rPr>
                <w:rFonts w:ascii="Calibri"/>
                <w:sz w:val="14"/>
              </w:rPr>
            </w:pPr>
            <w:r>
              <w:rPr>
                <w:rFonts w:ascii="Calibri"/>
                <w:color w:val="231F20"/>
                <w:w w:val="110"/>
                <w:sz w:val="14"/>
              </w:rPr>
              <w:t>Police Tasking Information</w:t>
            </w:r>
          </w:p>
        </w:tc>
      </w:tr>
      <w:tr w:rsidR="002D0E3B" w:rsidTr="00432B78">
        <w:trPr>
          <w:trHeight w:val="284"/>
          <w:jc w:val="center"/>
        </w:trPr>
        <w:tc>
          <w:tcPr>
            <w:tcW w:w="1945" w:type="dxa"/>
            <w:gridSpan w:val="11"/>
          </w:tcPr>
          <w:p w:rsidR="002D0E3B" w:rsidRDefault="002D0E3B" w:rsidP="00432B78">
            <w:pPr>
              <w:pStyle w:val="TableParagraph"/>
              <w:spacing w:before="57"/>
              <w:ind w:right="72"/>
              <w:jc w:val="right"/>
              <w:rPr>
                <w:sz w:val="14"/>
              </w:rPr>
            </w:pPr>
            <w:r>
              <w:rPr>
                <w:color w:val="231F20"/>
                <w:w w:val="115"/>
                <w:sz w:val="14"/>
              </w:rPr>
              <w:t>Club</w:t>
            </w:r>
          </w:p>
        </w:tc>
        <w:tc>
          <w:tcPr>
            <w:tcW w:w="3537" w:type="dxa"/>
            <w:gridSpan w:val="24"/>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5" w:type="dxa"/>
            <w:gridSpan w:val="8"/>
          </w:tcPr>
          <w:p w:rsidR="002D0E3B" w:rsidRDefault="002D0E3B" w:rsidP="00432B78">
            <w:pPr>
              <w:pStyle w:val="TableParagraph"/>
              <w:spacing w:before="57"/>
              <w:ind w:left="964"/>
              <w:rPr>
                <w:sz w:val="14"/>
              </w:rPr>
            </w:pPr>
            <w:r>
              <w:rPr>
                <w:color w:val="231F20"/>
                <w:w w:val="115"/>
                <w:sz w:val="14"/>
              </w:rPr>
              <w:t>Tasking event #</w:t>
            </w:r>
          </w:p>
        </w:tc>
        <w:tc>
          <w:tcPr>
            <w:tcW w:w="3683" w:type="dxa"/>
            <w:gridSpan w:val="8"/>
          </w:tcPr>
          <w:p w:rsidR="002D0E3B" w:rsidRDefault="002D0E3B" w:rsidP="00432B78">
            <w:pPr>
              <w:pStyle w:val="TableParagraph"/>
              <w:rPr>
                <w:rFonts w:ascii="Times New Roman"/>
                <w:sz w:val="14"/>
              </w:rPr>
            </w:pPr>
          </w:p>
        </w:tc>
      </w:tr>
      <w:tr w:rsidR="002D0E3B" w:rsidTr="00432B78">
        <w:trPr>
          <w:trHeight w:val="284"/>
          <w:jc w:val="center"/>
        </w:trPr>
        <w:tc>
          <w:tcPr>
            <w:tcW w:w="1945" w:type="dxa"/>
            <w:gridSpan w:val="11"/>
          </w:tcPr>
          <w:p w:rsidR="002D0E3B" w:rsidRDefault="002D0E3B" w:rsidP="00432B78">
            <w:pPr>
              <w:pStyle w:val="TableParagraph"/>
              <w:spacing w:before="57"/>
              <w:ind w:left="1084"/>
              <w:rPr>
                <w:sz w:val="14"/>
              </w:rPr>
            </w:pPr>
            <w:r>
              <w:rPr>
                <w:color w:val="231F20"/>
                <w:w w:val="120"/>
                <w:sz w:val="14"/>
              </w:rPr>
              <w:t>Incident date</w:t>
            </w:r>
          </w:p>
        </w:tc>
        <w:tc>
          <w:tcPr>
            <w:tcW w:w="3537" w:type="dxa"/>
            <w:gridSpan w:val="24"/>
          </w:tcPr>
          <w:p w:rsidR="002D0E3B" w:rsidRDefault="002D0E3B" w:rsidP="00432B78">
            <w:pPr>
              <w:pStyle w:val="TableParagraph"/>
              <w:tabs>
                <w:tab w:val="left" w:pos="775"/>
              </w:tabs>
              <w:spacing w:before="57"/>
              <w:ind w:left="373"/>
              <w:rPr>
                <w:sz w:val="14"/>
              </w:rPr>
            </w:pPr>
            <w:r>
              <w:rPr>
                <w:color w:val="231F20"/>
                <w:w w:val="165"/>
                <w:sz w:val="14"/>
              </w:rPr>
              <w:t>/</w:t>
            </w:r>
            <w:r>
              <w:rPr>
                <w:color w:val="231F20"/>
                <w:w w:val="165"/>
                <w:sz w:val="14"/>
              </w:rPr>
              <w:tab/>
              <w:t>/</w:t>
            </w:r>
          </w:p>
        </w:tc>
        <w:tc>
          <w:tcPr>
            <w:tcW w:w="294" w:type="dxa"/>
            <w:gridSpan w:val="3"/>
            <w:shd w:val="clear" w:color="auto" w:fill="D1D3D4"/>
          </w:tcPr>
          <w:p w:rsidR="002D0E3B" w:rsidRDefault="002D0E3B" w:rsidP="00432B78">
            <w:pPr>
              <w:pStyle w:val="TableParagraph"/>
              <w:rPr>
                <w:rFonts w:ascii="Times New Roman"/>
                <w:sz w:val="14"/>
              </w:rPr>
            </w:pPr>
          </w:p>
        </w:tc>
        <w:tc>
          <w:tcPr>
            <w:tcW w:w="1945" w:type="dxa"/>
            <w:gridSpan w:val="8"/>
          </w:tcPr>
          <w:p w:rsidR="002D0E3B" w:rsidRDefault="002D0E3B" w:rsidP="00432B78">
            <w:pPr>
              <w:pStyle w:val="TableParagraph"/>
              <w:spacing w:before="57"/>
              <w:ind w:left="925"/>
              <w:rPr>
                <w:sz w:val="14"/>
              </w:rPr>
            </w:pPr>
            <w:r>
              <w:rPr>
                <w:color w:val="231F20"/>
                <w:w w:val="115"/>
                <w:sz w:val="14"/>
              </w:rPr>
              <w:t>Tasking officer #</w:t>
            </w:r>
          </w:p>
        </w:tc>
        <w:tc>
          <w:tcPr>
            <w:tcW w:w="3683" w:type="dxa"/>
            <w:gridSpan w:val="8"/>
          </w:tcPr>
          <w:p w:rsidR="002D0E3B" w:rsidRDefault="002D0E3B" w:rsidP="00432B78">
            <w:pPr>
              <w:pStyle w:val="TableParagraph"/>
              <w:rPr>
                <w:rFonts w:ascii="Times New Roman"/>
                <w:sz w:val="14"/>
              </w:rPr>
            </w:pPr>
          </w:p>
        </w:tc>
      </w:tr>
      <w:tr w:rsidR="002D0E3B" w:rsidTr="00432B78">
        <w:trPr>
          <w:trHeight w:val="284"/>
          <w:jc w:val="center"/>
        </w:trPr>
        <w:tc>
          <w:tcPr>
            <w:tcW w:w="1945" w:type="dxa"/>
            <w:gridSpan w:val="11"/>
          </w:tcPr>
          <w:p w:rsidR="002D0E3B" w:rsidRDefault="002D0E3B" w:rsidP="00432B78">
            <w:pPr>
              <w:pStyle w:val="TableParagraph"/>
              <w:spacing w:before="57"/>
              <w:ind w:left="867"/>
              <w:rPr>
                <w:sz w:val="14"/>
              </w:rPr>
            </w:pPr>
            <w:r>
              <w:rPr>
                <w:color w:val="231F20"/>
                <w:w w:val="120"/>
                <w:sz w:val="14"/>
              </w:rPr>
              <w:t>Incident location</w:t>
            </w:r>
          </w:p>
        </w:tc>
        <w:tc>
          <w:tcPr>
            <w:tcW w:w="3537" w:type="dxa"/>
            <w:gridSpan w:val="24"/>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5" w:type="dxa"/>
            <w:gridSpan w:val="8"/>
          </w:tcPr>
          <w:p w:rsidR="002D0E3B" w:rsidRDefault="002D0E3B" w:rsidP="00432B78">
            <w:pPr>
              <w:pStyle w:val="TableParagraph"/>
              <w:spacing w:before="57"/>
              <w:ind w:left="833"/>
              <w:rPr>
                <w:sz w:val="14"/>
              </w:rPr>
            </w:pPr>
            <w:r>
              <w:rPr>
                <w:color w:val="231F20"/>
                <w:w w:val="120"/>
                <w:sz w:val="14"/>
              </w:rPr>
              <w:t>Tasking start time</w:t>
            </w:r>
          </w:p>
        </w:tc>
        <w:tc>
          <w:tcPr>
            <w:tcW w:w="3683" w:type="dxa"/>
            <w:gridSpan w:val="8"/>
          </w:tcPr>
          <w:p w:rsidR="002D0E3B" w:rsidRDefault="002D0E3B" w:rsidP="00432B78">
            <w:pPr>
              <w:pStyle w:val="TableParagraph"/>
              <w:rPr>
                <w:rFonts w:ascii="Times New Roman"/>
                <w:sz w:val="14"/>
              </w:rPr>
            </w:pPr>
          </w:p>
        </w:tc>
      </w:tr>
      <w:tr w:rsidR="002D0E3B" w:rsidTr="00432B78">
        <w:trPr>
          <w:trHeight w:val="284"/>
          <w:jc w:val="center"/>
        </w:trPr>
        <w:tc>
          <w:tcPr>
            <w:tcW w:w="1945" w:type="dxa"/>
            <w:gridSpan w:val="11"/>
          </w:tcPr>
          <w:p w:rsidR="002D0E3B" w:rsidRDefault="002D0E3B" w:rsidP="00432B78">
            <w:pPr>
              <w:pStyle w:val="TableParagraph"/>
              <w:spacing w:before="58"/>
              <w:ind w:left="1023"/>
              <w:rPr>
                <w:sz w:val="14"/>
              </w:rPr>
            </w:pPr>
            <w:r>
              <w:rPr>
                <w:color w:val="231F20"/>
                <w:w w:val="115"/>
                <w:sz w:val="14"/>
              </w:rPr>
              <w:t>GPS or grid ref</w:t>
            </w:r>
          </w:p>
        </w:tc>
        <w:tc>
          <w:tcPr>
            <w:tcW w:w="3537" w:type="dxa"/>
            <w:gridSpan w:val="24"/>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5" w:type="dxa"/>
            <w:gridSpan w:val="8"/>
          </w:tcPr>
          <w:p w:rsidR="002D0E3B" w:rsidRDefault="002D0E3B" w:rsidP="00432B78">
            <w:pPr>
              <w:pStyle w:val="TableParagraph"/>
              <w:spacing w:before="58"/>
              <w:ind w:left="776"/>
              <w:rPr>
                <w:sz w:val="14"/>
              </w:rPr>
            </w:pPr>
            <w:r>
              <w:rPr>
                <w:color w:val="231F20"/>
                <w:w w:val="120"/>
                <w:sz w:val="14"/>
              </w:rPr>
              <w:t>Tasking finish time</w:t>
            </w:r>
          </w:p>
        </w:tc>
        <w:tc>
          <w:tcPr>
            <w:tcW w:w="3683" w:type="dxa"/>
            <w:gridSpan w:val="8"/>
          </w:tcPr>
          <w:p w:rsidR="002D0E3B" w:rsidRDefault="002D0E3B" w:rsidP="00432B78">
            <w:pPr>
              <w:pStyle w:val="TableParagraph"/>
              <w:rPr>
                <w:rFonts w:ascii="Times New Roman"/>
                <w:sz w:val="14"/>
              </w:rPr>
            </w:pPr>
          </w:p>
        </w:tc>
      </w:tr>
      <w:tr w:rsidR="002D0E3B" w:rsidTr="00432B78">
        <w:trPr>
          <w:trHeight w:val="284"/>
          <w:jc w:val="center"/>
        </w:trPr>
        <w:tc>
          <w:tcPr>
            <w:tcW w:w="1945" w:type="dxa"/>
            <w:gridSpan w:val="11"/>
          </w:tcPr>
          <w:p w:rsidR="002D0E3B" w:rsidRDefault="002D0E3B" w:rsidP="00432B78">
            <w:pPr>
              <w:pStyle w:val="TableParagraph"/>
              <w:spacing w:before="58"/>
              <w:ind w:left="790"/>
              <w:rPr>
                <w:sz w:val="14"/>
              </w:rPr>
            </w:pPr>
            <w:r>
              <w:rPr>
                <w:color w:val="231F20"/>
                <w:w w:val="120"/>
                <w:sz w:val="14"/>
              </w:rPr>
              <w:t>Incident start time</w:t>
            </w:r>
          </w:p>
        </w:tc>
        <w:tc>
          <w:tcPr>
            <w:tcW w:w="3537" w:type="dxa"/>
            <w:gridSpan w:val="24"/>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5628" w:type="dxa"/>
            <w:gridSpan w:val="16"/>
            <w:shd w:val="clear" w:color="auto" w:fill="D1D3D4"/>
          </w:tcPr>
          <w:p w:rsidR="002D0E3B" w:rsidRDefault="002D0E3B" w:rsidP="00432B78">
            <w:pPr>
              <w:pStyle w:val="TableParagraph"/>
              <w:spacing w:before="55"/>
              <w:ind w:left="2273" w:right="2255"/>
              <w:jc w:val="center"/>
              <w:rPr>
                <w:rFonts w:ascii="Calibri"/>
                <w:sz w:val="14"/>
              </w:rPr>
            </w:pPr>
            <w:r>
              <w:rPr>
                <w:rFonts w:ascii="Calibri"/>
                <w:color w:val="231F20"/>
                <w:w w:val="110"/>
                <w:sz w:val="14"/>
              </w:rPr>
              <w:t>Incident Analysis</w:t>
            </w:r>
          </w:p>
        </w:tc>
      </w:tr>
      <w:tr w:rsidR="002D0E3B" w:rsidTr="00432B78">
        <w:trPr>
          <w:trHeight w:val="284"/>
          <w:jc w:val="center"/>
        </w:trPr>
        <w:tc>
          <w:tcPr>
            <w:tcW w:w="1945" w:type="dxa"/>
            <w:gridSpan w:val="11"/>
          </w:tcPr>
          <w:p w:rsidR="002D0E3B" w:rsidRDefault="002D0E3B" w:rsidP="00432B78">
            <w:pPr>
              <w:pStyle w:val="TableParagraph"/>
              <w:spacing w:before="58"/>
              <w:ind w:left="733"/>
              <w:rPr>
                <w:sz w:val="14"/>
              </w:rPr>
            </w:pPr>
            <w:r>
              <w:rPr>
                <w:color w:val="231F20"/>
                <w:w w:val="120"/>
                <w:sz w:val="14"/>
              </w:rPr>
              <w:t>Incident finish time</w:t>
            </w:r>
          </w:p>
        </w:tc>
        <w:tc>
          <w:tcPr>
            <w:tcW w:w="3537" w:type="dxa"/>
            <w:gridSpan w:val="24"/>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5" w:type="dxa"/>
            <w:gridSpan w:val="8"/>
          </w:tcPr>
          <w:p w:rsidR="002D0E3B" w:rsidRDefault="002D0E3B" w:rsidP="00432B78">
            <w:pPr>
              <w:pStyle w:val="TableParagraph"/>
              <w:spacing w:before="58"/>
              <w:ind w:left="280"/>
              <w:rPr>
                <w:sz w:val="14"/>
              </w:rPr>
            </w:pPr>
            <w:r>
              <w:rPr>
                <w:color w:val="231F20"/>
                <w:w w:val="120"/>
                <w:sz w:val="14"/>
              </w:rPr>
              <w:t>Probability of reoccurrence</w:t>
            </w:r>
          </w:p>
        </w:tc>
        <w:tc>
          <w:tcPr>
            <w:tcW w:w="3683" w:type="dxa"/>
            <w:gridSpan w:val="8"/>
          </w:tcPr>
          <w:p w:rsidR="002D0E3B" w:rsidRDefault="002D0E3B" w:rsidP="00432B78">
            <w:pPr>
              <w:pStyle w:val="TableParagraph"/>
              <w:rPr>
                <w:rFonts w:ascii="Times New Roman"/>
                <w:sz w:val="14"/>
              </w:rPr>
            </w:pPr>
          </w:p>
        </w:tc>
      </w:tr>
      <w:tr w:rsidR="002D0E3B" w:rsidTr="00432B78">
        <w:trPr>
          <w:trHeight w:val="284"/>
          <w:jc w:val="center"/>
        </w:trPr>
        <w:tc>
          <w:tcPr>
            <w:tcW w:w="1945" w:type="dxa"/>
            <w:gridSpan w:val="11"/>
          </w:tcPr>
          <w:p w:rsidR="002D0E3B" w:rsidRDefault="002D0E3B" w:rsidP="00432B78">
            <w:pPr>
              <w:pStyle w:val="TableParagraph"/>
              <w:spacing w:before="58"/>
              <w:ind w:left="779"/>
              <w:rPr>
                <w:sz w:val="14"/>
              </w:rPr>
            </w:pPr>
            <w:r>
              <w:rPr>
                <w:color w:val="231F20"/>
                <w:w w:val="115"/>
                <w:sz w:val="14"/>
              </w:rPr>
              <w:t>Incident level (0-4)</w:t>
            </w:r>
          </w:p>
        </w:tc>
        <w:tc>
          <w:tcPr>
            <w:tcW w:w="3537" w:type="dxa"/>
            <w:gridSpan w:val="24"/>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5" w:type="dxa"/>
            <w:gridSpan w:val="8"/>
          </w:tcPr>
          <w:p w:rsidR="002D0E3B" w:rsidRDefault="002D0E3B" w:rsidP="00432B78">
            <w:pPr>
              <w:pStyle w:val="TableParagraph"/>
              <w:spacing w:before="58"/>
              <w:ind w:left="541"/>
              <w:rPr>
                <w:sz w:val="14"/>
              </w:rPr>
            </w:pPr>
            <w:r>
              <w:rPr>
                <w:color w:val="231F20"/>
                <w:w w:val="125"/>
                <w:sz w:val="14"/>
              </w:rPr>
              <w:t>Consequence</w:t>
            </w:r>
            <w:r>
              <w:rPr>
                <w:color w:val="231F20"/>
                <w:spacing w:val="-31"/>
                <w:w w:val="125"/>
                <w:sz w:val="14"/>
              </w:rPr>
              <w:t xml:space="preserve"> </w:t>
            </w:r>
            <w:r>
              <w:rPr>
                <w:color w:val="231F20"/>
                <w:w w:val="130"/>
                <w:sz w:val="14"/>
              </w:rPr>
              <w:t>/</w:t>
            </w:r>
            <w:r>
              <w:rPr>
                <w:color w:val="231F20"/>
                <w:spacing w:val="-32"/>
                <w:w w:val="130"/>
                <w:sz w:val="14"/>
              </w:rPr>
              <w:t xml:space="preserve"> </w:t>
            </w:r>
            <w:r>
              <w:rPr>
                <w:color w:val="231F20"/>
                <w:w w:val="125"/>
                <w:sz w:val="14"/>
              </w:rPr>
              <w:t>impact</w:t>
            </w:r>
          </w:p>
        </w:tc>
        <w:tc>
          <w:tcPr>
            <w:tcW w:w="3683" w:type="dxa"/>
            <w:gridSpan w:val="8"/>
          </w:tcPr>
          <w:p w:rsidR="002D0E3B" w:rsidRDefault="002D0E3B" w:rsidP="00432B78">
            <w:pPr>
              <w:pStyle w:val="TableParagraph"/>
              <w:rPr>
                <w:rFonts w:ascii="Times New Roman"/>
                <w:sz w:val="14"/>
              </w:rPr>
            </w:pPr>
          </w:p>
        </w:tc>
      </w:tr>
      <w:tr w:rsidR="002D0E3B" w:rsidTr="00432B78">
        <w:trPr>
          <w:trHeight w:val="284"/>
          <w:jc w:val="center"/>
        </w:trPr>
        <w:tc>
          <w:tcPr>
            <w:tcW w:w="1945" w:type="dxa"/>
            <w:gridSpan w:val="11"/>
          </w:tcPr>
          <w:p w:rsidR="002D0E3B" w:rsidRDefault="002D0E3B" w:rsidP="00432B78">
            <w:pPr>
              <w:pStyle w:val="TableParagraph"/>
              <w:spacing w:before="58"/>
              <w:ind w:left="197"/>
              <w:rPr>
                <w:sz w:val="14"/>
              </w:rPr>
            </w:pPr>
            <w:r>
              <w:rPr>
                <w:color w:val="231F20"/>
                <w:w w:val="120"/>
                <w:sz w:val="14"/>
              </w:rPr>
              <w:t>Number of patients involved</w:t>
            </w:r>
          </w:p>
        </w:tc>
        <w:tc>
          <w:tcPr>
            <w:tcW w:w="3537" w:type="dxa"/>
            <w:gridSpan w:val="24"/>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5" w:type="dxa"/>
            <w:gridSpan w:val="8"/>
          </w:tcPr>
          <w:p w:rsidR="002D0E3B" w:rsidRDefault="002D0E3B" w:rsidP="00432B78">
            <w:pPr>
              <w:pStyle w:val="TableParagraph"/>
              <w:spacing w:before="58"/>
              <w:ind w:left="614"/>
              <w:rPr>
                <w:sz w:val="14"/>
              </w:rPr>
            </w:pPr>
            <w:r>
              <w:rPr>
                <w:color w:val="231F20"/>
                <w:w w:val="120"/>
                <w:sz w:val="14"/>
              </w:rPr>
              <w:t>Accident investigated</w:t>
            </w:r>
          </w:p>
        </w:tc>
        <w:tc>
          <w:tcPr>
            <w:tcW w:w="3683" w:type="dxa"/>
            <w:gridSpan w:val="8"/>
          </w:tcPr>
          <w:p w:rsidR="002D0E3B" w:rsidRDefault="002D0E3B" w:rsidP="00432B78">
            <w:pPr>
              <w:pStyle w:val="TableParagraph"/>
              <w:tabs>
                <w:tab w:val="left" w:pos="917"/>
              </w:tabs>
              <w:spacing w:before="58"/>
              <w:ind w:left="378"/>
              <w:rPr>
                <w:sz w:val="14"/>
              </w:rPr>
            </w:pPr>
            <w:r>
              <w:rPr>
                <w:color w:val="231F20"/>
                <w:w w:val="110"/>
                <w:sz w:val="14"/>
              </w:rPr>
              <w:t>Yes</w:t>
            </w:r>
            <w:r>
              <w:rPr>
                <w:color w:val="231F20"/>
                <w:w w:val="110"/>
                <w:sz w:val="14"/>
              </w:rPr>
              <w:tab/>
              <w:t>No</w:t>
            </w:r>
          </w:p>
        </w:tc>
      </w:tr>
      <w:tr w:rsidR="002D0E3B" w:rsidTr="00432B78">
        <w:trPr>
          <w:trHeight w:val="284"/>
          <w:jc w:val="center"/>
        </w:trPr>
        <w:tc>
          <w:tcPr>
            <w:tcW w:w="1945" w:type="dxa"/>
            <w:gridSpan w:val="11"/>
          </w:tcPr>
          <w:p w:rsidR="002D0E3B" w:rsidRDefault="002D0E3B" w:rsidP="00432B78">
            <w:pPr>
              <w:pStyle w:val="TableParagraph"/>
              <w:spacing w:before="58"/>
              <w:ind w:left="322"/>
              <w:rPr>
                <w:sz w:val="14"/>
              </w:rPr>
            </w:pPr>
            <w:r>
              <w:rPr>
                <w:color w:val="231F20"/>
                <w:w w:val="115"/>
                <w:sz w:val="14"/>
              </w:rPr>
              <w:t>SLSNZ workplace incident</w:t>
            </w:r>
          </w:p>
        </w:tc>
        <w:tc>
          <w:tcPr>
            <w:tcW w:w="3537" w:type="dxa"/>
            <w:gridSpan w:val="24"/>
          </w:tcPr>
          <w:p w:rsidR="002D0E3B" w:rsidRDefault="002D0E3B" w:rsidP="00432B78">
            <w:pPr>
              <w:pStyle w:val="TableParagraph"/>
              <w:tabs>
                <w:tab w:val="left" w:pos="912"/>
              </w:tabs>
              <w:spacing w:before="58"/>
              <w:ind w:left="373"/>
              <w:rPr>
                <w:sz w:val="14"/>
              </w:rPr>
            </w:pPr>
            <w:r>
              <w:rPr>
                <w:color w:val="231F20"/>
                <w:w w:val="110"/>
                <w:sz w:val="14"/>
              </w:rPr>
              <w:t>Yes</w:t>
            </w:r>
            <w:r>
              <w:rPr>
                <w:color w:val="231F20"/>
                <w:w w:val="110"/>
                <w:sz w:val="14"/>
              </w:rPr>
              <w:tab/>
              <w:t>No</w:t>
            </w:r>
          </w:p>
        </w:tc>
        <w:tc>
          <w:tcPr>
            <w:tcW w:w="294" w:type="dxa"/>
            <w:gridSpan w:val="3"/>
            <w:shd w:val="clear" w:color="auto" w:fill="D1D3D4"/>
          </w:tcPr>
          <w:p w:rsidR="002D0E3B" w:rsidRDefault="002D0E3B" w:rsidP="00432B78">
            <w:pPr>
              <w:pStyle w:val="TableParagraph"/>
              <w:rPr>
                <w:rFonts w:ascii="Times New Roman"/>
                <w:sz w:val="14"/>
              </w:rPr>
            </w:pPr>
          </w:p>
        </w:tc>
        <w:tc>
          <w:tcPr>
            <w:tcW w:w="1945" w:type="dxa"/>
            <w:gridSpan w:val="8"/>
          </w:tcPr>
          <w:p w:rsidR="002D0E3B" w:rsidRDefault="002D0E3B" w:rsidP="00432B78">
            <w:pPr>
              <w:pStyle w:val="TableParagraph"/>
              <w:spacing w:before="58"/>
              <w:ind w:left="962"/>
              <w:rPr>
                <w:sz w:val="14"/>
              </w:rPr>
            </w:pPr>
            <w:r>
              <w:rPr>
                <w:color w:val="231F20"/>
                <w:w w:val="120"/>
                <w:sz w:val="14"/>
              </w:rPr>
              <w:t>Action required</w:t>
            </w:r>
          </w:p>
        </w:tc>
        <w:tc>
          <w:tcPr>
            <w:tcW w:w="3683" w:type="dxa"/>
            <w:gridSpan w:val="8"/>
          </w:tcPr>
          <w:p w:rsidR="002D0E3B" w:rsidRDefault="002D0E3B" w:rsidP="00432B78">
            <w:pPr>
              <w:pStyle w:val="TableParagraph"/>
              <w:tabs>
                <w:tab w:val="left" w:pos="917"/>
              </w:tabs>
              <w:spacing w:before="58"/>
              <w:ind w:left="378"/>
              <w:rPr>
                <w:sz w:val="14"/>
              </w:rPr>
            </w:pPr>
            <w:r>
              <w:rPr>
                <w:color w:val="231F20"/>
                <w:w w:val="110"/>
                <w:sz w:val="14"/>
              </w:rPr>
              <w:t>Yes</w:t>
            </w:r>
            <w:r>
              <w:rPr>
                <w:color w:val="231F20"/>
                <w:w w:val="110"/>
                <w:sz w:val="14"/>
              </w:rPr>
              <w:tab/>
              <w:t>No</w:t>
            </w:r>
          </w:p>
        </w:tc>
      </w:tr>
      <w:tr w:rsidR="002D0E3B" w:rsidTr="00432B78">
        <w:trPr>
          <w:trHeight w:val="284"/>
          <w:jc w:val="center"/>
        </w:trPr>
        <w:tc>
          <w:tcPr>
            <w:tcW w:w="1945" w:type="dxa"/>
            <w:gridSpan w:val="11"/>
          </w:tcPr>
          <w:p w:rsidR="002D0E3B" w:rsidRDefault="002D0E3B" w:rsidP="00432B78">
            <w:pPr>
              <w:pStyle w:val="TableParagraph"/>
              <w:spacing w:before="58"/>
              <w:ind w:left="81"/>
              <w:rPr>
                <w:sz w:val="14"/>
              </w:rPr>
            </w:pPr>
            <w:r>
              <w:rPr>
                <w:color w:val="231F20"/>
                <w:w w:val="120"/>
                <w:sz w:val="14"/>
              </w:rPr>
              <w:t>Did this happen during patrol?</w:t>
            </w:r>
          </w:p>
        </w:tc>
        <w:tc>
          <w:tcPr>
            <w:tcW w:w="3537" w:type="dxa"/>
            <w:gridSpan w:val="24"/>
          </w:tcPr>
          <w:p w:rsidR="002D0E3B" w:rsidRDefault="002D0E3B" w:rsidP="00432B78">
            <w:pPr>
              <w:pStyle w:val="TableParagraph"/>
              <w:tabs>
                <w:tab w:val="left" w:pos="912"/>
              </w:tabs>
              <w:spacing w:before="58"/>
              <w:ind w:left="373"/>
              <w:rPr>
                <w:sz w:val="14"/>
              </w:rPr>
            </w:pPr>
            <w:r>
              <w:rPr>
                <w:color w:val="231F20"/>
                <w:w w:val="110"/>
                <w:sz w:val="14"/>
              </w:rPr>
              <w:t>Yes</w:t>
            </w:r>
            <w:r>
              <w:rPr>
                <w:color w:val="231F20"/>
                <w:w w:val="110"/>
                <w:sz w:val="14"/>
              </w:rPr>
              <w:tab/>
              <w:t>No</w:t>
            </w:r>
          </w:p>
        </w:tc>
        <w:tc>
          <w:tcPr>
            <w:tcW w:w="294" w:type="dxa"/>
            <w:gridSpan w:val="3"/>
            <w:shd w:val="clear" w:color="auto" w:fill="D1D3D4"/>
          </w:tcPr>
          <w:p w:rsidR="002D0E3B" w:rsidRDefault="002D0E3B" w:rsidP="00432B78">
            <w:pPr>
              <w:pStyle w:val="TableParagraph"/>
              <w:spacing w:before="7"/>
              <w:rPr>
                <w:rFonts w:ascii="Times New Roman"/>
                <w:sz w:val="4"/>
              </w:rPr>
            </w:pPr>
          </w:p>
          <w:p w:rsidR="002D0E3B" w:rsidRDefault="002D0E3B" w:rsidP="00432B78">
            <w:pPr>
              <w:pStyle w:val="TableParagraph"/>
              <w:spacing w:line="142" w:lineRule="exact"/>
              <w:ind w:left="52" w:right="-33"/>
              <w:rPr>
                <w:rFonts w:ascii="Times New Roman"/>
                <w:sz w:val="14"/>
              </w:rPr>
            </w:pPr>
            <w:r>
              <w:rPr>
                <w:rFonts w:ascii="Times New Roman"/>
                <w:noProof/>
                <w:position w:val="-2"/>
                <w:sz w:val="14"/>
                <w:lang w:bidi="ar-SA"/>
              </w:rPr>
              <w:drawing>
                <wp:inline distT="0" distB="0" distL="0" distR="0" wp14:anchorId="0C8F3AE0" wp14:editId="6DD252F4">
                  <wp:extent cx="142022" cy="90487"/>
                  <wp:effectExtent l="0" t="0" r="0" b="0"/>
                  <wp:docPr id="6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142022" cy="90487"/>
                          </a:xfrm>
                          <a:prstGeom prst="rect">
                            <a:avLst/>
                          </a:prstGeom>
                        </pic:spPr>
                      </pic:pic>
                    </a:graphicData>
                  </a:graphic>
                </wp:inline>
              </w:drawing>
            </w:r>
          </w:p>
        </w:tc>
        <w:tc>
          <w:tcPr>
            <w:tcW w:w="1945" w:type="dxa"/>
            <w:gridSpan w:val="8"/>
          </w:tcPr>
          <w:p w:rsidR="002D0E3B" w:rsidRDefault="002D0E3B" w:rsidP="00432B78">
            <w:pPr>
              <w:pStyle w:val="TableParagraph"/>
              <w:spacing w:before="58"/>
              <w:ind w:left="835"/>
              <w:rPr>
                <w:sz w:val="14"/>
              </w:rPr>
            </w:pPr>
            <w:r>
              <w:rPr>
                <w:color w:val="231F20"/>
                <w:w w:val="120"/>
                <w:sz w:val="14"/>
              </w:rPr>
              <w:t>Patrol occurrence</w:t>
            </w:r>
          </w:p>
        </w:tc>
        <w:tc>
          <w:tcPr>
            <w:tcW w:w="3683" w:type="dxa"/>
            <w:gridSpan w:val="8"/>
          </w:tcPr>
          <w:p w:rsidR="002D0E3B" w:rsidRDefault="002D0E3B" w:rsidP="00432B78">
            <w:pPr>
              <w:pStyle w:val="TableParagraph"/>
              <w:rPr>
                <w:rFonts w:ascii="Times New Roman"/>
                <w:sz w:val="14"/>
              </w:rPr>
            </w:pPr>
          </w:p>
        </w:tc>
      </w:tr>
      <w:tr w:rsidR="002D0E3B" w:rsidTr="00432B78">
        <w:trPr>
          <w:trHeight w:val="284"/>
          <w:jc w:val="center"/>
        </w:trPr>
        <w:tc>
          <w:tcPr>
            <w:tcW w:w="5482" w:type="dxa"/>
            <w:gridSpan w:val="35"/>
            <w:vMerge w:val="restart"/>
            <w:tcBorders>
              <w:bottom w:val="nil"/>
            </w:tcBorders>
          </w:tcPr>
          <w:p w:rsidR="002D0E3B" w:rsidRDefault="002D0E3B" w:rsidP="00432B78">
            <w:pPr>
              <w:pStyle w:val="TableParagraph"/>
              <w:spacing w:before="46"/>
              <w:ind w:left="80"/>
              <w:rPr>
                <w:rFonts w:ascii="Calibri"/>
                <w:i/>
                <w:sz w:val="12"/>
              </w:rPr>
            </w:pPr>
            <w:r>
              <w:rPr>
                <w:rFonts w:ascii="Calibri"/>
                <w:color w:val="231F20"/>
                <w:w w:val="105"/>
                <w:sz w:val="14"/>
              </w:rPr>
              <w:t xml:space="preserve">Summary of incident </w:t>
            </w:r>
            <w:r>
              <w:rPr>
                <w:rFonts w:ascii="Calibri"/>
                <w:i/>
                <w:color w:val="231F20"/>
                <w:w w:val="105"/>
                <w:sz w:val="12"/>
              </w:rPr>
              <w:t>(please enter what happened, when and the response effort below)</w:t>
            </w:r>
          </w:p>
        </w:tc>
        <w:tc>
          <w:tcPr>
            <w:tcW w:w="294" w:type="dxa"/>
            <w:gridSpan w:val="3"/>
            <w:shd w:val="clear" w:color="auto" w:fill="D1D3D4"/>
          </w:tcPr>
          <w:p w:rsidR="002D0E3B" w:rsidRDefault="002D0E3B" w:rsidP="00432B78">
            <w:pPr>
              <w:pStyle w:val="TableParagraph"/>
              <w:rPr>
                <w:rFonts w:ascii="Times New Roman"/>
                <w:sz w:val="14"/>
              </w:rPr>
            </w:pPr>
          </w:p>
        </w:tc>
        <w:tc>
          <w:tcPr>
            <w:tcW w:w="1945" w:type="dxa"/>
            <w:gridSpan w:val="8"/>
          </w:tcPr>
          <w:p w:rsidR="002D0E3B" w:rsidRDefault="002D0E3B" w:rsidP="00432B78">
            <w:pPr>
              <w:pStyle w:val="TableParagraph"/>
              <w:spacing w:before="57"/>
              <w:ind w:left="822"/>
              <w:rPr>
                <w:sz w:val="14"/>
              </w:rPr>
            </w:pPr>
            <w:r>
              <w:rPr>
                <w:color w:val="231F20"/>
                <w:w w:val="120"/>
                <w:sz w:val="14"/>
              </w:rPr>
              <w:t>Patrol team name</w:t>
            </w:r>
          </w:p>
        </w:tc>
        <w:tc>
          <w:tcPr>
            <w:tcW w:w="3683" w:type="dxa"/>
            <w:gridSpan w:val="8"/>
          </w:tcPr>
          <w:p w:rsidR="002D0E3B" w:rsidRDefault="002D0E3B" w:rsidP="00432B78">
            <w:pPr>
              <w:pStyle w:val="TableParagraph"/>
              <w:rPr>
                <w:rFonts w:ascii="Times New Roman"/>
                <w:sz w:val="14"/>
              </w:rPr>
            </w:pPr>
          </w:p>
        </w:tc>
      </w:tr>
      <w:tr w:rsidR="002D0E3B" w:rsidTr="00432B78">
        <w:trPr>
          <w:trHeight w:val="284"/>
          <w:jc w:val="center"/>
        </w:trPr>
        <w:tc>
          <w:tcPr>
            <w:tcW w:w="5482" w:type="dxa"/>
            <w:gridSpan w:val="35"/>
            <w:vMerge/>
            <w:tcBorders>
              <w:top w:val="nil"/>
              <w:bottom w:val="nil"/>
            </w:tcBorders>
          </w:tcPr>
          <w:p w:rsidR="002D0E3B" w:rsidRDefault="002D0E3B" w:rsidP="00432B78">
            <w:pPr>
              <w:rPr>
                <w:sz w:val="2"/>
                <w:szCs w:val="2"/>
              </w:rPr>
            </w:pPr>
          </w:p>
        </w:tc>
        <w:tc>
          <w:tcPr>
            <w:tcW w:w="294" w:type="dxa"/>
            <w:gridSpan w:val="3"/>
            <w:shd w:val="clear" w:color="auto" w:fill="D1D3D4"/>
          </w:tcPr>
          <w:p w:rsidR="002D0E3B" w:rsidRDefault="002D0E3B" w:rsidP="00432B78">
            <w:pPr>
              <w:pStyle w:val="TableParagraph"/>
              <w:rPr>
                <w:rFonts w:ascii="Times New Roman"/>
                <w:sz w:val="14"/>
              </w:rPr>
            </w:pPr>
          </w:p>
        </w:tc>
        <w:tc>
          <w:tcPr>
            <w:tcW w:w="1945" w:type="dxa"/>
            <w:gridSpan w:val="8"/>
          </w:tcPr>
          <w:p w:rsidR="002D0E3B" w:rsidRDefault="002D0E3B" w:rsidP="00432B78">
            <w:pPr>
              <w:pStyle w:val="TableParagraph"/>
              <w:spacing w:before="57"/>
              <w:ind w:left="1106"/>
              <w:rPr>
                <w:sz w:val="14"/>
              </w:rPr>
            </w:pPr>
            <w:r>
              <w:rPr>
                <w:color w:val="231F20"/>
                <w:w w:val="115"/>
                <w:sz w:val="14"/>
              </w:rPr>
              <w:t>EAP required</w:t>
            </w:r>
          </w:p>
        </w:tc>
        <w:tc>
          <w:tcPr>
            <w:tcW w:w="3683" w:type="dxa"/>
            <w:gridSpan w:val="8"/>
          </w:tcPr>
          <w:p w:rsidR="002D0E3B" w:rsidRDefault="002D0E3B" w:rsidP="00432B78">
            <w:pPr>
              <w:pStyle w:val="TableParagraph"/>
              <w:tabs>
                <w:tab w:val="left" w:pos="917"/>
              </w:tabs>
              <w:spacing w:before="57"/>
              <w:ind w:left="378"/>
              <w:rPr>
                <w:sz w:val="14"/>
              </w:rPr>
            </w:pPr>
            <w:r>
              <w:rPr>
                <w:color w:val="231F20"/>
                <w:w w:val="110"/>
                <w:sz w:val="14"/>
              </w:rPr>
              <w:t>Yes</w:t>
            </w:r>
            <w:r>
              <w:rPr>
                <w:color w:val="231F20"/>
                <w:w w:val="110"/>
                <w:sz w:val="14"/>
              </w:rPr>
              <w:tab/>
              <w:t>No</w:t>
            </w:r>
          </w:p>
        </w:tc>
      </w:tr>
      <w:tr w:rsidR="002D0E3B" w:rsidTr="00432B78">
        <w:trPr>
          <w:trHeight w:val="284"/>
          <w:jc w:val="center"/>
        </w:trPr>
        <w:tc>
          <w:tcPr>
            <w:tcW w:w="5482" w:type="dxa"/>
            <w:gridSpan w:val="35"/>
            <w:vMerge/>
            <w:tcBorders>
              <w:top w:val="nil"/>
              <w:bottom w:val="nil"/>
            </w:tcBorders>
          </w:tcPr>
          <w:p w:rsidR="002D0E3B" w:rsidRDefault="002D0E3B" w:rsidP="00432B78">
            <w:pPr>
              <w:rPr>
                <w:sz w:val="2"/>
                <w:szCs w:val="2"/>
              </w:rPr>
            </w:pPr>
          </w:p>
        </w:tc>
        <w:tc>
          <w:tcPr>
            <w:tcW w:w="294" w:type="dxa"/>
            <w:gridSpan w:val="3"/>
            <w:shd w:val="clear" w:color="auto" w:fill="D1D3D4"/>
          </w:tcPr>
          <w:p w:rsidR="002D0E3B" w:rsidRDefault="002D0E3B" w:rsidP="00432B78">
            <w:pPr>
              <w:pStyle w:val="TableParagraph"/>
              <w:rPr>
                <w:rFonts w:ascii="Times New Roman"/>
                <w:sz w:val="14"/>
              </w:rPr>
            </w:pPr>
          </w:p>
        </w:tc>
        <w:tc>
          <w:tcPr>
            <w:tcW w:w="1945" w:type="dxa"/>
            <w:gridSpan w:val="8"/>
          </w:tcPr>
          <w:p w:rsidR="002D0E3B" w:rsidRDefault="002D0E3B" w:rsidP="00432B78">
            <w:pPr>
              <w:pStyle w:val="TableParagraph"/>
              <w:spacing w:before="57"/>
              <w:ind w:left="1085"/>
              <w:rPr>
                <w:sz w:val="14"/>
              </w:rPr>
            </w:pPr>
            <w:r>
              <w:rPr>
                <w:color w:val="231F20"/>
                <w:w w:val="115"/>
                <w:sz w:val="14"/>
              </w:rPr>
              <w:t>EAP actioned</w:t>
            </w:r>
          </w:p>
        </w:tc>
        <w:tc>
          <w:tcPr>
            <w:tcW w:w="3683" w:type="dxa"/>
            <w:gridSpan w:val="8"/>
          </w:tcPr>
          <w:p w:rsidR="002D0E3B" w:rsidRDefault="002D0E3B" w:rsidP="00432B78">
            <w:pPr>
              <w:pStyle w:val="TableParagraph"/>
              <w:tabs>
                <w:tab w:val="left" w:pos="917"/>
              </w:tabs>
              <w:spacing w:before="57"/>
              <w:ind w:left="378"/>
              <w:rPr>
                <w:sz w:val="14"/>
              </w:rPr>
            </w:pPr>
            <w:r>
              <w:rPr>
                <w:color w:val="231F20"/>
                <w:w w:val="110"/>
                <w:sz w:val="14"/>
              </w:rPr>
              <w:t>Yes</w:t>
            </w:r>
            <w:r>
              <w:rPr>
                <w:color w:val="231F20"/>
                <w:w w:val="110"/>
                <w:sz w:val="14"/>
              </w:rPr>
              <w:tab/>
              <w:t>No</w:t>
            </w:r>
          </w:p>
        </w:tc>
      </w:tr>
      <w:tr w:rsidR="002D0E3B" w:rsidTr="00432B78">
        <w:trPr>
          <w:trHeight w:val="284"/>
          <w:jc w:val="center"/>
        </w:trPr>
        <w:tc>
          <w:tcPr>
            <w:tcW w:w="4472" w:type="dxa"/>
            <w:gridSpan w:val="29"/>
            <w:shd w:val="clear" w:color="auto" w:fill="D1D3D4"/>
          </w:tcPr>
          <w:p w:rsidR="002D0E3B" w:rsidRDefault="002D0E3B" w:rsidP="00432B78">
            <w:pPr>
              <w:pStyle w:val="TableParagraph"/>
              <w:spacing w:before="55"/>
              <w:ind w:left="1790" w:right="1783"/>
              <w:jc w:val="center"/>
              <w:rPr>
                <w:rFonts w:ascii="Calibri"/>
                <w:sz w:val="14"/>
              </w:rPr>
            </w:pPr>
            <w:r>
              <w:rPr>
                <w:rFonts w:ascii="Calibri"/>
                <w:color w:val="231F20"/>
                <w:w w:val="110"/>
                <w:sz w:val="14"/>
              </w:rPr>
              <w:t>Incident Type</w:t>
            </w:r>
          </w:p>
        </w:tc>
        <w:tc>
          <w:tcPr>
            <w:tcW w:w="6464" w:type="dxa"/>
            <w:gridSpan w:val="23"/>
            <w:shd w:val="clear" w:color="auto" w:fill="D1D3D4"/>
          </w:tcPr>
          <w:p w:rsidR="002D0E3B" w:rsidRDefault="002D0E3B" w:rsidP="00432B78">
            <w:pPr>
              <w:pStyle w:val="TableParagraph"/>
              <w:spacing w:before="55"/>
              <w:ind w:left="2152"/>
              <w:rPr>
                <w:rFonts w:ascii="Calibri"/>
                <w:sz w:val="14"/>
              </w:rPr>
            </w:pPr>
            <w:r>
              <w:rPr>
                <w:rFonts w:ascii="Calibri"/>
                <w:color w:val="231F20"/>
                <w:w w:val="105"/>
                <w:sz w:val="14"/>
              </w:rPr>
              <w:t>Mass Rescue &amp; Patient Assist Details</w:t>
            </w:r>
          </w:p>
        </w:tc>
        <w:tc>
          <w:tcPr>
            <w:tcW w:w="468" w:type="dxa"/>
            <w:gridSpan w:val="2"/>
            <w:shd w:val="clear" w:color="auto" w:fill="D1D3D4"/>
          </w:tcPr>
          <w:p w:rsidR="002D0E3B" w:rsidRDefault="002D0E3B" w:rsidP="00432B78">
            <w:pPr>
              <w:pStyle w:val="TableParagraph"/>
              <w:rPr>
                <w:rFonts w:ascii="Times New Roman"/>
                <w:sz w:val="14"/>
              </w:rPr>
            </w:pPr>
          </w:p>
        </w:tc>
      </w:tr>
      <w:tr w:rsidR="002D0E3B" w:rsidTr="00432B78">
        <w:trPr>
          <w:trHeight w:val="267"/>
          <w:jc w:val="center"/>
        </w:trPr>
        <w:tc>
          <w:tcPr>
            <w:tcW w:w="1768" w:type="dxa"/>
            <w:gridSpan w:val="10"/>
          </w:tcPr>
          <w:p w:rsidR="002D0E3B" w:rsidRDefault="002D0E3B" w:rsidP="00432B78">
            <w:pPr>
              <w:pStyle w:val="TableParagraph"/>
              <w:spacing w:before="49"/>
              <w:ind w:right="71"/>
              <w:jc w:val="right"/>
              <w:rPr>
                <w:sz w:val="14"/>
              </w:rPr>
            </w:pPr>
            <w:r>
              <w:rPr>
                <w:color w:val="231F20"/>
                <w:w w:val="105"/>
                <w:sz w:val="14"/>
              </w:rPr>
              <w:t>Rescue</w:t>
            </w:r>
          </w:p>
        </w:tc>
        <w:tc>
          <w:tcPr>
            <w:tcW w:w="413" w:type="dxa"/>
            <w:gridSpan w:val="2"/>
          </w:tcPr>
          <w:p w:rsidR="002D0E3B" w:rsidRDefault="002D0E3B" w:rsidP="00432B78">
            <w:pPr>
              <w:pStyle w:val="TableParagraph"/>
              <w:rPr>
                <w:rFonts w:ascii="Times New Roman"/>
                <w:sz w:val="14"/>
              </w:rPr>
            </w:pPr>
          </w:p>
        </w:tc>
        <w:tc>
          <w:tcPr>
            <w:tcW w:w="2182" w:type="dxa"/>
            <w:gridSpan w:val="15"/>
          </w:tcPr>
          <w:p w:rsidR="002D0E3B" w:rsidRDefault="002D0E3B" w:rsidP="00432B78">
            <w:pPr>
              <w:pStyle w:val="TableParagraph"/>
              <w:spacing w:before="49"/>
              <w:ind w:left="82"/>
              <w:rPr>
                <w:sz w:val="14"/>
              </w:rPr>
            </w:pPr>
            <w:r>
              <w:rPr>
                <w:color w:val="231F20"/>
                <w:w w:val="120"/>
                <w:sz w:val="14"/>
              </w:rPr>
              <w:t>Complete patient report form</w:t>
            </w: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9"/>
              <w:ind w:right="67"/>
              <w:jc w:val="right"/>
              <w:rPr>
                <w:sz w:val="14"/>
              </w:rPr>
            </w:pPr>
            <w:r>
              <w:rPr>
                <w:color w:val="231F20"/>
                <w:w w:val="115"/>
                <w:sz w:val="14"/>
              </w:rPr>
              <w:t>Name</w:t>
            </w:r>
          </w:p>
        </w:tc>
        <w:tc>
          <w:tcPr>
            <w:tcW w:w="4335" w:type="dxa"/>
            <w:gridSpan w:val="11"/>
          </w:tcPr>
          <w:p w:rsidR="002D0E3B" w:rsidRDefault="002D0E3B" w:rsidP="00432B78">
            <w:pPr>
              <w:pStyle w:val="TableParagraph"/>
              <w:rPr>
                <w:rFonts w:ascii="Times New Roman"/>
                <w:sz w:val="14"/>
              </w:rPr>
            </w:pPr>
          </w:p>
        </w:tc>
        <w:tc>
          <w:tcPr>
            <w:tcW w:w="468" w:type="dxa"/>
            <w:gridSpan w:val="2"/>
            <w:vMerge w:val="restart"/>
            <w:textDirection w:val="btLr"/>
          </w:tcPr>
          <w:p w:rsidR="002D0E3B" w:rsidRDefault="002D0E3B" w:rsidP="00432B78">
            <w:pPr>
              <w:pStyle w:val="TableParagraph"/>
              <w:spacing w:before="161"/>
              <w:ind w:left="412"/>
              <w:rPr>
                <w:rFonts w:ascii="Calibri"/>
                <w:i/>
                <w:sz w:val="16"/>
              </w:rPr>
            </w:pPr>
            <w:r>
              <w:rPr>
                <w:rFonts w:ascii="Calibri"/>
                <w:i/>
                <w:color w:val="231F20"/>
                <w:sz w:val="16"/>
              </w:rPr>
              <w:t>Patient 1</w:t>
            </w:r>
          </w:p>
        </w:tc>
      </w:tr>
      <w:tr w:rsidR="002D0E3B" w:rsidTr="00432B78">
        <w:trPr>
          <w:trHeight w:val="267"/>
          <w:jc w:val="center"/>
        </w:trPr>
        <w:tc>
          <w:tcPr>
            <w:tcW w:w="1768" w:type="dxa"/>
            <w:gridSpan w:val="10"/>
          </w:tcPr>
          <w:p w:rsidR="002D0E3B" w:rsidRDefault="002D0E3B" w:rsidP="00432B78">
            <w:pPr>
              <w:pStyle w:val="TableParagraph"/>
              <w:spacing w:before="48"/>
              <w:ind w:left="915"/>
              <w:rPr>
                <w:sz w:val="14"/>
              </w:rPr>
            </w:pPr>
            <w:r>
              <w:rPr>
                <w:color w:val="231F20"/>
                <w:w w:val="115"/>
                <w:sz w:val="14"/>
              </w:rPr>
              <w:t>Patient assist</w:t>
            </w:r>
          </w:p>
        </w:tc>
        <w:tc>
          <w:tcPr>
            <w:tcW w:w="413" w:type="dxa"/>
            <w:gridSpan w:val="2"/>
          </w:tcPr>
          <w:p w:rsidR="002D0E3B" w:rsidRDefault="002D0E3B" w:rsidP="00432B78">
            <w:pPr>
              <w:pStyle w:val="TableParagraph"/>
              <w:rPr>
                <w:rFonts w:ascii="Times New Roman"/>
                <w:sz w:val="14"/>
              </w:rPr>
            </w:pPr>
          </w:p>
        </w:tc>
        <w:tc>
          <w:tcPr>
            <w:tcW w:w="2182" w:type="dxa"/>
            <w:gridSpan w:val="15"/>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8"/>
              <w:ind w:right="67"/>
              <w:jc w:val="right"/>
              <w:rPr>
                <w:sz w:val="14"/>
              </w:rPr>
            </w:pPr>
            <w:r>
              <w:rPr>
                <w:color w:val="231F20"/>
                <w:w w:val="110"/>
                <w:sz w:val="14"/>
              </w:rPr>
              <w:t>Address</w:t>
            </w:r>
          </w:p>
        </w:tc>
        <w:tc>
          <w:tcPr>
            <w:tcW w:w="4335" w:type="dxa"/>
            <w:gridSpan w:val="11"/>
          </w:tcPr>
          <w:p w:rsidR="002D0E3B" w:rsidRDefault="002D0E3B" w:rsidP="00432B78">
            <w:pPr>
              <w:pStyle w:val="TableParagraph"/>
              <w:rPr>
                <w:rFonts w:ascii="Times New Roman"/>
                <w:sz w:val="14"/>
              </w:rPr>
            </w:pPr>
          </w:p>
        </w:tc>
        <w:tc>
          <w:tcPr>
            <w:tcW w:w="468" w:type="dxa"/>
            <w:gridSpan w:val="2"/>
            <w:vMerge/>
            <w:tcBorders>
              <w:top w:val="nil"/>
            </w:tcBorders>
            <w:textDirection w:val="btLr"/>
          </w:tcPr>
          <w:p w:rsidR="002D0E3B" w:rsidRDefault="002D0E3B" w:rsidP="00432B78">
            <w:pPr>
              <w:rPr>
                <w:sz w:val="2"/>
                <w:szCs w:val="2"/>
              </w:rPr>
            </w:pPr>
          </w:p>
        </w:tc>
      </w:tr>
      <w:tr w:rsidR="002D0E3B" w:rsidTr="00432B78">
        <w:trPr>
          <w:trHeight w:val="267"/>
          <w:jc w:val="center"/>
        </w:trPr>
        <w:tc>
          <w:tcPr>
            <w:tcW w:w="1768" w:type="dxa"/>
            <w:gridSpan w:val="10"/>
          </w:tcPr>
          <w:p w:rsidR="002D0E3B" w:rsidRDefault="002D0E3B" w:rsidP="00432B78">
            <w:pPr>
              <w:pStyle w:val="TableParagraph"/>
              <w:spacing w:before="48"/>
              <w:ind w:left="762"/>
              <w:rPr>
                <w:sz w:val="14"/>
              </w:rPr>
            </w:pPr>
            <w:r>
              <w:rPr>
                <w:color w:val="231F20"/>
                <w:w w:val="120"/>
                <w:sz w:val="14"/>
              </w:rPr>
              <w:t>First aid (major)</w:t>
            </w:r>
          </w:p>
        </w:tc>
        <w:tc>
          <w:tcPr>
            <w:tcW w:w="413" w:type="dxa"/>
            <w:gridSpan w:val="2"/>
          </w:tcPr>
          <w:p w:rsidR="002D0E3B" w:rsidRDefault="002D0E3B" w:rsidP="00432B78">
            <w:pPr>
              <w:pStyle w:val="TableParagraph"/>
              <w:rPr>
                <w:rFonts w:ascii="Times New Roman"/>
                <w:sz w:val="14"/>
              </w:rPr>
            </w:pPr>
          </w:p>
        </w:tc>
        <w:tc>
          <w:tcPr>
            <w:tcW w:w="2182" w:type="dxa"/>
            <w:gridSpan w:val="15"/>
          </w:tcPr>
          <w:p w:rsidR="002D0E3B" w:rsidRDefault="002D0E3B" w:rsidP="00432B78">
            <w:pPr>
              <w:pStyle w:val="TableParagraph"/>
              <w:spacing w:before="48"/>
              <w:ind w:left="82"/>
              <w:rPr>
                <w:sz w:val="14"/>
              </w:rPr>
            </w:pPr>
            <w:r>
              <w:rPr>
                <w:color w:val="231F20"/>
                <w:w w:val="120"/>
                <w:sz w:val="14"/>
              </w:rPr>
              <w:t>Complete patient report form</w:t>
            </w: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8"/>
              <w:ind w:right="73"/>
              <w:jc w:val="right"/>
              <w:rPr>
                <w:sz w:val="14"/>
              </w:rPr>
            </w:pPr>
            <w:r>
              <w:rPr>
                <w:color w:val="231F20"/>
                <w:w w:val="110"/>
                <w:sz w:val="14"/>
              </w:rPr>
              <w:t>Age*</w:t>
            </w:r>
          </w:p>
        </w:tc>
        <w:tc>
          <w:tcPr>
            <w:tcW w:w="4335" w:type="dxa"/>
            <w:gridSpan w:val="11"/>
          </w:tcPr>
          <w:p w:rsidR="002D0E3B" w:rsidRDefault="002D0E3B" w:rsidP="00432B78">
            <w:pPr>
              <w:pStyle w:val="TableParagraph"/>
              <w:rPr>
                <w:rFonts w:ascii="Times New Roman"/>
                <w:sz w:val="14"/>
              </w:rPr>
            </w:pPr>
          </w:p>
        </w:tc>
        <w:tc>
          <w:tcPr>
            <w:tcW w:w="468" w:type="dxa"/>
            <w:gridSpan w:val="2"/>
            <w:vMerge/>
            <w:tcBorders>
              <w:top w:val="nil"/>
            </w:tcBorders>
            <w:textDirection w:val="btLr"/>
          </w:tcPr>
          <w:p w:rsidR="002D0E3B" w:rsidRDefault="002D0E3B" w:rsidP="00432B78">
            <w:pPr>
              <w:rPr>
                <w:sz w:val="2"/>
                <w:szCs w:val="2"/>
              </w:rPr>
            </w:pPr>
          </w:p>
        </w:tc>
      </w:tr>
      <w:tr w:rsidR="002D0E3B" w:rsidTr="00432B78">
        <w:trPr>
          <w:trHeight w:val="267"/>
          <w:jc w:val="center"/>
        </w:trPr>
        <w:tc>
          <w:tcPr>
            <w:tcW w:w="1768" w:type="dxa"/>
            <w:gridSpan w:val="10"/>
          </w:tcPr>
          <w:p w:rsidR="002D0E3B" w:rsidRDefault="002D0E3B" w:rsidP="00432B78">
            <w:pPr>
              <w:pStyle w:val="TableParagraph"/>
              <w:spacing w:before="48"/>
              <w:ind w:right="72"/>
              <w:jc w:val="right"/>
              <w:rPr>
                <w:sz w:val="14"/>
              </w:rPr>
            </w:pPr>
            <w:r>
              <w:rPr>
                <w:color w:val="231F20"/>
                <w:w w:val="110"/>
                <w:sz w:val="14"/>
              </w:rPr>
              <w:t>Search</w:t>
            </w:r>
          </w:p>
        </w:tc>
        <w:tc>
          <w:tcPr>
            <w:tcW w:w="413" w:type="dxa"/>
            <w:gridSpan w:val="2"/>
          </w:tcPr>
          <w:p w:rsidR="002D0E3B" w:rsidRDefault="002D0E3B" w:rsidP="00432B78">
            <w:pPr>
              <w:pStyle w:val="TableParagraph"/>
              <w:rPr>
                <w:rFonts w:ascii="Times New Roman"/>
                <w:sz w:val="14"/>
              </w:rPr>
            </w:pPr>
          </w:p>
        </w:tc>
        <w:tc>
          <w:tcPr>
            <w:tcW w:w="2182" w:type="dxa"/>
            <w:gridSpan w:val="15"/>
          </w:tcPr>
          <w:p w:rsidR="002D0E3B" w:rsidRDefault="002D0E3B" w:rsidP="00432B78">
            <w:pPr>
              <w:pStyle w:val="TableParagraph"/>
              <w:spacing w:before="48"/>
              <w:ind w:left="82"/>
              <w:rPr>
                <w:sz w:val="14"/>
              </w:rPr>
            </w:pPr>
            <w:r>
              <w:rPr>
                <w:color w:val="231F20"/>
                <w:w w:val="120"/>
                <w:sz w:val="14"/>
              </w:rPr>
              <w:t>Complete patient report form</w:t>
            </w: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8"/>
              <w:ind w:right="68"/>
              <w:jc w:val="right"/>
              <w:rPr>
                <w:sz w:val="14"/>
              </w:rPr>
            </w:pPr>
            <w:r>
              <w:rPr>
                <w:color w:val="231F20"/>
                <w:w w:val="110"/>
                <w:sz w:val="14"/>
              </w:rPr>
              <w:t>Gender*</w:t>
            </w:r>
          </w:p>
        </w:tc>
        <w:tc>
          <w:tcPr>
            <w:tcW w:w="4335" w:type="dxa"/>
            <w:gridSpan w:val="11"/>
          </w:tcPr>
          <w:p w:rsidR="002D0E3B" w:rsidRDefault="002D0E3B" w:rsidP="00432B78">
            <w:pPr>
              <w:pStyle w:val="TableParagraph"/>
              <w:rPr>
                <w:rFonts w:ascii="Times New Roman"/>
                <w:sz w:val="14"/>
              </w:rPr>
            </w:pPr>
          </w:p>
        </w:tc>
        <w:tc>
          <w:tcPr>
            <w:tcW w:w="468" w:type="dxa"/>
            <w:gridSpan w:val="2"/>
            <w:vMerge/>
            <w:tcBorders>
              <w:top w:val="nil"/>
            </w:tcBorders>
            <w:textDirection w:val="btLr"/>
          </w:tcPr>
          <w:p w:rsidR="002D0E3B" w:rsidRDefault="002D0E3B" w:rsidP="00432B78">
            <w:pPr>
              <w:rPr>
                <w:sz w:val="2"/>
                <w:szCs w:val="2"/>
              </w:rPr>
            </w:pPr>
          </w:p>
        </w:tc>
      </w:tr>
      <w:tr w:rsidR="002D0E3B" w:rsidTr="00432B78">
        <w:trPr>
          <w:trHeight w:val="267"/>
          <w:jc w:val="center"/>
        </w:trPr>
        <w:tc>
          <w:tcPr>
            <w:tcW w:w="1768" w:type="dxa"/>
            <w:gridSpan w:val="10"/>
          </w:tcPr>
          <w:p w:rsidR="002D0E3B" w:rsidRDefault="002D0E3B" w:rsidP="00432B78">
            <w:pPr>
              <w:pStyle w:val="TableParagraph"/>
              <w:spacing w:before="48"/>
              <w:ind w:left="1106"/>
              <w:rPr>
                <w:sz w:val="14"/>
              </w:rPr>
            </w:pPr>
            <w:r>
              <w:rPr>
                <w:color w:val="231F20"/>
                <w:w w:val="115"/>
                <w:sz w:val="14"/>
              </w:rPr>
              <w:t>Near miss</w:t>
            </w:r>
          </w:p>
        </w:tc>
        <w:tc>
          <w:tcPr>
            <w:tcW w:w="413" w:type="dxa"/>
            <w:gridSpan w:val="2"/>
          </w:tcPr>
          <w:p w:rsidR="002D0E3B" w:rsidRDefault="002D0E3B" w:rsidP="00432B78">
            <w:pPr>
              <w:pStyle w:val="TableParagraph"/>
              <w:rPr>
                <w:rFonts w:ascii="Times New Roman"/>
                <w:sz w:val="14"/>
              </w:rPr>
            </w:pPr>
          </w:p>
        </w:tc>
        <w:tc>
          <w:tcPr>
            <w:tcW w:w="2182" w:type="dxa"/>
            <w:gridSpan w:val="15"/>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8"/>
              <w:ind w:left="1073"/>
              <w:rPr>
                <w:sz w:val="14"/>
              </w:rPr>
            </w:pPr>
            <w:r>
              <w:rPr>
                <w:color w:val="231F20"/>
                <w:w w:val="120"/>
                <w:sz w:val="14"/>
              </w:rPr>
              <w:t>Ethnic origin*</w:t>
            </w:r>
          </w:p>
        </w:tc>
        <w:tc>
          <w:tcPr>
            <w:tcW w:w="4335" w:type="dxa"/>
            <w:gridSpan w:val="11"/>
          </w:tcPr>
          <w:p w:rsidR="002D0E3B" w:rsidRDefault="002D0E3B" w:rsidP="00432B78">
            <w:pPr>
              <w:pStyle w:val="TableParagraph"/>
              <w:rPr>
                <w:rFonts w:ascii="Times New Roman"/>
                <w:sz w:val="14"/>
              </w:rPr>
            </w:pPr>
          </w:p>
        </w:tc>
        <w:tc>
          <w:tcPr>
            <w:tcW w:w="468" w:type="dxa"/>
            <w:gridSpan w:val="2"/>
            <w:vMerge/>
            <w:tcBorders>
              <w:top w:val="nil"/>
            </w:tcBorders>
            <w:textDirection w:val="btLr"/>
          </w:tcPr>
          <w:p w:rsidR="002D0E3B" w:rsidRDefault="002D0E3B" w:rsidP="00432B78">
            <w:pPr>
              <w:rPr>
                <w:sz w:val="2"/>
                <w:szCs w:val="2"/>
              </w:rPr>
            </w:pPr>
          </w:p>
        </w:tc>
      </w:tr>
      <w:tr w:rsidR="002D0E3B" w:rsidTr="00432B78">
        <w:trPr>
          <w:trHeight w:val="267"/>
          <w:jc w:val="center"/>
        </w:trPr>
        <w:tc>
          <w:tcPr>
            <w:tcW w:w="4363" w:type="dxa"/>
            <w:gridSpan w:val="27"/>
            <w:shd w:val="clear" w:color="auto" w:fill="D1D3D4"/>
          </w:tcPr>
          <w:p w:rsidR="002D0E3B" w:rsidRDefault="002D0E3B" w:rsidP="00432B78">
            <w:pPr>
              <w:pStyle w:val="TableParagraph"/>
              <w:spacing w:before="46"/>
              <w:ind w:left="1590" w:right="1584"/>
              <w:jc w:val="center"/>
              <w:rPr>
                <w:rFonts w:ascii="Calibri"/>
                <w:sz w:val="14"/>
              </w:rPr>
            </w:pPr>
            <w:r>
              <w:rPr>
                <w:rFonts w:ascii="Calibri"/>
                <w:color w:val="231F20"/>
                <w:w w:val="110"/>
                <w:sz w:val="14"/>
              </w:rPr>
              <w:t>Activities Involved</w:t>
            </w: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shd w:val="clear" w:color="auto" w:fill="EBEBEC"/>
          </w:tcPr>
          <w:p w:rsidR="002D0E3B" w:rsidRDefault="002D0E3B" w:rsidP="00432B78">
            <w:pPr>
              <w:pStyle w:val="TableParagraph"/>
              <w:spacing w:before="48"/>
              <w:ind w:right="68"/>
              <w:jc w:val="right"/>
              <w:rPr>
                <w:sz w:val="14"/>
              </w:rPr>
            </w:pPr>
            <w:r>
              <w:rPr>
                <w:color w:val="231F20"/>
                <w:w w:val="115"/>
                <w:sz w:val="14"/>
              </w:rPr>
              <w:t>Name</w:t>
            </w:r>
          </w:p>
        </w:tc>
        <w:tc>
          <w:tcPr>
            <w:tcW w:w="4335" w:type="dxa"/>
            <w:gridSpan w:val="11"/>
            <w:shd w:val="clear" w:color="auto" w:fill="EBEBEC"/>
          </w:tcPr>
          <w:p w:rsidR="002D0E3B" w:rsidRDefault="002D0E3B" w:rsidP="00432B78">
            <w:pPr>
              <w:pStyle w:val="TableParagraph"/>
              <w:rPr>
                <w:rFonts w:ascii="Times New Roman"/>
                <w:sz w:val="14"/>
              </w:rPr>
            </w:pPr>
          </w:p>
        </w:tc>
        <w:tc>
          <w:tcPr>
            <w:tcW w:w="468" w:type="dxa"/>
            <w:gridSpan w:val="2"/>
            <w:vMerge w:val="restart"/>
            <w:shd w:val="clear" w:color="auto" w:fill="EBEBEC"/>
            <w:textDirection w:val="btLr"/>
          </w:tcPr>
          <w:p w:rsidR="002D0E3B" w:rsidRDefault="002D0E3B" w:rsidP="00432B78">
            <w:pPr>
              <w:pStyle w:val="TableParagraph"/>
              <w:spacing w:before="161"/>
              <w:ind w:left="403"/>
              <w:rPr>
                <w:rFonts w:ascii="Calibri"/>
                <w:i/>
                <w:sz w:val="16"/>
              </w:rPr>
            </w:pPr>
            <w:r>
              <w:rPr>
                <w:rFonts w:ascii="Calibri"/>
                <w:i/>
                <w:color w:val="231F20"/>
                <w:sz w:val="16"/>
              </w:rPr>
              <w:t>Patient 2</w:t>
            </w:r>
          </w:p>
        </w:tc>
      </w:tr>
      <w:tr w:rsidR="002D0E3B" w:rsidTr="00432B78">
        <w:trPr>
          <w:trHeight w:val="267"/>
          <w:jc w:val="center"/>
        </w:trPr>
        <w:tc>
          <w:tcPr>
            <w:tcW w:w="1768" w:type="dxa"/>
            <w:gridSpan w:val="10"/>
          </w:tcPr>
          <w:p w:rsidR="002D0E3B" w:rsidRDefault="002D0E3B" w:rsidP="00432B78">
            <w:pPr>
              <w:pStyle w:val="TableParagraph"/>
              <w:spacing w:before="48"/>
              <w:ind w:left="1056"/>
              <w:rPr>
                <w:sz w:val="14"/>
              </w:rPr>
            </w:pPr>
            <w:r>
              <w:rPr>
                <w:color w:val="231F20"/>
                <w:w w:val="120"/>
                <w:sz w:val="14"/>
              </w:rPr>
              <w:t>Swimming</w:t>
            </w:r>
          </w:p>
        </w:tc>
        <w:tc>
          <w:tcPr>
            <w:tcW w:w="413" w:type="dxa"/>
            <w:gridSpan w:val="2"/>
          </w:tcPr>
          <w:p w:rsidR="002D0E3B" w:rsidRDefault="002D0E3B" w:rsidP="00432B78">
            <w:pPr>
              <w:pStyle w:val="TableParagraph"/>
              <w:rPr>
                <w:rFonts w:ascii="Times New Roman"/>
                <w:sz w:val="14"/>
              </w:rPr>
            </w:pPr>
          </w:p>
        </w:tc>
        <w:tc>
          <w:tcPr>
            <w:tcW w:w="1769" w:type="dxa"/>
            <w:gridSpan w:val="13"/>
          </w:tcPr>
          <w:p w:rsidR="002D0E3B" w:rsidRDefault="002D0E3B" w:rsidP="00432B78">
            <w:pPr>
              <w:pStyle w:val="TableParagraph"/>
              <w:spacing w:before="48"/>
              <w:ind w:right="71"/>
              <w:jc w:val="right"/>
              <w:rPr>
                <w:sz w:val="14"/>
              </w:rPr>
            </w:pPr>
            <w:r>
              <w:rPr>
                <w:color w:val="231F20"/>
                <w:w w:val="110"/>
                <w:sz w:val="14"/>
              </w:rPr>
              <w:t>Fishing</w:t>
            </w:r>
          </w:p>
        </w:tc>
        <w:tc>
          <w:tcPr>
            <w:tcW w:w="413" w:type="dxa"/>
            <w:gridSpan w:val="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shd w:val="clear" w:color="auto" w:fill="EBEBEC"/>
          </w:tcPr>
          <w:p w:rsidR="002D0E3B" w:rsidRDefault="002D0E3B" w:rsidP="00432B78">
            <w:pPr>
              <w:pStyle w:val="TableParagraph"/>
              <w:spacing w:before="48"/>
              <w:ind w:right="68"/>
              <w:jc w:val="right"/>
              <w:rPr>
                <w:sz w:val="14"/>
              </w:rPr>
            </w:pPr>
            <w:r>
              <w:rPr>
                <w:color w:val="231F20"/>
                <w:w w:val="110"/>
                <w:sz w:val="14"/>
              </w:rPr>
              <w:t>Address</w:t>
            </w:r>
          </w:p>
        </w:tc>
        <w:tc>
          <w:tcPr>
            <w:tcW w:w="4335" w:type="dxa"/>
            <w:gridSpan w:val="11"/>
            <w:shd w:val="clear" w:color="auto" w:fill="EBEBEC"/>
          </w:tcPr>
          <w:p w:rsidR="002D0E3B" w:rsidRDefault="002D0E3B" w:rsidP="00432B78">
            <w:pPr>
              <w:pStyle w:val="TableParagraph"/>
              <w:rPr>
                <w:rFonts w:ascii="Times New Roman"/>
                <w:sz w:val="14"/>
              </w:rPr>
            </w:pPr>
          </w:p>
        </w:tc>
        <w:tc>
          <w:tcPr>
            <w:tcW w:w="468" w:type="dxa"/>
            <w:gridSpan w:val="2"/>
            <w:vMerge/>
            <w:tcBorders>
              <w:top w:val="nil"/>
            </w:tcBorders>
            <w:shd w:val="clear" w:color="auto" w:fill="EBEBEC"/>
            <w:textDirection w:val="btLr"/>
          </w:tcPr>
          <w:p w:rsidR="002D0E3B" w:rsidRDefault="002D0E3B" w:rsidP="00432B78">
            <w:pPr>
              <w:rPr>
                <w:sz w:val="2"/>
                <w:szCs w:val="2"/>
              </w:rPr>
            </w:pPr>
          </w:p>
        </w:tc>
      </w:tr>
      <w:tr w:rsidR="002D0E3B" w:rsidTr="00432B78">
        <w:trPr>
          <w:trHeight w:val="267"/>
          <w:jc w:val="center"/>
        </w:trPr>
        <w:tc>
          <w:tcPr>
            <w:tcW w:w="1768" w:type="dxa"/>
            <w:gridSpan w:val="10"/>
          </w:tcPr>
          <w:p w:rsidR="002D0E3B" w:rsidRDefault="002D0E3B" w:rsidP="00432B78">
            <w:pPr>
              <w:pStyle w:val="TableParagraph"/>
              <w:spacing w:before="48"/>
              <w:ind w:left="504"/>
              <w:rPr>
                <w:sz w:val="14"/>
              </w:rPr>
            </w:pPr>
            <w:r>
              <w:rPr>
                <w:color w:val="231F20"/>
                <w:w w:val="125"/>
                <w:sz w:val="14"/>
              </w:rPr>
              <w:t>Surfing / bodyboard</w:t>
            </w:r>
          </w:p>
        </w:tc>
        <w:tc>
          <w:tcPr>
            <w:tcW w:w="413" w:type="dxa"/>
            <w:gridSpan w:val="2"/>
          </w:tcPr>
          <w:p w:rsidR="002D0E3B" w:rsidRDefault="002D0E3B" w:rsidP="00432B78">
            <w:pPr>
              <w:pStyle w:val="TableParagraph"/>
              <w:rPr>
                <w:rFonts w:ascii="Times New Roman"/>
                <w:sz w:val="14"/>
              </w:rPr>
            </w:pPr>
          </w:p>
        </w:tc>
        <w:tc>
          <w:tcPr>
            <w:tcW w:w="1769" w:type="dxa"/>
            <w:gridSpan w:val="13"/>
          </w:tcPr>
          <w:p w:rsidR="002D0E3B" w:rsidRDefault="002D0E3B" w:rsidP="00432B78">
            <w:pPr>
              <w:pStyle w:val="TableParagraph"/>
              <w:spacing w:before="48"/>
              <w:ind w:left="796"/>
              <w:rPr>
                <w:sz w:val="14"/>
              </w:rPr>
            </w:pPr>
            <w:r>
              <w:rPr>
                <w:color w:val="231F20"/>
                <w:w w:val="125"/>
                <w:sz w:val="14"/>
              </w:rPr>
              <w:t>Attempt</w:t>
            </w:r>
            <w:r>
              <w:rPr>
                <w:color w:val="231F20"/>
                <w:spacing w:val="-30"/>
                <w:w w:val="125"/>
                <w:sz w:val="14"/>
              </w:rPr>
              <w:t xml:space="preserve"> </w:t>
            </w:r>
            <w:r>
              <w:rPr>
                <w:color w:val="231F20"/>
                <w:w w:val="125"/>
                <w:sz w:val="14"/>
              </w:rPr>
              <w:t>rescue</w:t>
            </w:r>
          </w:p>
        </w:tc>
        <w:tc>
          <w:tcPr>
            <w:tcW w:w="413" w:type="dxa"/>
            <w:gridSpan w:val="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shd w:val="clear" w:color="auto" w:fill="EBEBEC"/>
          </w:tcPr>
          <w:p w:rsidR="002D0E3B" w:rsidRDefault="002D0E3B" w:rsidP="00432B78">
            <w:pPr>
              <w:pStyle w:val="TableParagraph"/>
              <w:spacing w:before="48"/>
              <w:ind w:right="74"/>
              <w:jc w:val="right"/>
              <w:rPr>
                <w:sz w:val="14"/>
              </w:rPr>
            </w:pPr>
            <w:r>
              <w:rPr>
                <w:color w:val="231F20"/>
                <w:w w:val="110"/>
                <w:sz w:val="14"/>
              </w:rPr>
              <w:t>Age*</w:t>
            </w:r>
          </w:p>
        </w:tc>
        <w:tc>
          <w:tcPr>
            <w:tcW w:w="4335" w:type="dxa"/>
            <w:gridSpan w:val="11"/>
            <w:shd w:val="clear" w:color="auto" w:fill="EBEBEC"/>
          </w:tcPr>
          <w:p w:rsidR="002D0E3B" w:rsidRDefault="002D0E3B" w:rsidP="00432B78">
            <w:pPr>
              <w:pStyle w:val="TableParagraph"/>
              <w:rPr>
                <w:rFonts w:ascii="Times New Roman"/>
                <w:sz w:val="14"/>
              </w:rPr>
            </w:pPr>
          </w:p>
        </w:tc>
        <w:tc>
          <w:tcPr>
            <w:tcW w:w="468" w:type="dxa"/>
            <w:gridSpan w:val="2"/>
            <w:vMerge/>
            <w:tcBorders>
              <w:top w:val="nil"/>
            </w:tcBorders>
            <w:shd w:val="clear" w:color="auto" w:fill="EBEBEC"/>
            <w:textDirection w:val="btLr"/>
          </w:tcPr>
          <w:p w:rsidR="002D0E3B" w:rsidRDefault="002D0E3B" w:rsidP="00432B78">
            <w:pPr>
              <w:rPr>
                <w:sz w:val="2"/>
                <w:szCs w:val="2"/>
              </w:rPr>
            </w:pPr>
          </w:p>
        </w:tc>
      </w:tr>
      <w:tr w:rsidR="002D0E3B" w:rsidTr="00432B78">
        <w:trPr>
          <w:trHeight w:val="267"/>
          <w:jc w:val="center"/>
        </w:trPr>
        <w:tc>
          <w:tcPr>
            <w:tcW w:w="1768" w:type="dxa"/>
            <w:gridSpan w:val="10"/>
          </w:tcPr>
          <w:p w:rsidR="002D0E3B" w:rsidRDefault="002D0E3B" w:rsidP="00432B78">
            <w:pPr>
              <w:pStyle w:val="TableParagraph"/>
              <w:spacing w:before="48"/>
              <w:ind w:left="1015"/>
              <w:rPr>
                <w:sz w:val="14"/>
              </w:rPr>
            </w:pPr>
            <w:r>
              <w:rPr>
                <w:color w:val="231F20"/>
                <w:w w:val="120"/>
                <w:sz w:val="14"/>
              </w:rPr>
              <w:t>Sail or boat</w:t>
            </w:r>
          </w:p>
        </w:tc>
        <w:tc>
          <w:tcPr>
            <w:tcW w:w="413" w:type="dxa"/>
            <w:gridSpan w:val="2"/>
          </w:tcPr>
          <w:p w:rsidR="002D0E3B" w:rsidRDefault="002D0E3B" w:rsidP="00432B78">
            <w:pPr>
              <w:pStyle w:val="TableParagraph"/>
              <w:rPr>
                <w:rFonts w:ascii="Times New Roman"/>
                <w:sz w:val="14"/>
              </w:rPr>
            </w:pPr>
          </w:p>
        </w:tc>
        <w:tc>
          <w:tcPr>
            <w:tcW w:w="1769" w:type="dxa"/>
            <w:gridSpan w:val="13"/>
          </w:tcPr>
          <w:p w:rsidR="002D0E3B" w:rsidRDefault="002D0E3B" w:rsidP="00432B78">
            <w:pPr>
              <w:pStyle w:val="TableParagraph"/>
              <w:spacing w:before="48"/>
              <w:ind w:right="71"/>
              <w:jc w:val="right"/>
              <w:rPr>
                <w:sz w:val="14"/>
              </w:rPr>
            </w:pPr>
            <w:r>
              <w:rPr>
                <w:color w:val="231F20"/>
                <w:w w:val="115"/>
                <w:sz w:val="14"/>
              </w:rPr>
              <w:t>Other</w:t>
            </w:r>
          </w:p>
        </w:tc>
        <w:tc>
          <w:tcPr>
            <w:tcW w:w="413" w:type="dxa"/>
            <w:gridSpan w:val="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shd w:val="clear" w:color="auto" w:fill="EBEBEC"/>
          </w:tcPr>
          <w:p w:rsidR="002D0E3B" w:rsidRDefault="002D0E3B" w:rsidP="00432B78">
            <w:pPr>
              <w:pStyle w:val="TableParagraph"/>
              <w:spacing w:before="48"/>
              <w:ind w:right="68"/>
              <w:jc w:val="right"/>
              <w:rPr>
                <w:sz w:val="14"/>
              </w:rPr>
            </w:pPr>
            <w:r>
              <w:rPr>
                <w:color w:val="231F20"/>
                <w:w w:val="110"/>
                <w:sz w:val="14"/>
              </w:rPr>
              <w:t>Gender*</w:t>
            </w:r>
          </w:p>
        </w:tc>
        <w:tc>
          <w:tcPr>
            <w:tcW w:w="4335" w:type="dxa"/>
            <w:gridSpan w:val="11"/>
            <w:shd w:val="clear" w:color="auto" w:fill="EBEBEC"/>
          </w:tcPr>
          <w:p w:rsidR="002D0E3B" w:rsidRDefault="002D0E3B" w:rsidP="00432B78">
            <w:pPr>
              <w:pStyle w:val="TableParagraph"/>
              <w:rPr>
                <w:rFonts w:ascii="Times New Roman"/>
                <w:sz w:val="14"/>
              </w:rPr>
            </w:pPr>
          </w:p>
        </w:tc>
        <w:tc>
          <w:tcPr>
            <w:tcW w:w="468" w:type="dxa"/>
            <w:gridSpan w:val="2"/>
            <w:vMerge/>
            <w:tcBorders>
              <w:top w:val="nil"/>
            </w:tcBorders>
            <w:shd w:val="clear" w:color="auto" w:fill="EBEBEC"/>
            <w:textDirection w:val="btLr"/>
          </w:tcPr>
          <w:p w:rsidR="002D0E3B" w:rsidRDefault="002D0E3B" w:rsidP="00432B78">
            <w:pPr>
              <w:rPr>
                <w:sz w:val="2"/>
                <w:szCs w:val="2"/>
              </w:rPr>
            </w:pPr>
          </w:p>
        </w:tc>
      </w:tr>
      <w:tr w:rsidR="002D0E3B" w:rsidTr="00432B78">
        <w:trPr>
          <w:trHeight w:val="267"/>
          <w:jc w:val="center"/>
        </w:trPr>
        <w:tc>
          <w:tcPr>
            <w:tcW w:w="1768" w:type="dxa"/>
            <w:gridSpan w:val="10"/>
          </w:tcPr>
          <w:p w:rsidR="002D0E3B" w:rsidRDefault="002D0E3B" w:rsidP="00432B78">
            <w:pPr>
              <w:pStyle w:val="TableParagraph"/>
              <w:spacing w:before="48"/>
              <w:ind w:left="648"/>
              <w:rPr>
                <w:sz w:val="14"/>
              </w:rPr>
            </w:pPr>
            <w:r>
              <w:rPr>
                <w:color w:val="231F20"/>
                <w:w w:val="125"/>
                <w:sz w:val="14"/>
              </w:rPr>
              <w:t>Walking / running</w:t>
            </w:r>
          </w:p>
        </w:tc>
        <w:tc>
          <w:tcPr>
            <w:tcW w:w="413" w:type="dxa"/>
            <w:gridSpan w:val="2"/>
          </w:tcPr>
          <w:p w:rsidR="002D0E3B" w:rsidRDefault="002D0E3B" w:rsidP="00432B78">
            <w:pPr>
              <w:pStyle w:val="TableParagraph"/>
              <w:rPr>
                <w:rFonts w:ascii="Times New Roman"/>
                <w:sz w:val="14"/>
              </w:rPr>
            </w:pPr>
          </w:p>
        </w:tc>
        <w:tc>
          <w:tcPr>
            <w:tcW w:w="1769" w:type="dxa"/>
            <w:gridSpan w:val="13"/>
          </w:tcPr>
          <w:p w:rsidR="002D0E3B" w:rsidRDefault="002D0E3B" w:rsidP="00432B78">
            <w:pPr>
              <w:pStyle w:val="TableParagraph"/>
              <w:rPr>
                <w:rFonts w:ascii="Times New Roman"/>
                <w:sz w:val="14"/>
              </w:rPr>
            </w:pPr>
          </w:p>
        </w:tc>
        <w:tc>
          <w:tcPr>
            <w:tcW w:w="413" w:type="dxa"/>
            <w:gridSpan w:val="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shd w:val="clear" w:color="auto" w:fill="EBEBEC"/>
          </w:tcPr>
          <w:p w:rsidR="002D0E3B" w:rsidRDefault="002D0E3B" w:rsidP="00432B78">
            <w:pPr>
              <w:pStyle w:val="TableParagraph"/>
              <w:spacing w:before="48"/>
              <w:ind w:left="1073"/>
              <w:rPr>
                <w:sz w:val="14"/>
              </w:rPr>
            </w:pPr>
            <w:r>
              <w:rPr>
                <w:color w:val="231F20"/>
                <w:w w:val="120"/>
                <w:sz w:val="14"/>
              </w:rPr>
              <w:t>Ethnic origin*</w:t>
            </w:r>
          </w:p>
        </w:tc>
        <w:tc>
          <w:tcPr>
            <w:tcW w:w="4335" w:type="dxa"/>
            <w:gridSpan w:val="11"/>
            <w:shd w:val="clear" w:color="auto" w:fill="EBEBEC"/>
          </w:tcPr>
          <w:p w:rsidR="002D0E3B" w:rsidRDefault="002D0E3B" w:rsidP="00432B78">
            <w:pPr>
              <w:pStyle w:val="TableParagraph"/>
              <w:rPr>
                <w:rFonts w:ascii="Times New Roman"/>
                <w:sz w:val="14"/>
              </w:rPr>
            </w:pPr>
          </w:p>
        </w:tc>
        <w:tc>
          <w:tcPr>
            <w:tcW w:w="468" w:type="dxa"/>
            <w:gridSpan w:val="2"/>
            <w:vMerge/>
            <w:tcBorders>
              <w:top w:val="nil"/>
            </w:tcBorders>
            <w:shd w:val="clear" w:color="auto" w:fill="EBEBEC"/>
            <w:textDirection w:val="btLr"/>
          </w:tcPr>
          <w:p w:rsidR="002D0E3B" w:rsidRDefault="002D0E3B" w:rsidP="00432B78">
            <w:pPr>
              <w:rPr>
                <w:sz w:val="2"/>
                <w:szCs w:val="2"/>
              </w:rPr>
            </w:pPr>
          </w:p>
        </w:tc>
      </w:tr>
      <w:tr w:rsidR="002D0E3B" w:rsidTr="00432B78">
        <w:trPr>
          <w:trHeight w:val="267"/>
          <w:jc w:val="center"/>
        </w:trPr>
        <w:tc>
          <w:tcPr>
            <w:tcW w:w="4363" w:type="dxa"/>
            <w:gridSpan w:val="27"/>
            <w:shd w:val="clear" w:color="auto" w:fill="D1D3D4"/>
          </w:tcPr>
          <w:p w:rsidR="002D0E3B" w:rsidRDefault="002D0E3B" w:rsidP="00432B78">
            <w:pPr>
              <w:pStyle w:val="TableParagraph"/>
              <w:spacing w:before="46"/>
              <w:ind w:left="982"/>
              <w:rPr>
                <w:rFonts w:ascii="Calibri"/>
                <w:i/>
                <w:sz w:val="14"/>
              </w:rPr>
            </w:pPr>
            <w:r>
              <w:rPr>
                <w:rFonts w:ascii="Calibri"/>
                <w:color w:val="231F20"/>
                <w:w w:val="105"/>
                <w:sz w:val="14"/>
              </w:rPr>
              <w:t xml:space="preserve">Incident Conditions </w:t>
            </w:r>
            <w:r>
              <w:rPr>
                <w:rFonts w:ascii="Calibri"/>
                <w:i/>
                <w:color w:val="231F20"/>
                <w:w w:val="105"/>
                <w:sz w:val="14"/>
              </w:rPr>
              <w:t>(at start of incident)</w:t>
            </w: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8"/>
              <w:ind w:right="68"/>
              <w:jc w:val="right"/>
              <w:rPr>
                <w:sz w:val="14"/>
              </w:rPr>
            </w:pPr>
            <w:r>
              <w:rPr>
                <w:color w:val="231F20"/>
                <w:w w:val="115"/>
                <w:sz w:val="14"/>
              </w:rPr>
              <w:t>Name</w:t>
            </w:r>
          </w:p>
        </w:tc>
        <w:tc>
          <w:tcPr>
            <w:tcW w:w="4335" w:type="dxa"/>
            <w:gridSpan w:val="11"/>
          </w:tcPr>
          <w:p w:rsidR="002D0E3B" w:rsidRDefault="002D0E3B" w:rsidP="00432B78">
            <w:pPr>
              <w:pStyle w:val="TableParagraph"/>
              <w:rPr>
                <w:rFonts w:ascii="Times New Roman"/>
                <w:sz w:val="14"/>
              </w:rPr>
            </w:pPr>
          </w:p>
        </w:tc>
        <w:tc>
          <w:tcPr>
            <w:tcW w:w="468" w:type="dxa"/>
            <w:gridSpan w:val="2"/>
            <w:vMerge w:val="restart"/>
            <w:textDirection w:val="btLr"/>
          </w:tcPr>
          <w:p w:rsidR="002D0E3B" w:rsidRDefault="002D0E3B" w:rsidP="00432B78">
            <w:pPr>
              <w:pStyle w:val="TableParagraph"/>
              <w:spacing w:before="161"/>
              <w:ind w:left="395"/>
              <w:rPr>
                <w:rFonts w:ascii="Calibri"/>
                <w:i/>
                <w:sz w:val="16"/>
              </w:rPr>
            </w:pPr>
            <w:r>
              <w:rPr>
                <w:rFonts w:ascii="Calibri"/>
                <w:i/>
                <w:color w:val="231F20"/>
                <w:sz w:val="16"/>
              </w:rPr>
              <w:t>Patient 3</w:t>
            </w:r>
          </w:p>
        </w:tc>
      </w:tr>
      <w:tr w:rsidR="002D0E3B" w:rsidTr="00432B78">
        <w:trPr>
          <w:trHeight w:val="267"/>
          <w:jc w:val="center"/>
        </w:trPr>
        <w:tc>
          <w:tcPr>
            <w:tcW w:w="442" w:type="dxa"/>
            <w:vMerge w:val="restart"/>
            <w:textDirection w:val="btLr"/>
          </w:tcPr>
          <w:p w:rsidR="002D0E3B" w:rsidRDefault="002D0E3B" w:rsidP="00432B78">
            <w:pPr>
              <w:pStyle w:val="TableParagraph"/>
              <w:spacing w:before="109"/>
              <w:ind w:left="369"/>
              <w:rPr>
                <w:rFonts w:ascii="Calibri"/>
                <w:i/>
                <w:sz w:val="16"/>
              </w:rPr>
            </w:pPr>
            <w:r>
              <w:rPr>
                <w:rFonts w:ascii="Calibri"/>
                <w:i/>
                <w:color w:val="231F20"/>
                <w:w w:val="105"/>
                <w:sz w:val="16"/>
              </w:rPr>
              <w:t>See codes</w:t>
            </w:r>
          </w:p>
        </w:tc>
        <w:tc>
          <w:tcPr>
            <w:tcW w:w="3508" w:type="dxa"/>
            <w:gridSpan w:val="24"/>
          </w:tcPr>
          <w:p w:rsidR="002D0E3B" w:rsidRDefault="002D0E3B" w:rsidP="00432B78">
            <w:pPr>
              <w:pStyle w:val="TableParagraph"/>
              <w:spacing w:before="48"/>
              <w:ind w:right="71"/>
              <w:jc w:val="right"/>
              <w:rPr>
                <w:sz w:val="14"/>
              </w:rPr>
            </w:pPr>
            <w:r>
              <w:rPr>
                <w:color w:val="231F20"/>
                <w:w w:val="115"/>
                <w:sz w:val="14"/>
              </w:rPr>
              <w:t>Weather</w:t>
            </w:r>
          </w:p>
        </w:tc>
        <w:tc>
          <w:tcPr>
            <w:tcW w:w="413" w:type="dxa"/>
            <w:gridSpan w:val="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8"/>
              <w:ind w:right="68"/>
              <w:jc w:val="right"/>
              <w:rPr>
                <w:sz w:val="14"/>
              </w:rPr>
            </w:pPr>
            <w:r>
              <w:rPr>
                <w:color w:val="231F20"/>
                <w:w w:val="110"/>
                <w:sz w:val="14"/>
              </w:rPr>
              <w:t>Address</w:t>
            </w:r>
          </w:p>
        </w:tc>
        <w:tc>
          <w:tcPr>
            <w:tcW w:w="4335" w:type="dxa"/>
            <w:gridSpan w:val="11"/>
          </w:tcPr>
          <w:p w:rsidR="002D0E3B" w:rsidRDefault="002D0E3B" w:rsidP="00432B78">
            <w:pPr>
              <w:pStyle w:val="TableParagraph"/>
              <w:rPr>
                <w:rFonts w:ascii="Times New Roman"/>
                <w:sz w:val="14"/>
              </w:rPr>
            </w:pPr>
          </w:p>
        </w:tc>
        <w:tc>
          <w:tcPr>
            <w:tcW w:w="468" w:type="dxa"/>
            <w:gridSpan w:val="2"/>
            <w:vMerge/>
            <w:tcBorders>
              <w:top w:val="nil"/>
            </w:tcBorders>
            <w:textDirection w:val="btLr"/>
          </w:tcPr>
          <w:p w:rsidR="002D0E3B" w:rsidRDefault="002D0E3B" w:rsidP="00432B78">
            <w:pPr>
              <w:rPr>
                <w:sz w:val="2"/>
                <w:szCs w:val="2"/>
              </w:rPr>
            </w:pPr>
          </w:p>
        </w:tc>
      </w:tr>
      <w:tr w:rsidR="002D0E3B" w:rsidTr="00432B78">
        <w:trPr>
          <w:trHeight w:val="267"/>
          <w:jc w:val="center"/>
        </w:trPr>
        <w:tc>
          <w:tcPr>
            <w:tcW w:w="442" w:type="dxa"/>
            <w:vMerge/>
            <w:tcBorders>
              <w:top w:val="nil"/>
            </w:tcBorders>
            <w:textDirection w:val="btLr"/>
          </w:tcPr>
          <w:p w:rsidR="002D0E3B" w:rsidRDefault="002D0E3B" w:rsidP="00432B78">
            <w:pPr>
              <w:rPr>
                <w:sz w:val="2"/>
                <w:szCs w:val="2"/>
              </w:rPr>
            </w:pPr>
          </w:p>
        </w:tc>
        <w:tc>
          <w:tcPr>
            <w:tcW w:w="3508" w:type="dxa"/>
            <w:gridSpan w:val="24"/>
          </w:tcPr>
          <w:p w:rsidR="002D0E3B" w:rsidRDefault="002D0E3B" w:rsidP="00432B78">
            <w:pPr>
              <w:pStyle w:val="TableParagraph"/>
              <w:spacing w:before="48"/>
              <w:ind w:right="71"/>
              <w:jc w:val="right"/>
              <w:rPr>
                <w:sz w:val="14"/>
              </w:rPr>
            </w:pPr>
            <w:r>
              <w:rPr>
                <w:color w:val="231F20"/>
                <w:w w:val="115"/>
                <w:sz w:val="14"/>
              </w:rPr>
              <w:t>Wave height</w:t>
            </w:r>
          </w:p>
        </w:tc>
        <w:tc>
          <w:tcPr>
            <w:tcW w:w="413" w:type="dxa"/>
            <w:gridSpan w:val="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8"/>
              <w:ind w:right="74"/>
              <w:jc w:val="right"/>
              <w:rPr>
                <w:sz w:val="14"/>
              </w:rPr>
            </w:pPr>
            <w:r>
              <w:rPr>
                <w:color w:val="231F20"/>
                <w:w w:val="110"/>
                <w:sz w:val="14"/>
              </w:rPr>
              <w:t>Age*</w:t>
            </w:r>
          </w:p>
        </w:tc>
        <w:tc>
          <w:tcPr>
            <w:tcW w:w="4335" w:type="dxa"/>
            <w:gridSpan w:val="11"/>
          </w:tcPr>
          <w:p w:rsidR="002D0E3B" w:rsidRDefault="002D0E3B" w:rsidP="00432B78">
            <w:pPr>
              <w:pStyle w:val="TableParagraph"/>
              <w:rPr>
                <w:rFonts w:ascii="Times New Roman"/>
                <w:sz w:val="14"/>
              </w:rPr>
            </w:pPr>
          </w:p>
        </w:tc>
        <w:tc>
          <w:tcPr>
            <w:tcW w:w="468" w:type="dxa"/>
            <w:gridSpan w:val="2"/>
            <w:vMerge/>
            <w:tcBorders>
              <w:top w:val="nil"/>
            </w:tcBorders>
            <w:textDirection w:val="btLr"/>
          </w:tcPr>
          <w:p w:rsidR="002D0E3B" w:rsidRDefault="002D0E3B" w:rsidP="00432B78">
            <w:pPr>
              <w:rPr>
                <w:sz w:val="2"/>
                <w:szCs w:val="2"/>
              </w:rPr>
            </w:pPr>
          </w:p>
        </w:tc>
      </w:tr>
      <w:tr w:rsidR="002D0E3B" w:rsidTr="00432B78">
        <w:trPr>
          <w:trHeight w:val="267"/>
          <w:jc w:val="center"/>
        </w:trPr>
        <w:tc>
          <w:tcPr>
            <w:tcW w:w="442" w:type="dxa"/>
            <w:vMerge/>
            <w:tcBorders>
              <w:top w:val="nil"/>
            </w:tcBorders>
            <w:textDirection w:val="btLr"/>
          </w:tcPr>
          <w:p w:rsidR="002D0E3B" w:rsidRDefault="002D0E3B" w:rsidP="00432B78">
            <w:pPr>
              <w:rPr>
                <w:sz w:val="2"/>
                <w:szCs w:val="2"/>
              </w:rPr>
            </w:pPr>
          </w:p>
        </w:tc>
        <w:tc>
          <w:tcPr>
            <w:tcW w:w="3508" w:type="dxa"/>
            <w:gridSpan w:val="24"/>
          </w:tcPr>
          <w:p w:rsidR="002D0E3B" w:rsidRDefault="002D0E3B" w:rsidP="00432B78">
            <w:pPr>
              <w:pStyle w:val="TableParagraph"/>
              <w:spacing w:before="48"/>
              <w:ind w:right="71"/>
              <w:jc w:val="right"/>
              <w:rPr>
                <w:sz w:val="14"/>
              </w:rPr>
            </w:pPr>
            <w:r>
              <w:rPr>
                <w:color w:val="231F20"/>
                <w:w w:val="120"/>
                <w:sz w:val="14"/>
              </w:rPr>
              <w:t>Surf conditions</w:t>
            </w:r>
          </w:p>
        </w:tc>
        <w:tc>
          <w:tcPr>
            <w:tcW w:w="413" w:type="dxa"/>
            <w:gridSpan w:val="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8"/>
              <w:ind w:right="68"/>
              <w:jc w:val="right"/>
              <w:rPr>
                <w:sz w:val="14"/>
              </w:rPr>
            </w:pPr>
            <w:r>
              <w:rPr>
                <w:color w:val="231F20"/>
                <w:w w:val="110"/>
                <w:sz w:val="14"/>
              </w:rPr>
              <w:t>Gender*</w:t>
            </w:r>
          </w:p>
        </w:tc>
        <w:tc>
          <w:tcPr>
            <w:tcW w:w="4335" w:type="dxa"/>
            <w:gridSpan w:val="11"/>
          </w:tcPr>
          <w:p w:rsidR="002D0E3B" w:rsidRDefault="002D0E3B" w:rsidP="00432B78">
            <w:pPr>
              <w:pStyle w:val="TableParagraph"/>
              <w:rPr>
                <w:rFonts w:ascii="Times New Roman"/>
                <w:sz w:val="14"/>
              </w:rPr>
            </w:pPr>
          </w:p>
        </w:tc>
        <w:tc>
          <w:tcPr>
            <w:tcW w:w="468" w:type="dxa"/>
            <w:gridSpan w:val="2"/>
            <w:vMerge/>
            <w:tcBorders>
              <w:top w:val="nil"/>
            </w:tcBorders>
            <w:textDirection w:val="btLr"/>
          </w:tcPr>
          <w:p w:rsidR="002D0E3B" w:rsidRDefault="002D0E3B" w:rsidP="00432B78">
            <w:pPr>
              <w:rPr>
                <w:sz w:val="2"/>
                <w:szCs w:val="2"/>
              </w:rPr>
            </w:pPr>
          </w:p>
        </w:tc>
      </w:tr>
      <w:tr w:rsidR="002D0E3B" w:rsidTr="00432B78">
        <w:trPr>
          <w:trHeight w:val="267"/>
          <w:jc w:val="center"/>
        </w:trPr>
        <w:tc>
          <w:tcPr>
            <w:tcW w:w="442" w:type="dxa"/>
            <w:vMerge/>
            <w:tcBorders>
              <w:top w:val="nil"/>
            </w:tcBorders>
            <w:textDirection w:val="btLr"/>
          </w:tcPr>
          <w:p w:rsidR="002D0E3B" w:rsidRDefault="002D0E3B" w:rsidP="00432B78">
            <w:pPr>
              <w:rPr>
                <w:sz w:val="2"/>
                <w:szCs w:val="2"/>
              </w:rPr>
            </w:pPr>
          </w:p>
        </w:tc>
        <w:tc>
          <w:tcPr>
            <w:tcW w:w="3508" w:type="dxa"/>
            <w:gridSpan w:val="24"/>
          </w:tcPr>
          <w:p w:rsidR="002D0E3B" w:rsidRDefault="002D0E3B" w:rsidP="00432B78">
            <w:pPr>
              <w:pStyle w:val="TableParagraph"/>
              <w:spacing w:before="48"/>
              <w:ind w:right="71"/>
              <w:jc w:val="right"/>
              <w:rPr>
                <w:sz w:val="14"/>
              </w:rPr>
            </w:pPr>
            <w:r>
              <w:rPr>
                <w:color w:val="231F20"/>
                <w:w w:val="115"/>
                <w:sz w:val="14"/>
              </w:rPr>
              <w:t>Wind strength</w:t>
            </w:r>
          </w:p>
        </w:tc>
        <w:tc>
          <w:tcPr>
            <w:tcW w:w="413" w:type="dxa"/>
            <w:gridSpan w:val="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8"/>
              <w:ind w:left="1073"/>
              <w:rPr>
                <w:sz w:val="14"/>
              </w:rPr>
            </w:pPr>
            <w:r>
              <w:rPr>
                <w:color w:val="231F20"/>
                <w:w w:val="120"/>
                <w:sz w:val="14"/>
              </w:rPr>
              <w:t>Ethnic origin*</w:t>
            </w:r>
          </w:p>
        </w:tc>
        <w:tc>
          <w:tcPr>
            <w:tcW w:w="4335" w:type="dxa"/>
            <w:gridSpan w:val="11"/>
          </w:tcPr>
          <w:p w:rsidR="002D0E3B" w:rsidRDefault="002D0E3B" w:rsidP="00432B78">
            <w:pPr>
              <w:pStyle w:val="TableParagraph"/>
              <w:rPr>
                <w:rFonts w:ascii="Times New Roman"/>
                <w:sz w:val="14"/>
              </w:rPr>
            </w:pPr>
          </w:p>
        </w:tc>
        <w:tc>
          <w:tcPr>
            <w:tcW w:w="468" w:type="dxa"/>
            <w:gridSpan w:val="2"/>
            <w:vMerge/>
            <w:tcBorders>
              <w:top w:val="nil"/>
            </w:tcBorders>
            <w:textDirection w:val="btLr"/>
          </w:tcPr>
          <w:p w:rsidR="002D0E3B" w:rsidRDefault="002D0E3B" w:rsidP="00432B78">
            <w:pPr>
              <w:rPr>
                <w:sz w:val="2"/>
                <w:szCs w:val="2"/>
              </w:rPr>
            </w:pPr>
          </w:p>
        </w:tc>
      </w:tr>
      <w:tr w:rsidR="002D0E3B" w:rsidTr="00432B78">
        <w:trPr>
          <w:trHeight w:val="267"/>
          <w:jc w:val="center"/>
        </w:trPr>
        <w:tc>
          <w:tcPr>
            <w:tcW w:w="442" w:type="dxa"/>
            <w:vMerge/>
            <w:tcBorders>
              <w:top w:val="nil"/>
            </w:tcBorders>
            <w:textDirection w:val="btLr"/>
          </w:tcPr>
          <w:p w:rsidR="002D0E3B" w:rsidRDefault="002D0E3B" w:rsidP="00432B78">
            <w:pPr>
              <w:rPr>
                <w:sz w:val="2"/>
                <w:szCs w:val="2"/>
              </w:rPr>
            </w:pPr>
          </w:p>
        </w:tc>
        <w:tc>
          <w:tcPr>
            <w:tcW w:w="3508" w:type="dxa"/>
            <w:gridSpan w:val="24"/>
          </w:tcPr>
          <w:p w:rsidR="002D0E3B" w:rsidRDefault="002D0E3B" w:rsidP="00432B78">
            <w:pPr>
              <w:pStyle w:val="TableParagraph"/>
              <w:spacing w:before="48"/>
              <w:ind w:right="71"/>
              <w:jc w:val="right"/>
              <w:rPr>
                <w:sz w:val="14"/>
              </w:rPr>
            </w:pPr>
            <w:r>
              <w:rPr>
                <w:color w:val="231F20"/>
                <w:w w:val="120"/>
                <w:sz w:val="14"/>
              </w:rPr>
              <w:t>Wind direction</w:t>
            </w:r>
          </w:p>
        </w:tc>
        <w:tc>
          <w:tcPr>
            <w:tcW w:w="413" w:type="dxa"/>
            <w:gridSpan w:val="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shd w:val="clear" w:color="auto" w:fill="EBEBEC"/>
          </w:tcPr>
          <w:p w:rsidR="002D0E3B" w:rsidRDefault="002D0E3B" w:rsidP="00432B78">
            <w:pPr>
              <w:pStyle w:val="TableParagraph"/>
              <w:spacing w:before="48"/>
              <w:ind w:right="68"/>
              <w:jc w:val="right"/>
              <w:rPr>
                <w:sz w:val="14"/>
              </w:rPr>
            </w:pPr>
            <w:r>
              <w:rPr>
                <w:color w:val="231F20"/>
                <w:w w:val="115"/>
                <w:sz w:val="14"/>
              </w:rPr>
              <w:t>Name</w:t>
            </w:r>
          </w:p>
        </w:tc>
        <w:tc>
          <w:tcPr>
            <w:tcW w:w="4335" w:type="dxa"/>
            <w:gridSpan w:val="11"/>
            <w:shd w:val="clear" w:color="auto" w:fill="EBEBEC"/>
          </w:tcPr>
          <w:p w:rsidR="002D0E3B" w:rsidRDefault="002D0E3B" w:rsidP="00432B78">
            <w:pPr>
              <w:pStyle w:val="TableParagraph"/>
              <w:rPr>
                <w:rFonts w:ascii="Times New Roman"/>
                <w:sz w:val="14"/>
              </w:rPr>
            </w:pPr>
          </w:p>
        </w:tc>
        <w:tc>
          <w:tcPr>
            <w:tcW w:w="468" w:type="dxa"/>
            <w:gridSpan w:val="2"/>
            <w:vMerge w:val="restart"/>
            <w:shd w:val="clear" w:color="auto" w:fill="EBEBEC"/>
            <w:textDirection w:val="btLr"/>
          </w:tcPr>
          <w:p w:rsidR="002D0E3B" w:rsidRDefault="002D0E3B" w:rsidP="00432B78">
            <w:pPr>
              <w:pStyle w:val="TableParagraph"/>
              <w:spacing w:before="161"/>
              <w:ind w:left="386"/>
              <w:rPr>
                <w:rFonts w:ascii="Calibri"/>
                <w:i/>
                <w:sz w:val="16"/>
              </w:rPr>
            </w:pPr>
            <w:r>
              <w:rPr>
                <w:rFonts w:ascii="Calibri"/>
                <w:i/>
                <w:color w:val="231F20"/>
                <w:sz w:val="16"/>
              </w:rPr>
              <w:t>Patient 4</w:t>
            </w:r>
          </w:p>
        </w:tc>
      </w:tr>
      <w:tr w:rsidR="002D0E3B" w:rsidTr="00432B78">
        <w:trPr>
          <w:trHeight w:val="267"/>
          <w:jc w:val="center"/>
        </w:trPr>
        <w:tc>
          <w:tcPr>
            <w:tcW w:w="4363" w:type="dxa"/>
            <w:gridSpan w:val="27"/>
          </w:tcPr>
          <w:p w:rsidR="002D0E3B" w:rsidRDefault="002D0E3B" w:rsidP="00432B78">
            <w:pPr>
              <w:pStyle w:val="TableParagraph"/>
              <w:spacing w:before="49"/>
              <w:ind w:left="80"/>
              <w:rPr>
                <w:rFonts w:ascii="Calibri"/>
                <w:i/>
                <w:sz w:val="12"/>
              </w:rPr>
            </w:pPr>
            <w:r>
              <w:rPr>
                <w:color w:val="231F20"/>
                <w:sz w:val="14"/>
              </w:rPr>
              <w:t xml:space="preserve">Other: </w:t>
            </w:r>
            <w:r>
              <w:rPr>
                <w:rFonts w:ascii="Calibri"/>
                <w:i/>
                <w:color w:val="231F20"/>
                <w:sz w:val="12"/>
              </w:rPr>
              <w:t>(rips, holes, equipment...)</w:t>
            </w: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shd w:val="clear" w:color="auto" w:fill="EBEBEC"/>
          </w:tcPr>
          <w:p w:rsidR="002D0E3B" w:rsidRDefault="002D0E3B" w:rsidP="00432B78">
            <w:pPr>
              <w:pStyle w:val="TableParagraph"/>
              <w:spacing w:before="49"/>
              <w:ind w:right="67"/>
              <w:jc w:val="right"/>
              <w:rPr>
                <w:sz w:val="14"/>
              </w:rPr>
            </w:pPr>
            <w:r>
              <w:rPr>
                <w:color w:val="231F20"/>
                <w:w w:val="110"/>
                <w:sz w:val="14"/>
              </w:rPr>
              <w:t>Address</w:t>
            </w:r>
          </w:p>
        </w:tc>
        <w:tc>
          <w:tcPr>
            <w:tcW w:w="4335" w:type="dxa"/>
            <w:gridSpan w:val="11"/>
            <w:shd w:val="clear" w:color="auto" w:fill="EBEBEC"/>
          </w:tcPr>
          <w:p w:rsidR="002D0E3B" w:rsidRDefault="002D0E3B" w:rsidP="00432B78">
            <w:pPr>
              <w:pStyle w:val="TableParagraph"/>
              <w:rPr>
                <w:rFonts w:ascii="Times New Roman"/>
                <w:sz w:val="14"/>
              </w:rPr>
            </w:pPr>
          </w:p>
        </w:tc>
        <w:tc>
          <w:tcPr>
            <w:tcW w:w="468" w:type="dxa"/>
            <w:gridSpan w:val="2"/>
            <w:vMerge/>
            <w:tcBorders>
              <w:top w:val="nil"/>
            </w:tcBorders>
            <w:shd w:val="clear" w:color="auto" w:fill="EBEBEC"/>
            <w:textDirection w:val="btLr"/>
          </w:tcPr>
          <w:p w:rsidR="002D0E3B" w:rsidRDefault="002D0E3B" w:rsidP="00432B78">
            <w:pPr>
              <w:rPr>
                <w:sz w:val="2"/>
                <w:szCs w:val="2"/>
              </w:rPr>
            </w:pPr>
          </w:p>
        </w:tc>
      </w:tr>
      <w:tr w:rsidR="002D0E3B" w:rsidTr="00432B78">
        <w:trPr>
          <w:trHeight w:val="267"/>
          <w:jc w:val="center"/>
        </w:trPr>
        <w:tc>
          <w:tcPr>
            <w:tcW w:w="4363" w:type="dxa"/>
            <w:gridSpan w:val="27"/>
            <w:shd w:val="clear" w:color="auto" w:fill="D1D3D4"/>
          </w:tcPr>
          <w:p w:rsidR="002D0E3B" w:rsidRDefault="002D0E3B" w:rsidP="00432B78">
            <w:pPr>
              <w:pStyle w:val="TableParagraph"/>
              <w:spacing w:before="46"/>
              <w:ind w:left="1590" w:right="1583"/>
              <w:jc w:val="center"/>
              <w:rPr>
                <w:rFonts w:ascii="Calibri"/>
                <w:sz w:val="14"/>
              </w:rPr>
            </w:pPr>
            <w:r>
              <w:rPr>
                <w:rFonts w:ascii="Calibri"/>
                <w:color w:val="231F20"/>
                <w:w w:val="105"/>
                <w:sz w:val="14"/>
              </w:rPr>
              <w:t>Resources Used</w:t>
            </w: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shd w:val="clear" w:color="auto" w:fill="EBEBEC"/>
          </w:tcPr>
          <w:p w:rsidR="002D0E3B" w:rsidRDefault="002D0E3B" w:rsidP="00432B78">
            <w:pPr>
              <w:pStyle w:val="TableParagraph"/>
              <w:spacing w:before="48"/>
              <w:ind w:right="73"/>
              <w:jc w:val="right"/>
              <w:rPr>
                <w:sz w:val="14"/>
              </w:rPr>
            </w:pPr>
            <w:r>
              <w:rPr>
                <w:color w:val="231F20"/>
                <w:w w:val="110"/>
                <w:sz w:val="14"/>
              </w:rPr>
              <w:t>Age*</w:t>
            </w:r>
          </w:p>
        </w:tc>
        <w:tc>
          <w:tcPr>
            <w:tcW w:w="4335" w:type="dxa"/>
            <w:gridSpan w:val="11"/>
            <w:shd w:val="clear" w:color="auto" w:fill="EBEBEC"/>
          </w:tcPr>
          <w:p w:rsidR="002D0E3B" w:rsidRDefault="002D0E3B" w:rsidP="00432B78">
            <w:pPr>
              <w:pStyle w:val="TableParagraph"/>
              <w:rPr>
                <w:rFonts w:ascii="Times New Roman"/>
                <w:sz w:val="14"/>
              </w:rPr>
            </w:pPr>
          </w:p>
        </w:tc>
        <w:tc>
          <w:tcPr>
            <w:tcW w:w="468" w:type="dxa"/>
            <w:gridSpan w:val="2"/>
            <w:vMerge/>
            <w:tcBorders>
              <w:top w:val="nil"/>
            </w:tcBorders>
            <w:shd w:val="clear" w:color="auto" w:fill="EBEBEC"/>
            <w:textDirection w:val="btLr"/>
          </w:tcPr>
          <w:p w:rsidR="002D0E3B" w:rsidRDefault="002D0E3B" w:rsidP="00432B78">
            <w:pPr>
              <w:rPr>
                <w:sz w:val="2"/>
                <w:szCs w:val="2"/>
              </w:rPr>
            </w:pPr>
          </w:p>
        </w:tc>
      </w:tr>
      <w:tr w:rsidR="002D0E3B" w:rsidTr="00432B78">
        <w:trPr>
          <w:trHeight w:val="267"/>
          <w:jc w:val="center"/>
        </w:trPr>
        <w:tc>
          <w:tcPr>
            <w:tcW w:w="1768" w:type="dxa"/>
            <w:gridSpan w:val="10"/>
          </w:tcPr>
          <w:p w:rsidR="002D0E3B" w:rsidRDefault="002D0E3B" w:rsidP="00432B78">
            <w:pPr>
              <w:pStyle w:val="TableParagraph"/>
              <w:spacing w:before="48"/>
              <w:ind w:right="71"/>
              <w:jc w:val="right"/>
              <w:rPr>
                <w:sz w:val="14"/>
              </w:rPr>
            </w:pPr>
            <w:r>
              <w:rPr>
                <w:color w:val="231F20"/>
                <w:sz w:val="14"/>
              </w:rPr>
              <w:t>IRB</w:t>
            </w:r>
          </w:p>
        </w:tc>
        <w:tc>
          <w:tcPr>
            <w:tcW w:w="413" w:type="dxa"/>
            <w:gridSpan w:val="2"/>
          </w:tcPr>
          <w:p w:rsidR="002D0E3B" w:rsidRDefault="002D0E3B" w:rsidP="00432B78">
            <w:pPr>
              <w:pStyle w:val="TableParagraph"/>
              <w:rPr>
                <w:rFonts w:ascii="Times New Roman"/>
                <w:sz w:val="14"/>
              </w:rPr>
            </w:pPr>
          </w:p>
        </w:tc>
        <w:tc>
          <w:tcPr>
            <w:tcW w:w="1769" w:type="dxa"/>
            <w:gridSpan w:val="13"/>
          </w:tcPr>
          <w:p w:rsidR="002D0E3B" w:rsidRDefault="002D0E3B" w:rsidP="00432B78">
            <w:pPr>
              <w:pStyle w:val="TableParagraph"/>
              <w:spacing w:before="48"/>
              <w:ind w:right="71"/>
              <w:jc w:val="right"/>
              <w:rPr>
                <w:sz w:val="14"/>
              </w:rPr>
            </w:pPr>
            <w:r>
              <w:rPr>
                <w:color w:val="231F20"/>
                <w:w w:val="110"/>
                <w:sz w:val="14"/>
              </w:rPr>
              <w:t>Radios</w:t>
            </w:r>
          </w:p>
        </w:tc>
        <w:tc>
          <w:tcPr>
            <w:tcW w:w="413" w:type="dxa"/>
            <w:gridSpan w:val="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shd w:val="clear" w:color="auto" w:fill="EBEBEC"/>
          </w:tcPr>
          <w:p w:rsidR="002D0E3B" w:rsidRDefault="002D0E3B" w:rsidP="00432B78">
            <w:pPr>
              <w:pStyle w:val="TableParagraph"/>
              <w:spacing w:before="48"/>
              <w:ind w:right="67"/>
              <w:jc w:val="right"/>
              <w:rPr>
                <w:sz w:val="14"/>
              </w:rPr>
            </w:pPr>
            <w:r>
              <w:rPr>
                <w:color w:val="231F20"/>
                <w:w w:val="110"/>
                <w:sz w:val="14"/>
              </w:rPr>
              <w:t>Gender*</w:t>
            </w:r>
          </w:p>
        </w:tc>
        <w:tc>
          <w:tcPr>
            <w:tcW w:w="4335" w:type="dxa"/>
            <w:gridSpan w:val="11"/>
            <w:shd w:val="clear" w:color="auto" w:fill="EBEBEC"/>
          </w:tcPr>
          <w:p w:rsidR="002D0E3B" w:rsidRDefault="002D0E3B" w:rsidP="00432B78">
            <w:pPr>
              <w:pStyle w:val="TableParagraph"/>
              <w:rPr>
                <w:rFonts w:ascii="Times New Roman"/>
                <w:sz w:val="14"/>
              </w:rPr>
            </w:pPr>
          </w:p>
        </w:tc>
        <w:tc>
          <w:tcPr>
            <w:tcW w:w="468" w:type="dxa"/>
            <w:gridSpan w:val="2"/>
            <w:vMerge/>
            <w:tcBorders>
              <w:top w:val="nil"/>
            </w:tcBorders>
            <w:shd w:val="clear" w:color="auto" w:fill="EBEBEC"/>
            <w:textDirection w:val="btLr"/>
          </w:tcPr>
          <w:p w:rsidR="002D0E3B" w:rsidRDefault="002D0E3B" w:rsidP="00432B78">
            <w:pPr>
              <w:rPr>
                <w:sz w:val="2"/>
                <w:szCs w:val="2"/>
              </w:rPr>
            </w:pPr>
          </w:p>
        </w:tc>
      </w:tr>
      <w:tr w:rsidR="002D0E3B" w:rsidTr="00432B78">
        <w:trPr>
          <w:trHeight w:val="267"/>
          <w:jc w:val="center"/>
        </w:trPr>
        <w:tc>
          <w:tcPr>
            <w:tcW w:w="1768" w:type="dxa"/>
            <w:gridSpan w:val="10"/>
          </w:tcPr>
          <w:p w:rsidR="002D0E3B" w:rsidRDefault="002D0E3B" w:rsidP="00432B78">
            <w:pPr>
              <w:pStyle w:val="TableParagraph"/>
              <w:spacing w:before="48"/>
              <w:ind w:left="963"/>
              <w:rPr>
                <w:sz w:val="14"/>
              </w:rPr>
            </w:pPr>
            <w:r>
              <w:rPr>
                <w:color w:val="231F20"/>
                <w:w w:val="115"/>
                <w:sz w:val="14"/>
              </w:rPr>
              <w:t>Rescue tube</w:t>
            </w:r>
          </w:p>
        </w:tc>
        <w:tc>
          <w:tcPr>
            <w:tcW w:w="413" w:type="dxa"/>
            <w:gridSpan w:val="2"/>
          </w:tcPr>
          <w:p w:rsidR="002D0E3B" w:rsidRDefault="002D0E3B" w:rsidP="00432B78">
            <w:pPr>
              <w:pStyle w:val="TableParagraph"/>
              <w:rPr>
                <w:rFonts w:ascii="Times New Roman"/>
                <w:sz w:val="14"/>
              </w:rPr>
            </w:pPr>
          </w:p>
        </w:tc>
        <w:tc>
          <w:tcPr>
            <w:tcW w:w="1769" w:type="dxa"/>
            <w:gridSpan w:val="13"/>
          </w:tcPr>
          <w:p w:rsidR="002D0E3B" w:rsidRDefault="002D0E3B" w:rsidP="00432B78">
            <w:pPr>
              <w:pStyle w:val="TableParagraph"/>
              <w:spacing w:before="48"/>
              <w:ind w:right="72"/>
              <w:jc w:val="right"/>
              <w:rPr>
                <w:sz w:val="14"/>
              </w:rPr>
            </w:pPr>
            <w:r>
              <w:rPr>
                <w:color w:val="231F20"/>
                <w:w w:val="95"/>
                <w:sz w:val="14"/>
              </w:rPr>
              <w:t>RWC</w:t>
            </w:r>
          </w:p>
        </w:tc>
        <w:tc>
          <w:tcPr>
            <w:tcW w:w="413" w:type="dxa"/>
            <w:gridSpan w:val="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shd w:val="clear" w:color="auto" w:fill="EBEBEC"/>
          </w:tcPr>
          <w:p w:rsidR="002D0E3B" w:rsidRDefault="002D0E3B" w:rsidP="00432B78">
            <w:pPr>
              <w:pStyle w:val="TableParagraph"/>
              <w:spacing w:before="48"/>
              <w:ind w:left="1073"/>
              <w:rPr>
                <w:sz w:val="14"/>
              </w:rPr>
            </w:pPr>
            <w:r>
              <w:rPr>
                <w:color w:val="231F20"/>
                <w:w w:val="120"/>
                <w:sz w:val="14"/>
              </w:rPr>
              <w:t>Ethnic origin*</w:t>
            </w:r>
          </w:p>
        </w:tc>
        <w:tc>
          <w:tcPr>
            <w:tcW w:w="4335" w:type="dxa"/>
            <w:gridSpan w:val="11"/>
            <w:shd w:val="clear" w:color="auto" w:fill="EBEBEC"/>
          </w:tcPr>
          <w:p w:rsidR="002D0E3B" w:rsidRDefault="002D0E3B" w:rsidP="00432B78">
            <w:pPr>
              <w:pStyle w:val="TableParagraph"/>
              <w:rPr>
                <w:rFonts w:ascii="Times New Roman"/>
                <w:sz w:val="14"/>
              </w:rPr>
            </w:pPr>
          </w:p>
        </w:tc>
        <w:tc>
          <w:tcPr>
            <w:tcW w:w="468" w:type="dxa"/>
            <w:gridSpan w:val="2"/>
            <w:vMerge/>
            <w:tcBorders>
              <w:top w:val="nil"/>
            </w:tcBorders>
            <w:shd w:val="clear" w:color="auto" w:fill="EBEBEC"/>
            <w:textDirection w:val="btLr"/>
          </w:tcPr>
          <w:p w:rsidR="002D0E3B" w:rsidRDefault="002D0E3B" w:rsidP="00432B78">
            <w:pPr>
              <w:rPr>
                <w:sz w:val="2"/>
                <w:szCs w:val="2"/>
              </w:rPr>
            </w:pPr>
          </w:p>
        </w:tc>
      </w:tr>
      <w:tr w:rsidR="002D0E3B" w:rsidTr="00432B78">
        <w:trPr>
          <w:trHeight w:val="267"/>
          <w:jc w:val="center"/>
        </w:trPr>
        <w:tc>
          <w:tcPr>
            <w:tcW w:w="1768" w:type="dxa"/>
            <w:gridSpan w:val="10"/>
          </w:tcPr>
          <w:p w:rsidR="002D0E3B" w:rsidRDefault="002D0E3B" w:rsidP="00432B78">
            <w:pPr>
              <w:pStyle w:val="TableParagraph"/>
              <w:spacing w:before="48"/>
              <w:ind w:left="884"/>
              <w:rPr>
                <w:sz w:val="14"/>
              </w:rPr>
            </w:pPr>
            <w:r>
              <w:rPr>
                <w:color w:val="231F20"/>
                <w:w w:val="115"/>
                <w:sz w:val="14"/>
              </w:rPr>
              <w:t>Rescue board</w:t>
            </w:r>
          </w:p>
        </w:tc>
        <w:tc>
          <w:tcPr>
            <w:tcW w:w="413" w:type="dxa"/>
            <w:gridSpan w:val="2"/>
          </w:tcPr>
          <w:p w:rsidR="002D0E3B" w:rsidRDefault="002D0E3B" w:rsidP="00432B78">
            <w:pPr>
              <w:pStyle w:val="TableParagraph"/>
              <w:rPr>
                <w:rFonts w:ascii="Times New Roman"/>
                <w:sz w:val="14"/>
              </w:rPr>
            </w:pPr>
          </w:p>
        </w:tc>
        <w:tc>
          <w:tcPr>
            <w:tcW w:w="1769" w:type="dxa"/>
            <w:gridSpan w:val="13"/>
          </w:tcPr>
          <w:p w:rsidR="002D0E3B" w:rsidRDefault="002D0E3B" w:rsidP="00432B78">
            <w:pPr>
              <w:pStyle w:val="TableParagraph"/>
              <w:spacing w:before="48"/>
              <w:ind w:left="541"/>
              <w:rPr>
                <w:sz w:val="14"/>
              </w:rPr>
            </w:pPr>
            <w:r>
              <w:rPr>
                <w:color w:val="231F20"/>
                <w:w w:val="120"/>
                <w:sz w:val="14"/>
              </w:rPr>
              <w:t>First aid equipment</w:t>
            </w:r>
          </w:p>
        </w:tc>
        <w:tc>
          <w:tcPr>
            <w:tcW w:w="413" w:type="dxa"/>
            <w:gridSpan w:val="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8"/>
              <w:ind w:right="67"/>
              <w:jc w:val="right"/>
              <w:rPr>
                <w:sz w:val="14"/>
              </w:rPr>
            </w:pPr>
            <w:r>
              <w:rPr>
                <w:color w:val="231F20"/>
                <w:w w:val="115"/>
                <w:sz w:val="14"/>
              </w:rPr>
              <w:t>Name</w:t>
            </w:r>
          </w:p>
        </w:tc>
        <w:tc>
          <w:tcPr>
            <w:tcW w:w="4335" w:type="dxa"/>
            <w:gridSpan w:val="11"/>
          </w:tcPr>
          <w:p w:rsidR="002D0E3B" w:rsidRDefault="002D0E3B" w:rsidP="00432B78">
            <w:pPr>
              <w:pStyle w:val="TableParagraph"/>
              <w:rPr>
                <w:rFonts w:ascii="Times New Roman"/>
                <w:sz w:val="14"/>
              </w:rPr>
            </w:pPr>
          </w:p>
        </w:tc>
        <w:tc>
          <w:tcPr>
            <w:tcW w:w="468" w:type="dxa"/>
            <w:gridSpan w:val="2"/>
            <w:vMerge w:val="restart"/>
            <w:textDirection w:val="btLr"/>
          </w:tcPr>
          <w:p w:rsidR="002D0E3B" w:rsidRDefault="002D0E3B" w:rsidP="00432B78">
            <w:pPr>
              <w:pStyle w:val="TableParagraph"/>
              <w:spacing w:before="161"/>
              <w:ind w:left="377"/>
              <w:rPr>
                <w:rFonts w:ascii="Calibri"/>
                <w:i/>
                <w:sz w:val="16"/>
              </w:rPr>
            </w:pPr>
            <w:r>
              <w:rPr>
                <w:rFonts w:ascii="Calibri"/>
                <w:i/>
                <w:color w:val="231F20"/>
                <w:sz w:val="16"/>
              </w:rPr>
              <w:t>Patient 5</w:t>
            </w:r>
          </w:p>
        </w:tc>
      </w:tr>
      <w:tr w:rsidR="002D0E3B" w:rsidTr="00432B78">
        <w:trPr>
          <w:trHeight w:val="267"/>
          <w:jc w:val="center"/>
        </w:trPr>
        <w:tc>
          <w:tcPr>
            <w:tcW w:w="1768" w:type="dxa"/>
            <w:gridSpan w:val="10"/>
          </w:tcPr>
          <w:p w:rsidR="002D0E3B" w:rsidRDefault="002D0E3B" w:rsidP="00432B78">
            <w:pPr>
              <w:pStyle w:val="TableParagraph"/>
              <w:spacing w:before="48"/>
              <w:ind w:left="820"/>
              <w:rPr>
                <w:sz w:val="14"/>
              </w:rPr>
            </w:pPr>
            <w:r>
              <w:rPr>
                <w:color w:val="231F20"/>
                <w:w w:val="110"/>
                <w:sz w:val="14"/>
              </w:rPr>
              <w:t>Rescue vehicle</w:t>
            </w:r>
          </w:p>
        </w:tc>
        <w:tc>
          <w:tcPr>
            <w:tcW w:w="413" w:type="dxa"/>
            <w:gridSpan w:val="2"/>
          </w:tcPr>
          <w:p w:rsidR="002D0E3B" w:rsidRDefault="002D0E3B" w:rsidP="00432B78">
            <w:pPr>
              <w:pStyle w:val="TableParagraph"/>
              <w:rPr>
                <w:rFonts w:ascii="Times New Roman"/>
                <w:sz w:val="14"/>
              </w:rPr>
            </w:pPr>
          </w:p>
        </w:tc>
        <w:tc>
          <w:tcPr>
            <w:tcW w:w="1769" w:type="dxa"/>
            <w:gridSpan w:val="13"/>
          </w:tcPr>
          <w:p w:rsidR="002D0E3B" w:rsidRDefault="002D0E3B" w:rsidP="00432B78">
            <w:pPr>
              <w:pStyle w:val="TableParagraph"/>
              <w:spacing w:before="48"/>
              <w:ind w:left="835"/>
              <w:rPr>
                <w:sz w:val="14"/>
              </w:rPr>
            </w:pPr>
            <w:r>
              <w:rPr>
                <w:color w:val="231F20"/>
                <w:w w:val="120"/>
                <w:sz w:val="14"/>
              </w:rPr>
              <w:t>No equipment</w:t>
            </w:r>
          </w:p>
        </w:tc>
        <w:tc>
          <w:tcPr>
            <w:tcW w:w="413" w:type="dxa"/>
            <w:gridSpan w:val="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8"/>
              <w:ind w:right="67"/>
              <w:jc w:val="right"/>
              <w:rPr>
                <w:sz w:val="14"/>
              </w:rPr>
            </w:pPr>
            <w:r>
              <w:rPr>
                <w:color w:val="231F20"/>
                <w:w w:val="110"/>
                <w:sz w:val="14"/>
              </w:rPr>
              <w:t>Address</w:t>
            </w:r>
          </w:p>
        </w:tc>
        <w:tc>
          <w:tcPr>
            <w:tcW w:w="4335" w:type="dxa"/>
            <w:gridSpan w:val="11"/>
          </w:tcPr>
          <w:p w:rsidR="002D0E3B" w:rsidRDefault="002D0E3B" w:rsidP="00432B78">
            <w:pPr>
              <w:pStyle w:val="TableParagraph"/>
              <w:rPr>
                <w:rFonts w:ascii="Times New Roman"/>
                <w:sz w:val="14"/>
              </w:rPr>
            </w:pPr>
          </w:p>
        </w:tc>
        <w:tc>
          <w:tcPr>
            <w:tcW w:w="468" w:type="dxa"/>
            <w:gridSpan w:val="2"/>
            <w:vMerge/>
            <w:tcBorders>
              <w:top w:val="nil"/>
            </w:tcBorders>
            <w:textDirection w:val="btLr"/>
          </w:tcPr>
          <w:p w:rsidR="002D0E3B" w:rsidRDefault="002D0E3B" w:rsidP="00432B78">
            <w:pPr>
              <w:rPr>
                <w:sz w:val="2"/>
                <w:szCs w:val="2"/>
              </w:rPr>
            </w:pPr>
          </w:p>
        </w:tc>
      </w:tr>
      <w:tr w:rsidR="002D0E3B" w:rsidTr="00432B78">
        <w:trPr>
          <w:trHeight w:val="267"/>
          <w:jc w:val="center"/>
        </w:trPr>
        <w:tc>
          <w:tcPr>
            <w:tcW w:w="4363" w:type="dxa"/>
            <w:gridSpan w:val="27"/>
          </w:tcPr>
          <w:p w:rsidR="002D0E3B" w:rsidRDefault="002D0E3B" w:rsidP="00432B78">
            <w:pPr>
              <w:pStyle w:val="TableParagraph"/>
              <w:spacing w:before="48"/>
              <w:ind w:left="80"/>
              <w:rPr>
                <w:sz w:val="14"/>
              </w:rPr>
            </w:pPr>
            <w:r>
              <w:rPr>
                <w:color w:val="231F20"/>
                <w:w w:val="115"/>
                <w:sz w:val="14"/>
              </w:rPr>
              <w:t>Other:</w:t>
            </w: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8"/>
              <w:ind w:right="73"/>
              <w:jc w:val="right"/>
              <w:rPr>
                <w:sz w:val="14"/>
              </w:rPr>
            </w:pPr>
            <w:r>
              <w:rPr>
                <w:color w:val="231F20"/>
                <w:w w:val="110"/>
                <w:sz w:val="14"/>
              </w:rPr>
              <w:t>Age*</w:t>
            </w:r>
          </w:p>
        </w:tc>
        <w:tc>
          <w:tcPr>
            <w:tcW w:w="4335" w:type="dxa"/>
            <w:gridSpan w:val="11"/>
          </w:tcPr>
          <w:p w:rsidR="002D0E3B" w:rsidRDefault="002D0E3B" w:rsidP="00432B78">
            <w:pPr>
              <w:pStyle w:val="TableParagraph"/>
              <w:rPr>
                <w:rFonts w:ascii="Times New Roman"/>
                <w:sz w:val="14"/>
              </w:rPr>
            </w:pPr>
          </w:p>
        </w:tc>
        <w:tc>
          <w:tcPr>
            <w:tcW w:w="468" w:type="dxa"/>
            <w:gridSpan w:val="2"/>
            <w:vMerge/>
            <w:tcBorders>
              <w:top w:val="nil"/>
            </w:tcBorders>
            <w:textDirection w:val="btLr"/>
          </w:tcPr>
          <w:p w:rsidR="002D0E3B" w:rsidRDefault="002D0E3B" w:rsidP="00432B78">
            <w:pPr>
              <w:rPr>
                <w:sz w:val="2"/>
                <w:szCs w:val="2"/>
              </w:rPr>
            </w:pPr>
          </w:p>
        </w:tc>
      </w:tr>
      <w:tr w:rsidR="002D0E3B" w:rsidTr="00432B78">
        <w:trPr>
          <w:trHeight w:val="267"/>
          <w:jc w:val="center"/>
        </w:trPr>
        <w:tc>
          <w:tcPr>
            <w:tcW w:w="4363" w:type="dxa"/>
            <w:gridSpan w:val="27"/>
            <w:shd w:val="clear" w:color="auto" w:fill="D1D3D4"/>
          </w:tcPr>
          <w:p w:rsidR="002D0E3B" w:rsidRDefault="002D0E3B" w:rsidP="00432B78">
            <w:pPr>
              <w:pStyle w:val="TableParagraph"/>
              <w:spacing w:before="46"/>
              <w:ind w:left="1206"/>
              <w:rPr>
                <w:rFonts w:ascii="Calibri"/>
                <w:sz w:val="14"/>
              </w:rPr>
            </w:pPr>
            <w:r>
              <w:rPr>
                <w:rFonts w:ascii="Calibri"/>
                <w:color w:val="231F20"/>
                <w:w w:val="105"/>
                <w:sz w:val="14"/>
              </w:rPr>
              <w:t>Lifeguards / Volunteers Involved</w:t>
            </w: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8"/>
              <w:ind w:right="68"/>
              <w:jc w:val="right"/>
              <w:rPr>
                <w:sz w:val="14"/>
              </w:rPr>
            </w:pPr>
            <w:r>
              <w:rPr>
                <w:color w:val="231F20"/>
                <w:w w:val="110"/>
                <w:sz w:val="14"/>
              </w:rPr>
              <w:t>Gender*</w:t>
            </w:r>
          </w:p>
        </w:tc>
        <w:tc>
          <w:tcPr>
            <w:tcW w:w="4335" w:type="dxa"/>
            <w:gridSpan w:val="11"/>
          </w:tcPr>
          <w:p w:rsidR="002D0E3B" w:rsidRDefault="002D0E3B" w:rsidP="00432B78">
            <w:pPr>
              <w:pStyle w:val="TableParagraph"/>
              <w:rPr>
                <w:rFonts w:ascii="Times New Roman"/>
                <w:sz w:val="14"/>
              </w:rPr>
            </w:pPr>
          </w:p>
        </w:tc>
        <w:tc>
          <w:tcPr>
            <w:tcW w:w="468" w:type="dxa"/>
            <w:gridSpan w:val="2"/>
            <w:vMerge/>
            <w:tcBorders>
              <w:top w:val="nil"/>
            </w:tcBorders>
            <w:textDirection w:val="btLr"/>
          </w:tcPr>
          <w:p w:rsidR="002D0E3B" w:rsidRDefault="002D0E3B" w:rsidP="00432B78">
            <w:pPr>
              <w:rPr>
                <w:sz w:val="2"/>
                <w:szCs w:val="2"/>
              </w:rPr>
            </w:pPr>
          </w:p>
        </w:tc>
      </w:tr>
      <w:tr w:rsidR="002D0E3B" w:rsidTr="00432B78">
        <w:trPr>
          <w:trHeight w:val="267"/>
          <w:jc w:val="center"/>
        </w:trPr>
        <w:tc>
          <w:tcPr>
            <w:tcW w:w="1326" w:type="dxa"/>
            <w:gridSpan w:val="7"/>
            <w:shd w:val="clear" w:color="auto" w:fill="E6E7E8"/>
          </w:tcPr>
          <w:p w:rsidR="002D0E3B" w:rsidRDefault="002D0E3B" w:rsidP="00432B78">
            <w:pPr>
              <w:pStyle w:val="TableParagraph"/>
              <w:spacing w:before="48"/>
              <w:ind w:left="80"/>
              <w:rPr>
                <w:sz w:val="14"/>
              </w:rPr>
            </w:pPr>
            <w:r>
              <w:rPr>
                <w:color w:val="231F20"/>
                <w:w w:val="115"/>
                <w:sz w:val="14"/>
              </w:rPr>
              <w:t>First name</w:t>
            </w:r>
          </w:p>
        </w:tc>
        <w:tc>
          <w:tcPr>
            <w:tcW w:w="1297" w:type="dxa"/>
            <w:gridSpan w:val="8"/>
            <w:shd w:val="clear" w:color="auto" w:fill="E6E7E8"/>
          </w:tcPr>
          <w:p w:rsidR="002D0E3B" w:rsidRDefault="002D0E3B" w:rsidP="00432B78">
            <w:pPr>
              <w:pStyle w:val="TableParagraph"/>
              <w:spacing w:before="48"/>
              <w:ind w:left="81"/>
              <w:rPr>
                <w:sz w:val="14"/>
              </w:rPr>
            </w:pPr>
            <w:r>
              <w:rPr>
                <w:color w:val="231F20"/>
                <w:w w:val="115"/>
                <w:sz w:val="14"/>
              </w:rPr>
              <w:t>Last name</w:t>
            </w:r>
          </w:p>
        </w:tc>
        <w:tc>
          <w:tcPr>
            <w:tcW w:w="1740" w:type="dxa"/>
            <w:gridSpan w:val="12"/>
            <w:shd w:val="clear" w:color="auto" w:fill="E6E7E8"/>
          </w:tcPr>
          <w:p w:rsidR="002D0E3B" w:rsidRDefault="002D0E3B" w:rsidP="00432B78">
            <w:pPr>
              <w:pStyle w:val="TableParagraph"/>
              <w:spacing w:before="48"/>
              <w:ind w:left="82"/>
              <w:rPr>
                <w:sz w:val="14"/>
              </w:rPr>
            </w:pPr>
            <w:r>
              <w:rPr>
                <w:color w:val="231F20"/>
                <w:w w:val="115"/>
                <w:sz w:val="14"/>
              </w:rPr>
              <w:t>Surf ID number</w:t>
            </w: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8"/>
              <w:ind w:left="1073"/>
              <w:rPr>
                <w:sz w:val="14"/>
              </w:rPr>
            </w:pPr>
            <w:r>
              <w:rPr>
                <w:color w:val="231F20"/>
                <w:w w:val="120"/>
                <w:sz w:val="14"/>
              </w:rPr>
              <w:t>Ethnic origin*</w:t>
            </w:r>
          </w:p>
        </w:tc>
        <w:tc>
          <w:tcPr>
            <w:tcW w:w="4335" w:type="dxa"/>
            <w:gridSpan w:val="11"/>
          </w:tcPr>
          <w:p w:rsidR="002D0E3B" w:rsidRDefault="002D0E3B" w:rsidP="00432B78">
            <w:pPr>
              <w:pStyle w:val="TableParagraph"/>
              <w:rPr>
                <w:rFonts w:ascii="Times New Roman"/>
                <w:sz w:val="14"/>
              </w:rPr>
            </w:pPr>
          </w:p>
        </w:tc>
        <w:tc>
          <w:tcPr>
            <w:tcW w:w="468" w:type="dxa"/>
            <w:gridSpan w:val="2"/>
            <w:vMerge/>
            <w:tcBorders>
              <w:top w:val="nil"/>
            </w:tcBorders>
            <w:textDirection w:val="btLr"/>
          </w:tcPr>
          <w:p w:rsidR="002D0E3B" w:rsidRDefault="002D0E3B" w:rsidP="00432B78">
            <w:pPr>
              <w:rPr>
                <w:sz w:val="2"/>
                <w:szCs w:val="2"/>
              </w:rPr>
            </w:pPr>
          </w:p>
        </w:tc>
      </w:tr>
      <w:tr w:rsidR="002D0E3B" w:rsidTr="00432B78">
        <w:trPr>
          <w:trHeight w:val="267"/>
          <w:jc w:val="center"/>
        </w:trPr>
        <w:tc>
          <w:tcPr>
            <w:tcW w:w="1326" w:type="dxa"/>
            <w:gridSpan w:val="7"/>
          </w:tcPr>
          <w:p w:rsidR="002D0E3B" w:rsidRDefault="002D0E3B" w:rsidP="00432B78">
            <w:pPr>
              <w:pStyle w:val="TableParagraph"/>
              <w:rPr>
                <w:rFonts w:ascii="Times New Roman"/>
                <w:sz w:val="14"/>
              </w:rPr>
            </w:pPr>
          </w:p>
        </w:tc>
        <w:tc>
          <w:tcPr>
            <w:tcW w:w="1297" w:type="dxa"/>
            <w:gridSpan w:val="8"/>
          </w:tcPr>
          <w:p w:rsidR="002D0E3B" w:rsidRDefault="002D0E3B" w:rsidP="00432B78">
            <w:pPr>
              <w:pStyle w:val="TableParagraph"/>
              <w:rPr>
                <w:rFonts w:ascii="Times New Roman"/>
                <w:sz w:val="14"/>
              </w:rPr>
            </w:pPr>
          </w:p>
        </w:tc>
        <w:tc>
          <w:tcPr>
            <w:tcW w:w="1740" w:type="dxa"/>
            <w:gridSpan w:val="1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6747" w:type="dxa"/>
            <w:gridSpan w:val="24"/>
            <w:vMerge w:val="restart"/>
          </w:tcPr>
          <w:p w:rsidR="002D0E3B" w:rsidRDefault="002D0E3B" w:rsidP="00432B78">
            <w:pPr>
              <w:pStyle w:val="TableParagraph"/>
              <w:rPr>
                <w:rFonts w:ascii="Times New Roman"/>
                <w:sz w:val="20"/>
              </w:rPr>
            </w:pPr>
          </w:p>
          <w:p w:rsidR="002D0E3B" w:rsidRDefault="002D0E3B" w:rsidP="00432B78">
            <w:pPr>
              <w:pStyle w:val="TableParagraph"/>
              <w:spacing w:before="6"/>
              <w:rPr>
                <w:rFonts w:ascii="Times New Roman"/>
                <w:sz w:val="21"/>
              </w:rPr>
            </w:pPr>
          </w:p>
          <w:p w:rsidR="002D0E3B" w:rsidRDefault="002D0E3B" w:rsidP="00432B78">
            <w:pPr>
              <w:pStyle w:val="TableParagraph"/>
              <w:spacing w:before="1" w:line="321" w:lineRule="auto"/>
              <w:ind w:left="84" w:right="285"/>
              <w:rPr>
                <w:sz w:val="16"/>
              </w:rPr>
            </w:pPr>
            <w:r>
              <w:rPr>
                <w:color w:val="231F20"/>
                <w:w w:val="115"/>
                <w:sz w:val="16"/>
              </w:rPr>
              <w:t xml:space="preserve">*Must complete for all patients. In all cases the outcome will be ‘patient left in stable condition’. If their condition is not stable </w:t>
            </w:r>
            <w:r>
              <w:rPr>
                <w:rFonts w:ascii="Calibri" w:hAnsi="Calibri"/>
                <w:color w:val="231F20"/>
                <w:w w:val="115"/>
                <w:sz w:val="16"/>
              </w:rPr>
              <w:t>you must complete a patient report form</w:t>
            </w:r>
            <w:r>
              <w:rPr>
                <w:color w:val="231F20"/>
                <w:w w:val="115"/>
                <w:sz w:val="16"/>
              </w:rPr>
              <w:t>.</w:t>
            </w:r>
          </w:p>
          <w:p w:rsidR="002D0E3B" w:rsidRDefault="002D0E3B" w:rsidP="00432B78">
            <w:pPr>
              <w:pStyle w:val="TableParagraph"/>
              <w:spacing w:line="175" w:lineRule="exact"/>
              <w:ind w:left="84"/>
              <w:rPr>
                <w:sz w:val="16"/>
              </w:rPr>
            </w:pPr>
            <w:r>
              <w:rPr>
                <w:color w:val="231F20"/>
                <w:w w:val="120"/>
                <w:sz w:val="16"/>
              </w:rPr>
              <w:t>Name &amp; address are optional but must add suburb.</w:t>
            </w:r>
          </w:p>
        </w:tc>
      </w:tr>
      <w:tr w:rsidR="002D0E3B" w:rsidTr="00432B78">
        <w:trPr>
          <w:trHeight w:val="267"/>
          <w:jc w:val="center"/>
        </w:trPr>
        <w:tc>
          <w:tcPr>
            <w:tcW w:w="1326" w:type="dxa"/>
            <w:gridSpan w:val="7"/>
          </w:tcPr>
          <w:p w:rsidR="002D0E3B" w:rsidRDefault="002D0E3B" w:rsidP="00432B78">
            <w:pPr>
              <w:pStyle w:val="TableParagraph"/>
              <w:rPr>
                <w:rFonts w:ascii="Times New Roman"/>
                <w:sz w:val="14"/>
              </w:rPr>
            </w:pPr>
          </w:p>
        </w:tc>
        <w:tc>
          <w:tcPr>
            <w:tcW w:w="1297" w:type="dxa"/>
            <w:gridSpan w:val="8"/>
          </w:tcPr>
          <w:p w:rsidR="002D0E3B" w:rsidRDefault="002D0E3B" w:rsidP="00432B78">
            <w:pPr>
              <w:pStyle w:val="TableParagraph"/>
              <w:rPr>
                <w:rFonts w:ascii="Times New Roman"/>
                <w:sz w:val="14"/>
              </w:rPr>
            </w:pPr>
          </w:p>
        </w:tc>
        <w:tc>
          <w:tcPr>
            <w:tcW w:w="1740" w:type="dxa"/>
            <w:gridSpan w:val="1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6747" w:type="dxa"/>
            <w:gridSpan w:val="24"/>
            <w:vMerge/>
            <w:tcBorders>
              <w:top w:val="nil"/>
            </w:tcBorders>
          </w:tcPr>
          <w:p w:rsidR="002D0E3B" w:rsidRDefault="002D0E3B" w:rsidP="00432B78">
            <w:pPr>
              <w:rPr>
                <w:sz w:val="2"/>
                <w:szCs w:val="2"/>
              </w:rPr>
            </w:pPr>
          </w:p>
        </w:tc>
      </w:tr>
      <w:tr w:rsidR="002D0E3B" w:rsidTr="00432B78">
        <w:trPr>
          <w:trHeight w:val="267"/>
          <w:jc w:val="center"/>
        </w:trPr>
        <w:tc>
          <w:tcPr>
            <w:tcW w:w="1326" w:type="dxa"/>
            <w:gridSpan w:val="7"/>
          </w:tcPr>
          <w:p w:rsidR="002D0E3B" w:rsidRDefault="002D0E3B" w:rsidP="00432B78">
            <w:pPr>
              <w:pStyle w:val="TableParagraph"/>
              <w:rPr>
                <w:rFonts w:ascii="Times New Roman"/>
                <w:sz w:val="14"/>
              </w:rPr>
            </w:pPr>
          </w:p>
        </w:tc>
        <w:tc>
          <w:tcPr>
            <w:tcW w:w="1297" w:type="dxa"/>
            <w:gridSpan w:val="8"/>
          </w:tcPr>
          <w:p w:rsidR="002D0E3B" w:rsidRDefault="002D0E3B" w:rsidP="00432B78">
            <w:pPr>
              <w:pStyle w:val="TableParagraph"/>
              <w:rPr>
                <w:rFonts w:ascii="Times New Roman"/>
                <w:sz w:val="14"/>
              </w:rPr>
            </w:pPr>
          </w:p>
        </w:tc>
        <w:tc>
          <w:tcPr>
            <w:tcW w:w="1740" w:type="dxa"/>
            <w:gridSpan w:val="1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6747" w:type="dxa"/>
            <w:gridSpan w:val="24"/>
            <w:vMerge/>
            <w:tcBorders>
              <w:top w:val="nil"/>
            </w:tcBorders>
          </w:tcPr>
          <w:p w:rsidR="002D0E3B" w:rsidRDefault="002D0E3B" w:rsidP="00432B78">
            <w:pPr>
              <w:rPr>
                <w:sz w:val="2"/>
                <w:szCs w:val="2"/>
              </w:rPr>
            </w:pPr>
          </w:p>
        </w:tc>
      </w:tr>
      <w:tr w:rsidR="002D0E3B" w:rsidTr="00432B78">
        <w:trPr>
          <w:trHeight w:val="267"/>
          <w:jc w:val="center"/>
        </w:trPr>
        <w:tc>
          <w:tcPr>
            <w:tcW w:w="1326" w:type="dxa"/>
            <w:gridSpan w:val="7"/>
          </w:tcPr>
          <w:p w:rsidR="002D0E3B" w:rsidRDefault="002D0E3B" w:rsidP="00432B78">
            <w:pPr>
              <w:pStyle w:val="TableParagraph"/>
              <w:rPr>
                <w:rFonts w:ascii="Times New Roman"/>
                <w:sz w:val="14"/>
              </w:rPr>
            </w:pPr>
          </w:p>
        </w:tc>
        <w:tc>
          <w:tcPr>
            <w:tcW w:w="1297" w:type="dxa"/>
            <w:gridSpan w:val="8"/>
          </w:tcPr>
          <w:p w:rsidR="002D0E3B" w:rsidRDefault="002D0E3B" w:rsidP="00432B78">
            <w:pPr>
              <w:pStyle w:val="TableParagraph"/>
              <w:rPr>
                <w:rFonts w:ascii="Times New Roman"/>
                <w:sz w:val="14"/>
              </w:rPr>
            </w:pPr>
          </w:p>
        </w:tc>
        <w:tc>
          <w:tcPr>
            <w:tcW w:w="1740" w:type="dxa"/>
            <w:gridSpan w:val="1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6747" w:type="dxa"/>
            <w:gridSpan w:val="24"/>
            <w:vMerge/>
            <w:tcBorders>
              <w:top w:val="nil"/>
            </w:tcBorders>
          </w:tcPr>
          <w:p w:rsidR="002D0E3B" w:rsidRDefault="002D0E3B" w:rsidP="00432B78">
            <w:pPr>
              <w:rPr>
                <w:sz w:val="2"/>
                <w:szCs w:val="2"/>
              </w:rPr>
            </w:pPr>
          </w:p>
        </w:tc>
      </w:tr>
      <w:tr w:rsidR="002D0E3B" w:rsidTr="00432B78">
        <w:trPr>
          <w:trHeight w:val="267"/>
          <w:jc w:val="center"/>
        </w:trPr>
        <w:tc>
          <w:tcPr>
            <w:tcW w:w="1326" w:type="dxa"/>
            <w:gridSpan w:val="7"/>
          </w:tcPr>
          <w:p w:rsidR="002D0E3B" w:rsidRDefault="002D0E3B" w:rsidP="00432B78">
            <w:pPr>
              <w:pStyle w:val="TableParagraph"/>
              <w:rPr>
                <w:rFonts w:ascii="Times New Roman"/>
                <w:sz w:val="14"/>
              </w:rPr>
            </w:pPr>
          </w:p>
        </w:tc>
        <w:tc>
          <w:tcPr>
            <w:tcW w:w="1297" w:type="dxa"/>
            <w:gridSpan w:val="8"/>
          </w:tcPr>
          <w:p w:rsidR="002D0E3B" w:rsidRDefault="002D0E3B" w:rsidP="00432B78">
            <w:pPr>
              <w:pStyle w:val="TableParagraph"/>
              <w:rPr>
                <w:rFonts w:ascii="Times New Roman"/>
                <w:sz w:val="14"/>
              </w:rPr>
            </w:pPr>
          </w:p>
        </w:tc>
        <w:tc>
          <w:tcPr>
            <w:tcW w:w="1740" w:type="dxa"/>
            <w:gridSpan w:val="1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6747" w:type="dxa"/>
            <w:gridSpan w:val="24"/>
            <w:vMerge/>
            <w:tcBorders>
              <w:top w:val="nil"/>
            </w:tcBorders>
          </w:tcPr>
          <w:p w:rsidR="002D0E3B" w:rsidRDefault="002D0E3B" w:rsidP="00432B78">
            <w:pPr>
              <w:rPr>
                <w:sz w:val="2"/>
                <w:szCs w:val="2"/>
              </w:rPr>
            </w:pPr>
          </w:p>
        </w:tc>
      </w:tr>
      <w:tr w:rsidR="002D0E3B" w:rsidTr="00432B78">
        <w:trPr>
          <w:trHeight w:val="267"/>
          <w:jc w:val="center"/>
        </w:trPr>
        <w:tc>
          <w:tcPr>
            <w:tcW w:w="1326" w:type="dxa"/>
            <w:gridSpan w:val="7"/>
          </w:tcPr>
          <w:p w:rsidR="002D0E3B" w:rsidRDefault="002D0E3B" w:rsidP="00432B78">
            <w:pPr>
              <w:pStyle w:val="TableParagraph"/>
              <w:rPr>
                <w:rFonts w:ascii="Times New Roman"/>
                <w:sz w:val="14"/>
              </w:rPr>
            </w:pPr>
          </w:p>
        </w:tc>
        <w:tc>
          <w:tcPr>
            <w:tcW w:w="1297" w:type="dxa"/>
            <w:gridSpan w:val="8"/>
          </w:tcPr>
          <w:p w:rsidR="002D0E3B" w:rsidRDefault="002D0E3B" w:rsidP="00432B78">
            <w:pPr>
              <w:pStyle w:val="TableParagraph"/>
              <w:rPr>
                <w:rFonts w:ascii="Times New Roman"/>
                <w:sz w:val="14"/>
              </w:rPr>
            </w:pPr>
          </w:p>
        </w:tc>
        <w:tc>
          <w:tcPr>
            <w:tcW w:w="1740" w:type="dxa"/>
            <w:gridSpan w:val="1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6747" w:type="dxa"/>
            <w:gridSpan w:val="24"/>
            <w:vMerge/>
            <w:tcBorders>
              <w:top w:val="nil"/>
            </w:tcBorders>
          </w:tcPr>
          <w:p w:rsidR="002D0E3B" w:rsidRDefault="002D0E3B" w:rsidP="00432B78">
            <w:pPr>
              <w:rPr>
                <w:sz w:val="2"/>
                <w:szCs w:val="2"/>
              </w:rPr>
            </w:pPr>
          </w:p>
        </w:tc>
      </w:tr>
      <w:tr w:rsidR="002D0E3B" w:rsidTr="00432B78">
        <w:trPr>
          <w:trHeight w:val="267"/>
          <w:jc w:val="center"/>
        </w:trPr>
        <w:tc>
          <w:tcPr>
            <w:tcW w:w="1326" w:type="dxa"/>
            <w:gridSpan w:val="7"/>
          </w:tcPr>
          <w:p w:rsidR="002D0E3B" w:rsidRDefault="002D0E3B" w:rsidP="00432B78">
            <w:pPr>
              <w:pStyle w:val="TableParagraph"/>
              <w:rPr>
                <w:rFonts w:ascii="Times New Roman"/>
                <w:sz w:val="14"/>
              </w:rPr>
            </w:pPr>
          </w:p>
        </w:tc>
        <w:tc>
          <w:tcPr>
            <w:tcW w:w="1297" w:type="dxa"/>
            <w:gridSpan w:val="8"/>
          </w:tcPr>
          <w:p w:rsidR="002D0E3B" w:rsidRDefault="002D0E3B" w:rsidP="00432B78">
            <w:pPr>
              <w:pStyle w:val="TableParagraph"/>
              <w:rPr>
                <w:rFonts w:ascii="Times New Roman"/>
                <w:sz w:val="14"/>
              </w:rPr>
            </w:pPr>
          </w:p>
        </w:tc>
        <w:tc>
          <w:tcPr>
            <w:tcW w:w="1740" w:type="dxa"/>
            <w:gridSpan w:val="1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6"/>
              <w:ind w:left="685"/>
              <w:rPr>
                <w:rFonts w:ascii="Calibri"/>
                <w:sz w:val="14"/>
              </w:rPr>
            </w:pPr>
            <w:r>
              <w:rPr>
                <w:rFonts w:ascii="Calibri"/>
                <w:color w:val="231F20"/>
                <w:w w:val="110"/>
                <w:sz w:val="14"/>
              </w:rPr>
              <w:t>Form completed by</w:t>
            </w:r>
          </w:p>
        </w:tc>
        <w:tc>
          <w:tcPr>
            <w:tcW w:w="2403" w:type="dxa"/>
            <w:gridSpan w:val="8"/>
          </w:tcPr>
          <w:p w:rsidR="002D0E3B" w:rsidRDefault="002D0E3B" w:rsidP="00432B78">
            <w:pPr>
              <w:pStyle w:val="TableParagraph"/>
              <w:spacing w:before="58"/>
              <w:ind w:left="86"/>
              <w:rPr>
                <w:sz w:val="12"/>
              </w:rPr>
            </w:pPr>
            <w:r>
              <w:rPr>
                <w:color w:val="77787B"/>
                <w:w w:val="110"/>
                <w:sz w:val="12"/>
              </w:rPr>
              <w:t>First name</w:t>
            </w:r>
          </w:p>
        </w:tc>
        <w:tc>
          <w:tcPr>
            <w:tcW w:w="2400" w:type="dxa"/>
            <w:gridSpan w:val="5"/>
          </w:tcPr>
          <w:p w:rsidR="002D0E3B" w:rsidRDefault="002D0E3B" w:rsidP="00432B78">
            <w:pPr>
              <w:pStyle w:val="TableParagraph"/>
              <w:spacing w:before="58"/>
              <w:ind w:left="88"/>
              <w:rPr>
                <w:sz w:val="12"/>
              </w:rPr>
            </w:pPr>
            <w:r>
              <w:rPr>
                <w:color w:val="77787B"/>
                <w:w w:val="110"/>
                <w:sz w:val="12"/>
              </w:rPr>
              <w:t>Last name</w:t>
            </w:r>
          </w:p>
        </w:tc>
      </w:tr>
      <w:tr w:rsidR="002D0E3B" w:rsidTr="00432B78">
        <w:trPr>
          <w:trHeight w:val="267"/>
          <w:jc w:val="center"/>
        </w:trPr>
        <w:tc>
          <w:tcPr>
            <w:tcW w:w="1326" w:type="dxa"/>
            <w:gridSpan w:val="7"/>
          </w:tcPr>
          <w:p w:rsidR="002D0E3B" w:rsidRDefault="002D0E3B" w:rsidP="00432B78">
            <w:pPr>
              <w:pStyle w:val="TableParagraph"/>
              <w:rPr>
                <w:rFonts w:ascii="Times New Roman"/>
                <w:sz w:val="14"/>
              </w:rPr>
            </w:pPr>
          </w:p>
        </w:tc>
        <w:tc>
          <w:tcPr>
            <w:tcW w:w="1297" w:type="dxa"/>
            <w:gridSpan w:val="8"/>
          </w:tcPr>
          <w:p w:rsidR="002D0E3B" w:rsidRDefault="002D0E3B" w:rsidP="00432B78">
            <w:pPr>
              <w:pStyle w:val="TableParagraph"/>
              <w:rPr>
                <w:rFonts w:ascii="Times New Roman"/>
                <w:sz w:val="14"/>
              </w:rPr>
            </w:pPr>
          </w:p>
        </w:tc>
        <w:tc>
          <w:tcPr>
            <w:tcW w:w="1740" w:type="dxa"/>
            <w:gridSpan w:val="1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6"/>
              <w:ind w:right="67"/>
              <w:jc w:val="right"/>
              <w:rPr>
                <w:rFonts w:ascii="Calibri"/>
                <w:sz w:val="14"/>
              </w:rPr>
            </w:pPr>
            <w:r>
              <w:rPr>
                <w:rFonts w:ascii="Calibri"/>
                <w:color w:val="231F20"/>
                <w:w w:val="110"/>
                <w:sz w:val="14"/>
              </w:rPr>
              <w:t>Signed</w:t>
            </w:r>
          </w:p>
        </w:tc>
        <w:tc>
          <w:tcPr>
            <w:tcW w:w="4803" w:type="dxa"/>
            <w:gridSpan w:val="13"/>
          </w:tcPr>
          <w:p w:rsidR="002D0E3B" w:rsidRDefault="002D0E3B" w:rsidP="00432B78">
            <w:pPr>
              <w:pStyle w:val="TableParagraph"/>
              <w:rPr>
                <w:rFonts w:ascii="Times New Roman"/>
                <w:sz w:val="14"/>
              </w:rPr>
            </w:pPr>
          </w:p>
        </w:tc>
      </w:tr>
      <w:tr w:rsidR="002D0E3B" w:rsidTr="00432B78">
        <w:trPr>
          <w:trHeight w:val="267"/>
          <w:jc w:val="center"/>
        </w:trPr>
        <w:tc>
          <w:tcPr>
            <w:tcW w:w="1326" w:type="dxa"/>
            <w:gridSpan w:val="7"/>
          </w:tcPr>
          <w:p w:rsidR="002D0E3B" w:rsidRDefault="002D0E3B" w:rsidP="00432B78">
            <w:pPr>
              <w:pStyle w:val="TableParagraph"/>
              <w:rPr>
                <w:rFonts w:ascii="Times New Roman"/>
                <w:sz w:val="14"/>
              </w:rPr>
            </w:pPr>
          </w:p>
        </w:tc>
        <w:tc>
          <w:tcPr>
            <w:tcW w:w="1297" w:type="dxa"/>
            <w:gridSpan w:val="8"/>
          </w:tcPr>
          <w:p w:rsidR="002D0E3B" w:rsidRDefault="002D0E3B" w:rsidP="00432B78">
            <w:pPr>
              <w:pStyle w:val="TableParagraph"/>
              <w:rPr>
                <w:rFonts w:ascii="Times New Roman"/>
                <w:sz w:val="14"/>
              </w:rPr>
            </w:pPr>
          </w:p>
        </w:tc>
        <w:tc>
          <w:tcPr>
            <w:tcW w:w="1740" w:type="dxa"/>
            <w:gridSpan w:val="12"/>
          </w:tcPr>
          <w:p w:rsidR="002D0E3B" w:rsidRDefault="002D0E3B" w:rsidP="00432B78">
            <w:pPr>
              <w:pStyle w:val="TableParagraph"/>
              <w:rPr>
                <w:rFonts w:ascii="Times New Roman"/>
                <w:sz w:val="14"/>
              </w:rPr>
            </w:pPr>
          </w:p>
        </w:tc>
        <w:tc>
          <w:tcPr>
            <w:tcW w:w="294" w:type="dxa"/>
            <w:gridSpan w:val="3"/>
            <w:shd w:val="clear" w:color="auto" w:fill="D1D3D4"/>
          </w:tcPr>
          <w:p w:rsidR="002D0E3B" w:rsidRDefault="002D0E3B" w:rsidP="00432B78">
            <w:pPr>
              <w:pStyle w:val="TableParagraph"/>
              <w:rPr>
                <w:rFonts w:ascii="Times New Roman"/>
                <w:sz w:val="14"/>
              </w:rPr>
            </w:pPr>
          </w:p>
        </w:tc>
        <w:tc>
          <w:tcPr>
            <w:tcW w:w="1944" w:type="dxa"/>
            <w:gridSpan w:val="11"/>
          </w:tcPr>
          <w:p w:rsidR="002D0E3B" w:rsidRDefault="002D0E3B" w:rsidP="00432B78">
            <w:pPr>
              <w:pStyle w:val="TableParagraph"/>
              <w:spacing w:before="46"/>
              <w:ind w:right="67"/>
              <w:jc w:val="right"/>
              <w:rPr>
                <w:rFonts w:ascii="Calibri"/>
                <w:color w:val="231F20"/>
                <w:w w:val="110"/>
                <w:sz w:val="14"/>
              </w:rPr>
            </w:pPr>
          </w:p>
        </w:tc>
        <w:tc>
          <w:tcPr>
            <w:tcW w:w="4803" w:type="dxa"/>
            <w:gridSpan w:val="13"/>
          </w:tcPr>
          <w:p w:rsidR="002D0E3B" w:rsidRDefault="002D0E3B" w:rsidP="00432B78">
            <w:pPr>
              <w:pStyle w:val="TableParagraph"/>
              <w:rPr>
                <w:rFonts w:ascii="Times New Roman"/>
                <w:sz w:val="14"/>
              </w:rPr>
            </w:pPr>
          </w:p>
        </w:tc>
      </w:tr>
      <w:tr w:rsidR="002D0E3B" w:rsidTr="00432B78">
        <w:trPr>
          <w:gridAfter w:val="1"/>
          <w:wAfter w:w="84" w:type="dxa"/>
          <w:trHeight w:val="992"/>
          <w:jc w:val="center"/>
        </w:trPr>
        <w:tc>
          <w:tcPr>
            <w:tcW w:w="6738" w:type="dxa"/>
            <w:gridSpan w:val="42"/>
            <w:shd w:val="clear" w:color="auto" w:fill="231F20"/>
          </w:tcPr>
          <w:p w:rsidR="002D0E3B" w:rsidRDefault="002D0E3B" w:rsidP="00432B78">
            <w:pPr>
              <w:pStyle w:val="TableParagraph"/>
              <w:spacing w:before="7"/>
              <w:rPr>
                <w:rFonts w:ascii="Times New Roman"/>
                <w:sz w:val="30"/>
              </w:rPr>
            </w:pPr>
          </w:p>
          <w:p w:rsidR="002D0E3B" w:rsidRDefault="002D0E3B" w:rsidP="00432B78">
            <w:pPr>
              <w:pStyle w:val="TableParagraph"/>
              <w:tabs>
                <w:tab w:val="left" w:pos="3290"/>
              </w:tabs>
              <w:ind w:left="80"/>
              <w:rPr>
                <w:rFonts w:ascii="Calibri"/>
                <w:b/>
                <w:sz w:val="25"/>
              </w:rPr>
            </w:pPr>
            <w:r>
              <w:rPr>
                <w:rFonts w:ascii="Calibri"/>
                <w:b/>
                <w:color w:val="FFFFFF"/>
                <w:w w:val="105"/>
                <w:sz w:val="25"/>
              </w:rPr>
              <w:t>SLSNZ Patient</w:t>
            </w:r>
            <w:r>
              <w:rPr>
                <w:rFonts w:ascii="Calibri"/>
                <w:b/>
                <w:color w:val="FFFFFF"/>
                <w:spacing w:val="-21"/>
                <w:w w:val="105"/>
                <w:sz w:val="25"/>
              </w:rPr>
              <w:t xml:space="preserve"> </w:t>
            </w:r>
            <w:r>
              <w:rPr>
                <w:rFonts w:ascii="Calibri"/>
                <w:b/>
                <w:color w:val="FFFFFF"/>
                <w:w w:val="105"/>
                <w:sz w:val="25"/>
              </w:rPr>
              <w:t>Report</w:t>
            </w:r>
            <w:r>
              <w:rPr>
                <w:rFonts w:ascii="Calibri"/>
                <w:b/>
                <w:color w:val="FFFFFF"/>
                <w:spacing w:val="-11"/>
                <w:w w:val="105"/>
                <w:sz w:val="25"/>
              </w:rPr>
              <w:t xml:space="preserve"> </w:t>
            </w:r>
            <w:r>
              <w:rPr>
                <w:rFonts w:ascii="Calibri"/>
                <w:b/>
                <w:color w:val="FFFFFF"/>
                <w:w w:val="105"/>
                <w:sz w:val="25"/>
              </w:rPr>
              <w:t>Form</w:t>
            </w:r>
            <w:r>
              <w:rPr>
                <w:rFonts w:ascii="Calibri"/>
                <w:b/>
                <w:color w:val="FFFFFF"/>
                <w:w w:val="105"/>
                <w:sz w:val="25"/>
              </w:rPr>
              <w:tab/>
              <w:t>CONFIDENTIAL</w:t>
            </w:r>
          </w:p>
        </w:tc>
        <w:tc>
          <w:tcPr>
            <w:tcW w:w="4582" w:type="dxa"/>
            <w:gridSpan w:val="11"/>
          </w:tcPr>
          <w:p w:rsidR="002D0E3B" w:rsidRDefault="002D0E3B" w:rsidP="00432B78">
            <w:pPr>
              <w:pStyle w:val="TableParagraph"/>
              <w:spacing w:before="5"/>
              <w:rPr>
                <w:rFonts w:ascii="Times New Roman"/>
                <w:sz w:val="6"/>
              </w:rPr>
            </w:pPr>
          </w:p>
          <w:p w:rsidR="002D0E3B" w:rsidRDefault="002D0E3B" w:rsidP="00432B78">
            <w:pPr>
              <w:pStyle w:val="TableParagraph"/>
              <w:ind w:left="957"/>
              <w:rPr>
                <w:rFonts w:ascii="Times New Roman"/>
                <w:sz w:val="20"/>
              </w:rPr>
            </w:pPr>
            <w:r>
              <w:rPr>
                <w:rFonts w:ascii="Times New Roman"/>
                <w:noProof/>
                <w:sz w:val="20"/>
                <w:lang w:bidi="ar-SA"/>
              </w:rPr>
              <w:drawing>
                <wp:inline distT="0" distB="0" distL="0" distR="0" wp14:anchorId="38C54198" wp14:editId="02722DE1">
                  <wp:extent cx="788438" cy="536448"/>
                  <wp:effectExtent l="0" t="0" r="0" b="0"/>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788438" cy="536448"/>
                          </a:xfrm>
                          <a:prstGeom prst="rect">
                            <a:avLst/>
                          </a:prstGeom>
                        </pic:spPr>
                      </pic:pic>
                    </a:graphicData>
                  </a:graphic>
                </wp:inline>
              </w:drawing>
            </w:r>
            <w:r>
              <w:rPr>
                <w:rFonts w:ascii="Times New Roman"/>
                <w:spacing w:val="40"/>
                <w:sz w:val="15"/>
              </w:rPr>
              <w:t xml:space="preserve"> </w:t>
            </w:r>
            <w:r>
              <w:rPr>
                <w:rFonts w:ascii="Times New Roman"/>
                <w:noProof/>
                <w:spacing w:val="40"/>
                <w:position w:val="33"/>
                <w:sz w:val="20"/>
                <w:lang w:bidi="ar-SA"/>
              </w:rPr>
              <w:drawing>
                <wp:inline distT="0" distB="0" distL="0" distR="0" wp14:anchorId="7156B30E" wp14:editId="26200146">
                  <wp:extent cx="809155" cy="100583"/>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3" cstate="print"/>
                          <a:stretch>
                            <a:fillRect/>
                          </a:stretch>
                        </pic:blipFill>
                        <pic:spPr>
                          <a:xfrm>
                            <a:off x="0" y="0"/>
                            <a:ext cx="809155" cy="100583"/>
                          </a:xfrm>
                          <a:prstGeom prst="rect">
                            <a:avLst/>
                          </a:prstGeom>
                        </pic:spPr>
                      </pic:pic>
                    </a:graphicData>
                  </a:graphic>
                </wp:inline>
              </w:drawing>
            </w:r>
          </w:p>
        </w:tc>
      </w:tr>
      <w:tr w:rsidR="002D0E3B" w:rsidTr="00432B78">
        <w:trPr>
          <w:gridAfter w:val="1"/>
          <w:wAfter w:w="84" w:type="dxa"/>
          <w:trHeight w:val="284"/>
          <w:jc w:val="center"/>
        </w:trPr>
        <w:tc>
          <w:tcPr>
            <w:tcW w:w="11320" w:type="dxa"/>
            <w:gridSpan w:val="53"/>
          </w:tcPr>
          <w:p w:rsidR="002D0E3B" w:rsidRDefault="002D0E3B" w:rsidP="00432B78">
            <w:pPr>
              <w:pStyle w:val="TableParagraph"/>
              <w:spacing w:before="64"/>
              <w:ind w:left="1624"/>
              <w:rPr>
                <w:rFonts w:ascii="Calibri"/>
                <w:sz w:val="14"/>
              </w:rPr>
            </w:pPr>
            <w:r>
              <w:rPr>
                <w:rFonts w:ascii="Calibri"/>
                <w:color w:val="231F20"/>
                <w:w w:val="105"/>
                <w:sz w:val="14"/>
              </w:rPr>
              <w:t>Additional Patient Information for Major Rescues, First Aids and Searches. Please store this form in a secure location after completing.</w:t>
            </w:r>
          </w:p>
        </w:tc>
      </w:tr>
      <w:tr w:rsidR="002D0E3B" w:rsidTr="00432B78">
        <w:trPr>
          <w:gridAfter w:val="1"/>
          <w:wAfter w:w="84" w:type="dxa"/>
          <w:trHeight w:val="284"/>
          <w:jc w:val="center"/>
        </w:trPr>
        <w:tc>
          <w:tcPr>
            <w:tcW w:w="11320" w:type="dxa"/>
            <w:gridSpan w:val="53"/>
            <w:shd w:val="clear" w:color="auto" w:fill="D1D3D4"/>
          </w:tcPr>
          <w:p w:rsidR="002D0E3B" w:rsidRDefault="002D0E3B" w:rsidP="00432B78">
            <w:pPr>
              <w:pStyle w:val="TableParagraph"/>
              <w:spacing w:before="64"/>
              <w:ind w:left="4584" w:right="4602"/>
              <w:jc w:val="center"/>
              <w:rPr>
                <w:rFonts w:ascii="Calibri"/>
                <w:sz w:val="14"/>
              </w:rPr>
            </w:pPr>
            <w:r>
              <w:rPr>
                <w:rFonts w:ascii="Calibri"/>
                <w:color w:val="231F20"/>
                <w:w w:val="110"/>
                <w:sz w:val="14"/>
              </w:rPr>
              <w:t>Patient</w:t>
            </w:r>
            <w:r>
              <w:rPr>
                <w:rFonts w:ascii="Calibri"/>
                <w:color w:val="231F20"/>
                <w:spacing w:val="-7"/>
                <w:w w:val="110"/>
                <w:sz w:val="14"/>
              </w:rPr>
              <w:t xml:space="preserve"> </w:t>
            </w:r>
            <w:r>
              <w:rPr>
                <w:rFonts w:ascii="Calibri"/>
                <w:color w:val="231F20"/>
                <w:w w:val="110"/>
                <w:sz w:val="14"/>
              </w:rPr>
              <w:t>Details</w:t>
            </w:r>
          </w:p>
        </w:tc>
      </w:tr>
      <w:tr w:rsidR="002D0E3B" w:rsidTr="00432B78">
        <w:trPr>
          <w:gridAfter w:val="1"/>
          <w:wAfter w:w="84" w:type="dxa"/>
          <w:trHeight w:val="255"/>
          <w:jc w:val="center"/>
        </w:trPr>
        <w:tc>
          <w:tcPr>
            <w:tcW w:w="1741" w:type="dxa"/>
            <w:gridSpan w:val="9"/>
            <w:vMerge w:val="restart"/>
          </w:tcPr>
          <w:p w:rsidR="002D0E3B" w:rsidRDefault="002D0E3B" w:rsidP="00432B78">
            <w:pPr>
              <w:pStyle w:val="TableParagraph"/>
              <w:spacing w:before="2"/>
              <w:rPr>
                <w:rFonts w:ascii="Times New Roman"/>
                <w:sz w:val="15"/>
              </w:rPr>
            </w:pPr>
          </w:p>
          <w:p w:rsidR="002D0E3B" w:rsidRDefault="002D0E3B" w:rsidP="00432B78">
            <w:pPr>
              <w:pStyle w:val="TableParagraph"/>
              <w:ind w:left="485"/>
              <w:rPr>
                <w:sz w:val="14"/>
              </w:rPr>
            </w:pPr>
            <w:r>
              <w:rPr>
                <w:color w:val="231F20"/>
                <w:sz w:val="14"/>
              </w:rPr>
              <w:t>Incident</w:t>
            </w:r>
            <w:r>
              <w:rPr>
                <w:color w:val="231F20"/>
                <w:spacing w:val="-25"/>
                <w:sz w:val="14"/>
              </w:rPr>
              <w:t xml:space="preserve"> </w:t>
            </w:r>
            <w:r>
              <w:rPr>
                <w:color w:val="231F20"/>
                <w:sz w:val="14"/>
              </w:rPr>
              <w:t>level</w:t>
            </w:r>
            <w:r>
              <w:rPr>
                <w:color w:val="231F20"/>
                <w:spacing w:val="-25"/>
                <w:sz w:val="14"/>
              </w:rPr>
              <w:t xml:space="preserve"> </w:t>
            </w:r>
            <w:r>
              <w:rPr>
                <w:color w:val="231F20"/>
                <w:sz w:val="14"/>
              </w:rPr>
              <w:t>(0</w:t>
            </w:r>
            <w:r>
              <w:rPr>
                <w:color w:val="231F20"/>
                <w:spacing w:val="-25"/>
                <w:sz w:val="14"/>
              </w:rPr>
              <w:t xml:space="preserve"> </w:t>
            </w:r>
            <w:r>
              <w:rPr>
                <w:color w:val="231F20"/>
                <w:sz w:val="14"/>
              </w:rPr>
              <w:t>-</w:t>
            </w:r>
            <w:r>
              <w:rPr>
                <w:color w:val="231F20"/>
                <w:spacing w:val="-25"/>
                <w:sz w:val="14"/>
              </w:rPr>
              <w:t xml:space="preserve"> </w:t>
            </w:r>
            <w:r>
              <w:rPr>
                <w:color w:val="231F20"/>
                <w:sz w:val="14"/>
              </w:rPr>
              <w:t>4)</w:t>
            </w:r>
          </w:p>
        </w:tc>
        <w:tc>
          <w:tcPr>
            <w:tcW w:w="502" w:type="dxa"/>
            <w:gridSpan w:val="4"/>
          </w:tcPr>
          <w:p w:rsidR="002D0E3B" w:rsidRDefault="002D0E3B" w:rsidP="00432B78">
            <w:pPr>
              <w:pStyle w:val="TableParagraph"/>
              <w:spacing w:before="54"/>
              <w:ind w:left="50"/>
              <w:rPr>
                <w:sz w:val="12"/>
              </w:rPr>
            </w:pPr>
            <w:r>
              <w:rPr>
                <w:color w:val="231F20"/>
                <w:w w:val="95"/>
                <w:sz w:val="12"/>
              </w:rPr>
              <w:t>Arr.</w:t>
            </w:r>
          </w:p>
        </w:tc>
        <w:tc>
          <w:tcPr>
            <w:tcW w:w="534" w:type="dxa"/>
            <w:gridSpan w:val="4"/>
          </w:tcPr>
          <w:p w:rsidR="002D0E3B" w:rsidRDefault="002D0E3B" w:rsidP="00432B78">
            <w:pPr>
              <w:pStyle w:val="TableParagraph"/>
              <w:spacing w:before="54"/>
              <w:jc w:val="center"/>
              <w:rPr>
                <w:sz w:val="12"/>
              </w:rPr>
            </w:pPr>
            <w:r>
              <w:rPr>
                <w:color w:val="231F20"/>
                <w:w w:val="91"/>
                <w:sz w:val="12"/>
              </w:rPr>
              <w:t>4</w:t>
            </w:r>
          </w:p>
        </w:tc>
        <w:tc>
          <w:tcPr>
            <w:tcW w:w="536" w:type="dxa"/>
            <w:gridSpan w:val="4"/>
          </w:tcPr>
          <w:p w:rsidR="002D0E3B" w:rsidRDefault="002D0E3B" w:rsidP="00432B78">
            <w:pPr>
              <w:pStyle w:val="TableParagraph"/>
              <w:spacing w:before="54"/>
              <w:ind w:right="6"/>
              <w:jc w:val="center"/>
              <w:rPr>
                <w:sz w:val="12"/>
              </w:rPr>
            </w:pPr>
            <w:r>
              <w:rPr>
                <w:color w:val="231F20"/>
                <w:w w:val="91"/>
                <w:sz w:val="12"/>
              </w:rPr>
              <w:t>3</w:t>
            </w:r>
          </w:p>
        </w:tc>
        <w:tc>
          <w:tcPr>
            <w:tcW w:w="533" w:type="dxa"/>
            <w:gridSpan w:val="2"/>
          </w:tcPr>
          <w:p w:rsidR="002D0E3B" w:rsidRDefault="002D0E3B" w:rsidP="00432B78">
            <w:pPr>
              <w:pStyle w:val="TableParagraph"/>
              <w:spacing w:before="54"/>
              <w:ind w:right="13"/>
              <w:jc w:val="center"/>
              <w:rPr>
                <w:sz w:val="12"/>
              </w:rPr>
            </w:pPr>
            <w:r>
              <w:rPr>
                <w:color w:val="231F20"/>
                <w:w w:val="91"/>
                <w:sz w:val="12"/>
              </w:rPr>
              <w:t>2</w:t>
            </w:r>
          </w:p>
        </w:tc>
        <w:tc>
          <w:tcPr>
            <w:tcW w:w="534" w:type="dxa"/>
            <w:gridSpan w:val="5"/>
          </w:tcPr>
          <w:p w:rsidR="002D0E3B" w:rsidRDefault="002D0E3B" w:rsidP="00432B78">
            <w:pPr>
              <w:pStyle w:val="TableParagraph"/>
              <w:spacing w:before="54"/>
              <w:ind w:right="18"/>
              <w:jc w:val="center"/>
              <w:rPr>
                <w:sz w:val="12"/>
              </w:rPr>
            </w:pPr>
            <w:r>
              <w:rPr>
                <w:color w:val="231F20"/>
                <w:w w:val="91"/>
                <w:sz w:val="12"/>
              </w:rPr>
              <w:t>1</w:t>
            </w:r>
          </w:p>
        </w:tc>
        <w:tc>
          <w:tcPr>
            <w:tcW w:w="534" w:type="dxa"/>
            <w:gridSpan w:val="5"/>
          </w:tcPr>
          <w:p w:rsidR="002D0E3B" w:rsidRDefault="002D0E3B" w:rsidP="00432B78">
            <w:pPr>
              <w:pStyle w:val="TableParagraph"/>
              <w:spacing w:before="54"/>
              <w:ind w:right="24"/>
              <w:jc w:val="center"/>
              <w:rPr>
                <w:sz w:val="12"/>
              </w:rPr>
            </w:pPr>
            <w:r>
              <w:rPr>
                <w:color w:val="231F20"/>
                <w:w w:val="91"/>
                <w:sz w:val="12"/>
              </w:rPr>
              <w:t>0</w:t>
            </w:r>
          </w:p>
        </w:tc>
        <w:tc>
          <w:tcPr>
            <w:tcW w:w="1824" w:type="dxa"/>
            <w:gridSpan w:val="9"/>
            <w:vMerge w:val="restart"/>
          </w:tcPr>
          <w:p w:rsidR="002D0E3B" w:rsidRDefault="002D0E3B" w:rsidP="00432B78">
            <w:pPr>
              <w:pStyle w:val="TableParagraph"/>
              <w:spacing w:before="2"/>
              <w:rPr>
                <w:rFonts w:ascii="Times New Roman"/>
                <w:sz w:val="15"/>
              </w:rPr>
            </w:pPr>
          </w:p>
          <w:p w:rsidR="002D0E3B" w:rsidRDefault="002D0E3B" w:rsidP="00432B78">
            <w:pPr>
              <w:pStyle w:val="TableParagraph"/>
              <w:ind w:left="806"/>
              <w:rPr>
                <w:sz w:val="14"/>
              </w:rPr>
            </w:pPr>
            <w:r>
              <w:rPr>
                <w:color w:val="231F20"/>
                <w:sz w:val="14"/>
              </w:rPr>
              <w:t>SLSNZ member</w:t>
            </w:r>
          </w:p>
        </w:tc>
        <w:tc>
          <w:tcPr>
            <w:tcW w:w="1764" w:type="dxa"/>
            <w:gridSpan w:val="6"/>
            <w:vMerge w:val="restart"/>
          </w:tcPr>
          <w:p w:rsidR="002D0E3B" w:rsidRDefault="002D0E3B" w:rsidP="00432B78">
            <w:pPr>
              <w:pStyle w:val="TableParagraph"/>
              <w:spacing w:before="2"/>
              <w:rPr>
                <w:rFonts w:ascii="Times New Roman"/>
                <w:sz w:val="15"/>
              </w:rPr>
            </w:pPr>
          </w:p>
          <w:p w:rsidR="002D0E3B" w:rsidRDefault="002D0E3B" w:rsidP="00432B78">
            <w:pPr>
              <w:pStyle w:val="TableParagraph"/>
              <w:ind w:left="574"/>
              <w:rPr>
                <w:sz w:val="14"/>
              </w:rPr>
            </w:pPr>
            <w:r>
              <w:rPr>
                <w:color w:val="231F20"/>
                <w:sz w:val="14"/>
              </w:rPr>
              <w:t>Yes / No</w:t>
            </w:r>
          </w:p>
        </w:tc>
        <w:tc>
          <w:tcPr>
            <w:tcW w:w="2818" w:type="dxa"/>
            <w:gridSpan w:val="5"/>
            <w:vMerge w:val="restart"/>
          </w:tcPr>
          <w:p w:rsidR="002D0E3B" w:rsidRDefault="002D0E3B" w:rsidP="00432B78">
            <w:pPr>
              <w:pStyle w:val="TableParagraph"/>
              <w:spacing w:before="2"/>
              <w:rPr>
                <w:rFonts w:ascii="Times New Roman"/>
                <w:sz w:val="15"/>
              </w:rPr>
            </w:pPr>
          </w:p>
          <w:p w:rsidR="002D0E3B" w:rsidRDefault="002D0E3B" w:rsidP="00432B78">
            <w:pPr>
              <w:pStyle w:val="TableParagraph"/>
              <w:ind w:left="71"/>
              <w:rPr>
                <w:sz w:val="14"/>
              </w:rPr>
            </w:pPr>
            <w:r>
              <w:rPr>
                <w:color w:val="231F20"/>
                <w:sz w:val="14"/>
              </w:rPr>
              <w:t>Number:</w:t>
            </w:r>
          </w:p>
        </w:tc>
      </w:tr>
      <w:tr w:rsidR="002D0E3B" w:rsidTr="00432B78">
        <w:trPr>
          <w:gridAfter w:val="1"/>
          <w:wAfter w:w="84" w:type="dxa"/>
          <w:trHeight w:val="255"/>
          <w:jc w:val="center"/>
        </w:trPr>
        <w:tc>
          <w:tcPr>
            <w:tcW w:w="1741" w:type="dxa"/>
            <w:gridSpan w:val="9"/>
            <w:vMerge/>
            <w:tcBorders>
              <w:top w:val="nil"/>
            </w:tcBorders>
          </w:tcPr>
          <w:p w:rsidR="002D0E3B" w:rsidRDefault="002D0E3B" w:rsidP="00432B78">
            <w:pPr>
              <w:rPr>
                <w:sz w:val="2"/>
                <w:szCs w:val="2"/>
              </w:rPr>
            </w:pPr>
          </w:p>
        </w:tc>
        <w:tc>
          <w:tcPr>
            <w:tcW w:w="502" w:type="dxa"/>
            <w:gridSpan w:val="4"/>
          </w:tcPr>
          <w:p w:rsidR="002D0E3B" w:rsidRDefault="002D0E3B" w:rsidP="00432B78">
            <w:pPr>
              <w:pStyle w:val="TableParagraph"/>
              <w:spacing w:before="54"/>
              <w:ind w:left="50"/>
              <w:rPr>
                <w:sz w:val="12"/>
              </w:rPr>
            </w:pPr>
            <w:r>
              <w:rPr>
                <w:color w:val="231F20"/>
                <w:sz w:val="12"/>
              </w:rPr>
              <w:t>Dep.</w:t>
            </w:r>
          </w:p>
        </w:tc>
        <w:tc>
          <w:tcPr>
            <w:tcW w:w="534" w:type="dxa"/>
            <w:gridSpan w:val="4"/>
          </w:tcPr>
          <w:p w:rsidR="002D0E3B" w:rsidRDefault="002D0E3B" w:rsidP="00432B78">
            <w:pPr>
              <w:pStyle w:val="TableParagraph"/>
              <w:spacing w:before="54"/>
              <w:jc w:val="center"/>
              <w:rPr>
                <w:sz w:val="12"/>
              </w:rPr>
            </w:pPr>
            <w:r>
              <w:rPr>
                <w:color w:val="231F20"/>
                <w:w w:val="91"/>
                <w:sz w:val="12"/>
              </w:rPr>
              <w:t>4</w:t>
            </w:r>
          </w:p>
        </w:tc>
        <w:tc>
          <w:tcPr>
            <w:tcW w:w="536" w:type="dxa"/>
            <w:gridSpan w:val="4"/>
          </w:tcPr>
          <w:p w:rsidR="002D0E3B" w:rsidRDefault="002D0E3B" w:rsidP="00432B78">
            <w:pPr>
              <w:pStyle w:val="TableParagraph"/>
              <w:spacing w:before="54"/>
              <w:ind w:right="6"/>
              <w:jc w:val="center"/>
              <w:rPr>
                <w:sz w:val="12"/>
              </w:rPr>
            </w:pPr>
            <w:r>
              <w:rPr>
                <w:color w:val="231F20"/>
                <w:w w:val="91"/>
                <w:sz w:val="12"/>
              </w:rPr>
              <w:t>3</w:t>
            </w:r>
          </w:p>
        </w:tc>
        <w:tc>
          <w:tcPr>
            <w:tcW w:w="533" w:type="dxa"/>
            <w:gridSpan w:val="2"/>
          </w:tcPr>
          <w:p w:rsidR="002D0E3B" w:rsidRDefault="002D0E3B" w:rsidP="00432B78">
            <w:pPr>
              <w:pStyle w:val="TableParagraph"/>
              <w:spacing w:before="54"/>
              <w:ind w:right="13"/>
              <w:jc w:val="center"/>
              <w:rPr>
                <w:sz w:val="12"/>
              </w:rPr>
            </w:pPr>
            <w:r>
              <w:rPr>
                <w:color w:val="231F20"/>
                <w:w w:val="91"/>
                <w:sz w:val="12"/>
              </w:rPr>
              <w:t>2</w:t>
            </w:r>
          </w:p>
        </w:tc>
        <w:tc>
          <w:tcPr>
            <w:tcW w:w="534" w:type="dxa"/>
            <w:gridSpan w:val="5"/>
          </w:tcPr>
          <w:p w:rsidR="002D0E3B" w:rsidRDefault="002D0E3B" w:rsidP="00432B78">
            <w:pPr>
              <w:pStyle w:val="TableParagraph"/>
              <w:spacing w:before="54"/>
              <w:ind w:right="18"/>
              <w:jc w:val="center"/>
              <w:rPr>
                <w:sz w:val="12"/>
              </w:rPr>
            </w:pPr>
            <w:r>
              <w:rPr>
                <w:color w:val="231F20"/>
                <w:w w:val="91"/>
                <w:sz w:val="12"/>
              </w:rPr>
              <w:t>1</w:t>
            </w:r>
          </w:p>
        </w:tc>
        <w:tc>
          <w:tcPr>
            <w:tcW w:w="534" w:type="dxa"/>
            <w:gridSpan w:val="5"/>
          </w:tcPr>
          <w:p w:rsidR="002D0E3B" w:rsidRDefault="002D0E3B" w:rsidP="00432B78">
            <w:pPr>
              <w:pStyle w:val="TableParagraph"/>
              <w:spacing w:before="54"/>
              <w:ind w:right="24"/>
              <w:jc w:val="center"/>
              <w:rPr>
                <w:sz w:val="12"/>
              </w:rPr>
            </w:pPr>
            <w:r>
              <w:rPr>
                <w:color w:val="231F20"/>
                <w:w w:val="91"/>
                <w:sz w:val="12"/>
              </w:rPr>
              <w:t>0</w:t>
            </w:r>
          </w:p>
        </w:tc>
        <w:tc>
          <w:tcPr>
            <w:tcW w:w="1824" w:type="dxa"/>
            <w:gridSpan w:val="9"/>
            <w:vMerge/>
            <w:tcBorders>
              <w:top w:val="nil"/>
            </w:tcBorders>
          </w:tcPr>
          <w:p w:rsidR="002D0E3B" w:rsidRDefault="002D0E3B" w:rsidP="00432B78">
            <w:pPr>
              <w:rPr>
                <w:sz w:val="2"/>
                <w:szCs w:val="2"/>
              </w:rPr>
            </w:pPr>
          </w:p>
        </w:tc>
        <w:tc>
          <w:tcPr>
            <w:tcW w:w="1764" w:type="dxa"/>
            <w:gridSpan w:val="6"/>
            <w:vMerge/>
            <w:tcBorders>
              <w:top w:val="nil"/>
            </w:tcBorders>
          </w:tcPr>
          <w:p w:rsidR="002D0E3B" w:rsidRDefault="002D0E3B" w:rsidP="00432B78">
            <w:pPr>
              <w:rPr>
                <w:sz w:val="2"/>
                <w:szCs w:val="2"/>
              </w:rPr>
            </w:pPr>
          </w:p>
        </w:tc>
        <w:tc>
          <w:tcPr>
            <w:tcW w:w="2818" w:type="dxa"/>
            <w:gridSpan w:val="5"/>
            <w:vMerge/>
            <w:tcBorders>
              <w:top w:val="nil"/>
            </w:tcBorders>
          </w:tcPr>
          <w:p w:rsidR="002D0E3B" w:rsidRDefault="002D0E3B" w:rsidP="00432B78">
            <w:pPr>
              <w:rPr>
                <w:sz w:val="2"/>
                <w:szCs w:val="2"/>
              </w:rPr>
            </w:pPr>
          </w:p>
        </w:tc>
      </w:tr>
      <w:tr w:rsidR="002D0E3B" w:rsidTr="00432B78">
        <w:trPr>
          <w:gridAfter w:val="1"/>
          <w:wAfter w:w="84" w:type="dxa"/>
          <w:trHeight w:val="265"/>
          <w:jc w:val="center"/>
        </w:trPr>
        <w:tc>
          <w:tcPr>
            <w:tcW w:w="1741" w:type="dxa"/>
            <w:gridSpan w:val="9"/>
          </w:tcPr>
          <w:p w:rsidR="002D0E3B" w:rsidRDefault="002D0E3B" w:rsidP="00432B78">
            <w:pPr>
              <w:pStyle w:val="TableParagraph"/>
              <w:spacing w:before="47"/>
              <w:ind w:left="1007"/>
              <w:rPr>
                <w:sz w:val="14"/>
              </w:rPr>
            </w:pPr>
            <w:r>
              <w:rPr>
                <w:color w:val="231F20"/>
                <w:sz w:val="14"/>
              </w:rPr>
              <w:t>First name</w:t>
            </w:r>
          </w:p>
        </w:tc>
        <w:tc>
          <w:tcPr>
            <w:tcW w:w="3173" w:type="dxa"/>
            <w:gridSpan w:val="24"/>
          </w:tcPr>
          <w:p w:rsidR="002D0E3B" w:rsidRDefault="002D0E3B" w:rsidP="00432B78">
            <w:pPr>
              <w:pStyle w:val="TableParagraph"/>
              <w:rPr>
                <w:rFonts w:ascii="Times New Roman"/>
                <w:sz w:val="14"/>
              </w:rPr>
            </w:pPr>
          </w:p>
        </w:tc>
        <w:tc>
          <w:tcPr>
            <w:tcW w:w="1824" w:type="dxa"/>
            <w:gridSpan w:val="9"/>
          </w:tcPr>
          <w:p w:rsidR="002D0E3B" w:rsidRDefault="002D0E3B" w:rsidP="00432B78">
            <w:pPr>
              <w:pStyle w:val="TableParagraph"/>
              <w:spacing w:before="47"/>
              <w:ind w:right="86"/>
              <w:jc w:val="right"/>
              <w:rPr>
                <w:sz w:val="14"/>
              </w:rPr>
            </w:pPr>
            <w:r>
              <w:rPr>
                <w:color w:val="231F20"/>
                <w:w w:val="95"/>
                <w:sz w:val="14"/>
              </w:rPr>
              <w:t>Gender</w:t>
            </w:r>
          </w:p>
        </w:tc>
        <w:tc>
          <w:tcPr>
            <w:tcW w:w="4582" w:type="dxa"/>
            <w:gridSpan w:val="11"/>
          </w:tcPr>
          <w:p w:rsidR="002D0E3B" w:rsidRDefault="002D0E3B" w:rsidP="00432B78">
            <w:pPr>
              <w:pStyle w:val="TableParagraph"/>
              <w:spacing w:before="47"/>
              <w:ind w:left="330"/>
              <w:rPr>
                <w:sz w:val="14"/>
              </w:rPr>
            </w:pPr>
            <w:r>
              <w:rPr>
                <w:color w:val="231F20"/>
                <w:sz w:val="14"/>
              </w:rPr>
              <w:t>Male / Female</w:t>
            </w:r>
          </w:p>
        </w:tc>
      </w:tr>
      <w:tr w:rsidR="002D0E3B" w:rsidTr="00432B78">
        <w:trPr>
          <w:gridAfter w:val="1"/>
          <w:wAfter w:w="84" w:type="dxa"/>
          <w:trHeight w:val="265"/>
          <w:jc w:val="center"/>
        </w:trPr>
        <w:tc>
          <w:tcPr>
            <w:tcW w:w="1741" w:type="dxa"/>
            <w:gridSpan w:val="9"/>
          </w:tcPr>
          <w:p w:rsidR="002D0E3B" w:rsidRDefault="002D0E3B" w:rsidP="00432B78">
            <w:pPr>
              <w:pStyle w:val="TableParagraph"/>
              <w:spacing w:before="47"/>
              <w:ind w:left="1017"/>
              <w:rPr>
                <w:sz w:val="14"/>
              </w:rPr>
            </w:pPr>
            <w:r>
              <w:rPr>
                <w:color w:val="231F20"/>
                <w:sz w:val="14"/>
              </w:rPr>
              <w:t>Last name</w:t>
            </w:r>
          </w:p>
        </w:tc>
        <w:tc>
          <w:tcPr>
            <w:tcW w:w="3173" w:type="dxa"/>
            <w:gridSpan w:val="24"/>
          </w:tcPr>
          <w:p w:rsidR="002D0E3B" w:rsidRDefault="002D0E3B" w:rsidP="00432B78">
            <w:pPr>
              <w:pStyle w:val="TableParagraph"/>
              <w:rPr>
                <w:rFonts w:ascii="Times New Roman"/>
                <w:sz w:val="14"/>
              </w:rPr>
            </w:pPr>
          </w:p>
        </w:tc>
        <w:tc>
          <w:tcPr>
            <w:tcW w:w="1824" w:type="dxa"/>
            <w:gridSpan w:val="9"/>
          </w:tcPr>
          <w:p w:rsidR="002D0E3B" w:rsidRDefault="002D0E3B" w:rsidP="00432B78">
            <w:pPr>
              <w:pStyle w:val="TableParagraph"/>
              <w:spacing w:before="47"/>
              <w:ind w:left="412"/>
              <w:rPr>
                <w:sz w:val="14"/>
              </w:rPr>
            </w:pPr>
            <w:r>
              <w:rPr>
                <w:color w:val="231F20"/>
                <w:sz w:val="14"/>
              </w:rPr>
              <w:t>Ethnic origin (primary)</w:t>
            </w:r>
          </w:p>
        </w:tc>
        <w:tc>
          <w:tcPr>
            <w:tcW w:w="4582" w:type="dxa"/>
            <w:gridSpan w:val="11"/>
          </w:tcPr>
          <w:p w:rsidR="002D0E3B" w:rsidRDefault="002D0E3B" w:rsidP="00432B78">
            <w:pPr>
              <w:pStyle w:val="TableParagraph"/>
              <w:rPr>
                <w:rFonts w:ascii="Times New Roman"/>
                <w:sz w:val="14"/>
              </w:rPr>
            </w:pPr>
          </w:p>
        </w:tc>
      </w:tr>
      <w:tr w:rsidR="002D0E3B" w:rsidTr="00432B78">
        <w:trPr>
          <w:gridAfter w:val="1"/>
          <w:wAfter w:w="84" w:type="dxa"/>
          <w:trHeight w:val="265"/>
          <w:jc w:val="center"/>
        </w:trPr>
        <w:tc>
          <w:tcPr>
            <w:tcW w:w="1741" w:type="dxa"/>
            <w:gridSpan w:val="9"/>
          </w:tcPr>
          <w:p w:rsidR="002D0E3B" w:rsidRDefault="002D0E3B" w:rsidP="00432B78">
            <w:pPr>
              <w:pStyle w:val="TableParagraph"/>
              <w:spacing w:before="47"/>
              <w:ind w:left="897"/>
              <w:rPr>
                <w:sz w:val="14"/>
              </w:rPr>
            </w:pPr>
            <w:r>
              <w:rPr>
                <w:color w:val="231F20"/>
                <w:sz w:val="14"/>
              </w:rPr>
              <w:t>Date of birth</w:t>
            </w:r>
          </w:p>
        </w:tc>
        <w:tc>
          <w:tcPr>
            <w:tcW w:w="3173" w:type="dxa"/>
            <w:gridSpan w:val="24"/>
          </w:tcPr>
          <w:p w:rsidR="002D0E3B" w:rsidRDefault="002D0E3B" w:rsidP="00432B78">
            <w:pPr>
              <w:pStyle w:val="TableParagraph"/>
              <w:spacing w:before="47"/>
              <w:ind w:left="50"/>
              <w:rPr>
                <w:sz w:val="14"/>
              </w:rPr>
            </w:pPr>
            <w:r>
              <w:rPr>
                <w:color w:val="939598"/>
                <w:sz w:val="14"/>
              </w:rPr>
              <w:t>DD / MM / YYYY</w:t>
            </w:r>
          </w:p>
        </w:tc>
        <w:tc>
          <w:tcPr>
            <w:tcW w:w="1824" w:type="dxa"/>
            <w:gridSpan w:val="9"/>
          </w:tcPr>
          <w:p w:rsidR="002D0E3B" w:rsidRDefault="002D0E3B" w:rsidP="00432B78">
            <w:pPr>
              <w:pStyle w:val="TableParagraph"/>
              <w:spacing w:before="47"/>
              <w:ind w:left="642"/>
              <w:rPr>
                <w:sz w:val="14"/>
              </w:rPr>
            </w:pPr>
            <w:r>
              <w:rPr>
                <w:color w:val="231F20"/>
                <w:sz w:val="14"/>
              </w:rPr>
              <w:t>Ethnic origin other</w:t>
            </w:r>
          </w:p>
        </w:tc>
        <w:tc>
          <w:tcPr>
            <w:tcW w:w="4582" w:type="dxa"/>
            <w:gridSpan w:val="11"/>
          </w:tcPr>
          <w:p w:rsidR="002D0E3B" w:rsidRDefault="002D0E3B" w:rsidP="00432B78">
            <w:pPr>
              <w:pStyle w:val="TableParagraph"/>
              <w:rPr>
                <w:rFonts w:ascii="Times New Roman"/>
                <w:sz w:val="14"/>
              </w:rPr>
            </w:pPr>
          </w:p>
        </w:tc>
      </w:tr>
      <w:tr w:rsidR="002D0E3B" w:rsidTr="00432B78">
        <w:trPr>
          <w:gridAfter w:val="1"/>
          <w:wAfter w:w="84" w:type="dxa"/>
          <w:trHeight w:val="265"/>
          <w:jc w:val="center"/>
        </w:trPr>
        <w:tc>
          <w:tcPr>
            <w:tcW w:w="1741" w:type="dxa"/>
            <w:gridSpan w:val="9"/>
          </w:tcPr>
          <w:p w:rsidR="002D0E3B" w:rsidRDefault="002D0E3B" w:rsidP="00432B78">
            <w:pPr>
              <w:pStyle w:val="TableParagraph"/>
              <w:spacing w:before="47"/>
              <w:ind w:left="597"/>
              <w:rPr>
                <w:sz w:val="14"/>
              </w:rPr>
            </w:pPr>
            <w:r>
              <w:rPr>
                <w:color w:val="231F20"/>
                <w:sz w:val="14"/>
              </w:rPr>
              <w:t>Address &amp; suburb</w:t>
            </w:r>
          </w:p>
        </w:tc>
        <w:tc>
          <w:tcPr>
            <w:tcW w:w="9579" w:type="dxa"/>
            <w:gridSpan w:val="44"/>
          </w:tcPr>
          <w:p w:rsidR="002D0E3B" w:rsidRDefault="002D0E3B" w:rsidP="00432B78">
            <w:pPr>
              <w:pStyle w:val="TableParagraph"/>
              <w:rPr>
                <w:rFonts w:ascii="Times New Roman"/>
                <w:sz w:val="14"/>
              </w:rPr>
            </w:pPr>
          </w:p>
        </w:tc>
      </w:tr>
      <w:tr w:rsidR="002D0E3B" w:rsidTr="00432B78">
        <w:trPr>
          <w:gridAfter w:val="1"/>
          <w:wAfter w:w="84" w:type="dxa"/>
          <w:trHeight w:val="269"/>
          <w:jc w:val="center"/>
        </w:trPr>
        <w:tc>
          <w:tcPr>
            <w:tcW w:w="1741" w:type="dxa"/>
            <w:gridSpan w:val="9"/>
            <w:tcBorders>
              <w:bottom w:val="single" w:sz="6" w:space="0" w:color="C7C8CA"/>
            </w:tcBorders>
          </w:tcPr>
          <w:p w:rsidR="002D0E3B" w:rsidRDefault="002D0E3B" w:rsidP="00432B78">
            <w:pPr>
              <w:pStyle w:val="TableParagraph"/>
              <w:spacing w:before="47"/>
              <w:ind w:right="103"/>
              <w:jc w:val="right"/>
              <w:rPr>
                <w:sz w:val="14"/>
              </w:rPr>
            </w:pPr>
            <w:r>
              <w:rPr>
                <w:color w:val="231F20"/>
                <w:w w:val="95"/>
                <w:sz w:val="14"/>
              </w:rPr>
              <w:t>City</w:t>
            </w:r>
          </w:p>
        </w:tc>
        <w:tc>
          <w:tcPr>
            <w:tcW w:w="3173" w:type="dxa"/>
            <w:gridSpan w:val="24"/>
            <w:tcBorders>
              <w:bottom w:val="single" w:sz="6" w:space="0" w:color="C7C8CA"/>
            </w:tcBorders>
          </w:tcPr>
          <w:p w:rsidR="002D0E3B" w:rsidRDefault="002D0E3B" w:rsidP="00432B78">
            <w:pPr>
              <w:pStyle w:val="TableParagraph"/>
              <w:rPr>
                <w:rFonts w:ascii="Times New Roman"/>
                <w:sz w:val="14"/>
              </w:rPr>
            </w:pPr>
          </w:p>
        </w:tc>
        <w:tc>
          <w:tcPr>
            <w:tcW w:w="1824" w:type="dxa"/>
            <w:gridSpan w:val="9"/>
            <w:tcBorders>
              <w:bottom w:val="single" w:sz="6" w:space="0" w:color="C7C8CA"/>
            </w:tcBorders>
          </w:tcPr>
          <w:p w:rsidR="002D0E3B" w:rsidRDefault="002D0E3B" w:rsidP="00432B78">
            <w:pPr>
              <w:pStyle w:val="TableParagraph"/>
              <w:spacing w:before="47"/>
              <w:ind w:left="271"/>
              <w:rPr>
                <w:sz w:val="14"/>
              </w:rPr>
            </w:pPr>
            <w:r>
              <w:rPr>
                <w:color w:val="231F20"/>
                <w:sz w:val="14"/>
              </w:rPr>
              <w:t>Was</w:t>
            </w:r>
            <w:r>
              <w:rPr>
                <w:color w:val="231F20"/>
                <w:spacing w:val="-28"/>
                <w:sz w:val="14"/>
              </w:rPr>
              <w:t xml:space="preserve"> </w:t>
            </w:r>
            <w:r>
              <w:rPr>
                <w:color w:val="231F20"/>
                <w:sz w:val="14"/>
              </w:rPr>
              <w:t>a</w:t>
            </w:r>
            <w:r>
              <w:rPr>
                <w:color w:val="231F20"/>
                <w:spacing w:val="-28"/>
                <w:sz w:val="14"/>
              </w:rPr>
              <w:t xml:space="preserve"> </w:t>
            </w:r>
            <w:r>
              <w:rPr>
                <w:color w:val="231F20"/>
                <w:sz w:val="14"/>
              </w:rPr>
              <w:t>fatality</w:t>
            </w:r>
            <w:r>
              <w:rPr>
                <w:color w:val="231F20"/>
                <w:spacing w:val="-28"/>
                <w:sz w:val="14"/>
              </w:rPr>
              <w:t xml:space="preserve"> </w:t>
            </w:r>
            <w:r>
              <w:rPr>
                <w:color w:val="231F20"/>
                <w:sz w:val="14"/>
              </w:rPr>
              <w:t>prevented?</w:t>
            </w:r>
          </w:p>
        </w:tc>
        <w:tc>
          <w:tcPr>
            <w:tcW w:w="4582" w:type="dxa"/>
            <w:gridSpan w:val="11"/>
            <w:tcBorders>
              <w:bottom w:val="single" w:sz="6" w:space="0" w:color="C7C8CA"/>
            </w:tcBorders>
          </w:tcPr>
          <w:p w:rsidR="002D0E3B" w:rsidRDefault="002D0E3B" w:rsidP="00432B78">
            <w:pPr>
              <w:pStyle w:val="TableParagraph"/>
              <w:spacing w:before="47"/>
              <w:ind w:left="476"/>
              <w:rPr>
                <w:sz w:val="14"/>
              </w:rPr>
            </w:pPr>
            <w:r>
              <w:rPr>
                <w:color w:val="231F20"/>
                <w:sz w:val="14"/>
              </w:rPr>
              <w:t>Yes / No</w:t>
            </w:r>
          </w:p>
        </w:tc>
      </w:tr>
      <w:tr w:rsidR="002D0E3B" w:rsidTr="00432B78">
        <w:trPr>
          <w:gridAfter w:val="1"/>
          <w:wAfter w:w="84" w:type="dxa"/>
          <w:trHeight w:val="282"/>
          <w:jc w:val="center"/>
        </w:trPr>
        <w:tc>
          <w:tcPr>
            <w:tcW w:w="11320" w:type="dxa"/>
            <w:gridSpan w:val="53"/>
            <w:tcBorders>
              <w:top w:val="single" w:sz="6" w:space="0" w:color="C7C8CA"/>
            </w:tcBorders>
            <w:shd w:val="clear" w:color="auto" w:fill="D1D3D4"/>
          </w:tcPr>
          <w:p w:rsidR="002D0E3B" w:rsidRDefault="002D0E3B" w:rsidP="00432B78">
            <w:pPr>
              <w:pStyle w:val="TableParagraph"/>
              <w:spacing w:before="61"/>
              <w:ind w:left="4586" w:right="4602"/>
              <w:jc w:val="center"/>
              <w:rPr>
                <w:rFonts w:ascii="Calibri"/>
                <w:sz w:val="14"/>
              </w:rPr>
            </w:pPr>
            <w:r>
              <w:rPr>
                <w:rFonts w:ascii="Calibri"/>
                <w:color w:val="231F20"/>
                <w:w w:val="110"/>
                <w:sz w:val="14"/>
              </w:rPr>
              <w:t>Incident</w:t>
            </w:r>
            <w:r>
              <w:rPr>
                <w:rFonts w:ascii="Calibri"/>
                <w:color w:val="231F20"/>
                <w:spacing w:val="-7"/>
                <w:w w:val="110"/>
                <w:sz w:val="14"/>
              </w:rPr>
              <w:t xml:space="preserve"> </w:t>
            </w:r>
            <w:r>
              <w:rPr>
                <w:rFonts w:ascii="Calibri"/>
                <w:color w:val="231F20"/>
                <w:w w:val="110"/>
                <w:sz w:val="14"/>
              </w:rPr>
              <w:t>Reason</w:t>
            </w:r>
          </w:p>
        </w:tc>
      </w:tr>
      <w:tr w:rsidR="002D0E3B" w:rsidTr="00432B78">
        <w:trPr>
          <w:gridAfter w:val="1"/>
          <w:wAfter w:w="84" w:type="dxa"/>
          <w:trHeight w:val="225"/>
          <w:jc w:val="center"/>
        </w:trPr>
        <w:tc>
          <w:tcPr>
            <w:tcW w:w="590" w:type="dxa"/>
            <w:gridSpan w:val="2"/>
          </w:tcPr>
          <w:p w:rsidR="002D0E3B" w:rsidRDefault="002D0E3B" w:rsidP="00432B78">
            <w:pPr>
              <w:pStyle w:val="TableParagraph"/>
              <w:rPr>
                <w:rFonts w:ascii="Times New Roman"/>
                <w:sz w:val="14"/>
              </w:rPr>
            </w:pPr>
          </w:p>
        </w:tc>
        <w:tc>
          <w:tcPr>
            <w:tcW w:w="590" w:type="dxa"/>
            <w:gridSpan w:val="3"/>
          </w:tcPr>
          <w:p w:rsidR="002D0E3B" w:rsidRDefault="002D0E3B" w:rsidP="00432B78">
            <w:pPr>
              <w:pStyle w:val="TableParagraph"/>
              <w:rPr>
                <w:rFonts w:ascii="Times New Roman"/>
                <w:sz w:val="14"/>
              </w:rPr>
            </w:pPr>
          </w:p>
        </w:tc>
        <w:tc>
          <w:tcPr>
            <w:tcW w:w="561" w:type="dxa"/>
            <w:gridSpan w:val="4"/>
          </w:tcPr>
          <w:p w:rsidR="002D0E3B" w:rsidRDefault="002D0E3B" w:rsidP="00432B78">
            <w:pPr>
              <w:pStyle w:val="TableParagraph"/>
              <w:rPr>
                <w:rFonts w:ascii="Times New Roman"/>
                <w:sz w:val="14"/>
              </w:rPr>
            </w:pPr>
          </w:p>
        </w:tc>
        <w:tc>
          <w:tcPr>
            <w:tcW w:w="621" w:type="dxa"/>
            <w:gridSpan w:val="5"/>
          </w:tcPr>
          <w:p w:rsidR="002D0E3B" w:rsidRDefault="002D0E3B" w:rsidP="00432B78">
            <w:pPr>
              <w:pStyle w:val="TableParagraph"/>
              <w:rPr>
                <w:rFonts w:ascii="Times New Roman"/>
                <w:sz w:val="14"/>
              </w:rPr>
            </w:pPr>
          </w:p>
        </w:tc>
        <w:tc>
          <w:tcPr>
            <w:tcW w:w="593" w:type="dxa"/>
            <w:gridSpan w:val="4"/>
          </w:tcPr>
          <w:p w:rsidR="002D0E3B" w:rsidRDefault="002D0E3B" w:rsidP="00432B78">
            <w:pPr>
              <w:pStyle w:val="TableParagraph"/>
              <w:rPr>
                <w:rFonts w:ascii="Times New Roman"/>
                <w:sz w:val="14"/>
              </w:rPr>
            </w:pPr>
          </w:p>
        </w:tc>
        <w:tc>
          <w:tcPr>
            <w:tcW w:w="595" w:type="dxa"/>
            <w:gridSpan w:val="4"/>
          </w:tcPr>
          <w:p w:rsidR="002D0E3B" w:rsidRDefault="002D0E3B" w:rsidP="00432B78">
            <w:pPr>
              <w:pStyle w:val="TableParagraph"/>
              <w:rPr>
                <w:rFonts w:ascii="Times New Roman"/>
                <w:sz w:val="14"/>
              </w:rPr>
            </w:pPr>
          </w:p>
        </w:tc>
        <w:tc>
          <w:tcPr>
            <w:tcW w:w="593" w:type="dxa"/>
            <w:gridSpan w:val="4"/>
          </w:tcPr>
          <w:p w:rsidR="002D0E3B" w:rsidRDefault="002D0E3B" w:rsidP="00432B78">
            <w:pPr>
              <w:pStyle w:val="TableParagraph"/>
              <w:rPr>
                <w:rFonts w:ascii="Times New Roman"/>
                <w:sz w:val="14"/>
              </w:rPr>
            </w:pPr>
          </w:p>
        </w:tc>
        <w:tc>
          <w:tcPr>
            <w:tcW w:w="592" w:type="dxa"/>
            <w:gridSpan w:val="5"/>
          </w:tcPr>
          <w:p w:rsidR="002D0E3B" w:rsidRDefault="002D0E3B" w:rsidP="00432B78">
            <w:pPr>
              <w:pStyle w:val="TableParagraph"/>
              <w:rPr>
                <w:rFonts w:ascii="Times New Roman"/>
                <w:sz w:val="14"/>
              </w:rPr>
            </w:pPr>
          </w:p>
        </w:tc>
        <w:tc>
          <w:tcPr>
            <w:tcW w:w="593" w:type="dxa"/>
            <w:gridSpan w:val="3"/>
          </w:tcPr>
          <w:p w:rsidR="002D0E3B" w:rsidRDefault="002D0E3B" w:rsidP="00432B78">
            <w:pPr>
              <w:pStyle w:val="TableParagraph"/>
              <w:rPr>
                <w:rFonts w:ascii="Times New Roman"/>
                <w:sz w:val="14"/>
              </w:rPr>
            </w:pPr>
          </w:p>
        </w:tc>
        <w:tc>
          <w:tcPr>
            <w:tcW w:w="613" w:type="dxa"/>
            <w:gridSpan w:val="5"/>
          </w:tcPr>
          <w:p w:rsidR="002D0E3B" w:rsidRDefault="002D0E3B" w:rsidP="00432B78">
            <w:pPr>
              <w:pStyle w:val="TableParagraph"/>
              <w:rPr>
                <w:rFonts w:ascii="Times New Roman"/>
                <w:sz w:val="14"/>
              </w:rPr>
            </w:pPr>
          </w:p>
        </w:tc>
        <w:tc>
          <w:tcPr>
            <w:tcW w:w="569" w:type="dxa"/>
          </w:tcPr>
          <w:p w:rsidR="002D0E3B" w:rsidRDefault="002D0E3B" w:rsidP="00432B78">
            <w:pPr>
              <w:pStyle w:val="TableParagraph"/>
              <w:rPr>
                <w:rFonts w:ascii="Times New Roman"/>
                <w:sz w:val="14"/>
              </w:rPr>
            </w:pPr>
          </w:p>
        </w:tc>
        <w:tc>
          <w:tcPr>
            <w:tcW w:w="591" w:type="dxa"/>
            <w:gridSpan w:val="3"/>
          </w:tcPr>
          <w:p w:rsidR="002D0E3B" w:rsidRDefault="002D0E3B" w:rsidP="00432B78">
            <w:pPr>
              <w:pStyle w:val="TableParagraph"/>
              <w:rPr>
                <w:rFonts w:ascii="Times New Roman"/>
                <w:sz w:val="14"/>
              </w:rPr>
            </w:pPr>
          </w:p>
        </w:tc>
        <w:tc>
          <w:tcPr>
            <w:tcW w:w="592" w:type="dxa"/>
            <w:gridSpan w:val="2"/>
            <w:vMerge w:val="restart"/>
            <w:textDirection w:val="btLr"/>
          </w:tcPr>
          <w:p w:rsidR="002D0E3B" w:rsidRDefault="002D0E3B" w:rsidP="00432B78">
            <w:pPr>
              <w:pStyle w:val="TableParagraph"/>
              <w:spacing w:before="2"/>
              <w:rPr>
                <w:rFonts w:ascii="Times New Roman"/>
                <w:sz w:val="17"/>
              </w:rPr>
            </w:pPr>
          </w:p>
          <w:p w:rsidR="002D0E3B" w:rsidRDefault="002D0E3B" w:rsidP="00432B78">
            <w:pPr>
              <w:pStyle w:val="TableParagraph"/>
              <w:ind w:left="64"/>
              <w:rPr>
                <w:sz w:val="12"/>
              </w:rPr>
            </w:pPr>
            <w:r>
              <w:rPr>
                <w:color w:val="231F20"/>
                <w:sz w:val="12"/>
              </w:rPr>
              <w:t>Other</w:t>
            </w:r>
          </w:p>
        </w:tc>
        <w:tc>
          <w:tcPr>
            <w:tcW w:w="3627" w:type="dxa"/>
            <w:gridSpan w:val="8"/>
            <w:vMerge w:val="restart"/>
          </w:tcPr>
          <w:p w:rsidR="002D0E3B" w:rsidRDefault="002D0E3B" w:rsidP="00432B78">
            <w:pPr>
              <w:pStyle w:val="TableParagraph"/>
              <w:spacing w:before="52"/>
              <w:ind w:left="57"/>
              <w:rPr>
                <w:sz w:val="12"/>
              </w:rPr>
            </w:pPr>
            <w:r>
              <w:rPr>
                <w:color w:val="231F20"/>
                <w:sz w:val="12"/>
              </w:rPr>
              <w:t>Other notes:</w:t>
            </w:r>
          </w:p>
        </w:tc>
      </w:tr>
      <w:tr w:rsidR="002D0E3B" w:rsidTr="00432B78">
        <w:trPr>
          <w:gridAfter w:val="1"/>
          <w:wAfter w:w="84" w:type="dxa"/>
          <w:trHeight w:val="920"/>
          <w:jc w:val="center"/>
        </w:trPr>
        <w:tc>
          <w:tcPr>
            <w:tcW w:w="590" w:type="dxa"/>
            <w:gridSpan w:val="2"/>
            <w:textDirection w:val="btLr"/>
          </w:tcPr>
          <w:p w:rsidR="002D0E3B" w:rsidRDefault="002D0E3B" w:rsidP="00432B78">
            <w:pPr>
              <w:pStyle w:val="TableParagraph"/>
              <w:rPr>
                <w:rFonts w:ascii="Times New Roman"/>
                <w:sz w:val="19"/>
              </w:rPr>
            </w:pPr>
          </w:p>
          <w:p w:rsidR="002D0E3B" w:rsidRDefault="002D0E3B" w:rsidP="00432B78">
            <w:pPr>
              <w:pStyle w:val="TableParagraph"/>
              <w:spacing w:before="1"/>
              <w:ind w:left="64"/>
              <w:rPr>
                <w:sz w:val="12"/>
              </w:rPr>
            </w:pPr>
            <w:r>
              <w:rPr>
                <w:color w:val="231F20"/>
                <w:sz w:val="12"/>
              </w:rPr>
              <w:t>Exhaustion</w:t>
            </w:r>
          </w:p>
        </w:tc>
        <w:tc>
          <w:tcPr>
            <w:tcW w:w="590" w:type="dxa"/>
            <w:gridSpan w:val="3"/>
            <w:textDirection w:val="btLr"/>
          </w:tcPr>
          <w:p w:rsidR="002D0E3B" w:rsidRDefault="002D0E3B" w:rsidP="00432B78">
            <w:pPr>
              <w:pStyle w:val="TableParagraph"/>
              <w:spacing w:before="9"/>
              <w:rPr>
                <w:rFonts w:ascii="Times New Roman"/>
                <w:sz w:val="11"/>
              </w:rPr>
            </w:pPr>
          </w:p>
          <w:p w:rsidR="002D0E3B" w:rsidRDefault="002D0E3B" w:rsidP="00432B78">
            <w:pPr>
              <w:pStyle w:val="TableParagraph"/>
              <w:spacing w:line="276" w:lineRule="auto"/>
              <w:ind w:left="64" w:right="152"/>
              <w:rPr>
                <w:sz w:val="12"/>
              </w:rPr>
            </w:pPr>
            <w:r>
              <w:rPr>
                <w:color w:val="231F20"/>
                <w:sz w:val="12"/>
              </w:rPr>
              <w:t xml:space="preserve">Poor </w:t>
            </w:r>
            <w:r>
              <w:rPr>
                <w:color w:val="231F20"/>
                <w:w w:val="95"/>
                <w:sz w:val="12"/>
              </w:rPr>
              <w:t>swimming</w:t>
            </w:r>
          </w:p>
        </w:tc>
        <w:tc>
          <w:tcPr>
            <w:tcW w:w="561" w:type="dxa"/>
            <w:gridSpan w:val="4"/>
            <w:textDirection w:val="btLr"/>
          </w:tcPr>
          <w:p w:rsidR="002D0E3B" w:rsidRDefault="002D0E3B" w:rsidP="00432B78">
            <w:pPr>
              <w:pStyle w:val="TableParagraph"/>
              <w:rPr>
                <w:rFonts w:ascii="Times New Roman"/>
                <w:sz w:val="19"/>
              </w:rPr>
            </w:pPr>
          </w:p>
          <w:p w:rsidR="002D0E3B" w:rsidRDefault="002D0E3B" w:rsidP="00432B78">
            <w:pPr>
              <w:pStyle w:val="TableParagraph"/>
              <w:ind w:left="64"/>
              <w:rPr>
                <w:sz w:val="12"/>
              </w:rPr>
            </w:pPr>
            <w:r>
              <w:rPr>
                <w:color w:val="231F20"/>
                <w:sz w:val="12"/>
              </w:rPr>
              <w:t>Drugs / alcohol</w:t>
            </w:r>
          </w:p>
        </w:tc>
        <w:tc>
          <w:tcPr>
            <w:tcW w:w="621" w:type="dxa"/>
            <w:gridSpan w:val="5"/>
            <w:textDirection w:val="btLr"/>
          </w:tcPr>
          <w:p w:rsidR="002D0E3B" w:rsidRDefault="002D0E3B" w:rsidP="00432B78">
            <w:pPr>
              <w:pStyle w:val="TableParagraph"/>
              <w:spacing w:before="3"/>
              <w:rPr>
                <w:rFonts w:ascii="Times New Roman"/>
                <w:sz w:val="14"/>
              </w:rPr>
            </w:pPr>
          </w:p>
          <w:p w:rsidR="002D0E3B" w:rsidRDefault="002D0E3B" w:rsidP="00432B78">
            <w:pPr>
              <w:pStyle w:val="TableParagraph"/>
              <w:spacing w:before="1" w:line="276" w:lineRule="auto"/>
              <w:ind w:left="64"/>
              <w:rPr>
                <w:sz w:val="12"/>
              </w:rPr>
            </w:pPr>
            <w:r>
              <w:rPr>
                <w:color w:val="231F20"/>
                <w:w w:val="95"/>
                <w:sz w:val="12"/>
              </w:rPr>
              <w:t xml:space="preserve">Excessive </w:t>
            </w:r>
            <w:r>
              <w:rPr>
                <w:color w:val="231F20"/>
                <w:sz w:val="12"/>
              </w:rPr>
              <w:t>clothing</w:t>
            </w:r>
          </w:p>
        </w:tc>
        <w:tc>
          <w:tcPr>
            <w:tcW w:w="593" w:type="dxa"/>
            <w:gridSpan w:val="4"/>
            <w:textDirection w:val="btLr"/>
          </w:tcPr>
          <w:p w:rsidR="002D0E3B" w:rsidRDefault="002D0E3B" w:rsidP="00432B78">
            <w:pPr>
              <w:pStyle w:val="TableParagraph"/>
              <w:spacing w:before="7"/>
              <w:rPr>
                <w:rFonts w:ascii="Times New Roman"/>
                <w:sz w:val="11"/>
              </w:rPr>
            </w:pPr>
          </w:p>
          <w:p w:rsidR="002D0E3B" w:rsidRDefault="002D0E3B" w:rsidP="00432B78">
            <w:pPr>
              <w:pStyle w:val="TableParagraph"/>
              <w:spacing w:line="276" w:lineRule="auto"/>
              <w:ind w:left="64" w:right="152"/>
              <w:rPr>
                <w:sz w:val="12"/>
              </w:rPr>
            </w:pPr>
            <w:r>
              <w:rPr>
                <w:color w:val="231F20"/>
                <w:w w:val="95"/>
                <w:sz w:val="12"/>
              </w:rPr>
              <w:t xml:space="preserve">Inappropriate </w:t>
            </w:r>
            <w:r>
              <w:rPr>
                <w:color w:val="231F20"/>
                <w:sz w:val="12"/>
              </w:rPr>
              <w:t>equipment</w:t>
            </w:r>
          </w:p>
        </w:tc>
        <w:tc>
          <w:tcPr>
            <w:tcW w:w="595" w:type="dxa"/>
            <w:gridSpan w:val="4"/>
            <w:textDirection w:val="btLr"/>
          </w:tcPr>
          <w:p w:rsidR="002D0E3B" w:rsidRDefault="002D0E3B" w:rsidP="00432B78">
            <w:pPr>
              <w:pStyle w:val="TableParagraph"/>
              <w:spacing w:before="4"/>
              <w:rPr>
                <w:rFonts w:ascii="Times New Roman"/>
                <w:sz w:val="11"/>
              </w:rPr>
            </w:pPr>
          </w:p>
          <w:p w:rsidR="002D0E3B" w:rsidRDefault="002D0E3B" w:rsidP="00432B78">
            <w:pPr>
              <w:pStyle w:val="TableParagraph"/>
              <w:spacing w:line="276" w:lineRule="auto"/>
              <w:ind w:left="64" w:right="267"/>
              <w:rPr>
                <w:sz w:val="12"/>
              </w:rPr>
            </w:pPr>
            <w:r>
              <w:rPr>
                <w:color w:val="231F20"/>
                <w:sz w:val="12"/>
              </w:rPr>
              <w:t xml:space="preserve">Jellyfish / </w:t>
            </w:r>
            <w:r>
              <w:rPr>
                <w:color w:val="231F20"/>
                <w:w w:val="95"/>
                <w:sz w:val="12"/>
              </w:rPr>
              <w:t>insect sting</w:t>
            </w:r>
          </w:p>
        </w:tc>
        <w:tc>
          <w:tcPr>
            <w:tcW w:w="593" w:type="dxa"/>
            <w:gridSpan w:val="4"/>
            <w:textDirection w:val="btLr"/>
          </w:tcPr>
          <w:p w:rsidR="002D0E3B" w:rsidRDefault="002D0E3B" w:rsidP="00432B78">
            <w:pPr>
              <w:pStyle w:val="TableParagraph"/>
              <w:spacing w:before="2"/>
              <w:rPr>
                <w:rFonts w:ascii="Times New Roman"/>
                <w:sz w:val="18"/>
              </w:rPr>
            </w:pPr>
          </w:p>
          <w:p w:rsidR="002D0E3B" w:rsidRDefault="002D0E3B" w:rsidP="00432B78">
            <w:pPr>
              <w:pStyle w:val="TableParagraph"/>
              <w:ind w:left="64"/>
              <w:rPr>
                <w:sz w:val="12"/>
              </w:rPr>
            </w:pPr>
            <w:r>
              <w:rPr>
                <w:color w:val="231F20"/>
                <w:sz w:val="12"/>
              </w:rPr>
              <w:t>Cramp</w:t>
            </w:r>
          </w:p>
        </w:tc>
        <w:tc>
          <w:tcPr>
            <w:tcW w:w="592" w:type="dxa"/>
            <w:gridSpan w:val="5"/>
            <w:textDirection w:val="btLr"/>
          </w:tcPr>
          <w:p w:rsidR="002D0E3B" w:rsidRDefault="002D0E3B" w:rsidP="00432B78">
            <w:pPr>
              <w:pStyle w:val="TableParagraph"/>
              <w:spacing w:before="122" w:line="276" w:lineRule="auto"/>
              <w:ind w:left="64" w:right="358"/>
              <w:rPr>
                <w:sz w:val="12"/>
              </w:rPr>
            </w:pPr>
            <w:r>
              <w:rPr>
                <w:color w:val="231F20"/>
                <w:sz w:val="12"/>
              </w:rPr>
              <w:t xml:space="preserve">Cut / </w:t>
            </w:r>
            <w:r>
              <w:rPr>
                <w:color w:val="231F20"/>
                <w:w w:val="95"/>
                <w:sz w:val="12"/>
              </w:rPr>
              <w:t>abrasions</w:t>
            </w:r>
          </w:p>
        </w:tc>
        <w:tc>
          <w:tcPr>
            <w:tcW w:w="593" w:type="dxa"/>
            <w:gridSpan w:val="3"/>
            <w:textDirection w:val="btLr"/>
          </w:tcPr>
          <w:p w:rsidR="002D0E3B" w:rsidRDefault="002D0E3B" w:rsidP="00432B78">
            <w:pPr>
              <w:pStyle w:val="TableParagraph"/>
              <w:spacing w:before="8"/>
              <w:rPr>
                <w:rFonts w:ascii="Times New Roman"/>
                <w:sz w:val="17"/>
              </w:rPr>
            </w:pPr>
          </w:p>
          <w:p w:rsidR="002D0E3B" w:rsidRDefault="002D0E3B" w:rsidP="00432B78">
            <w:pPr>
              <w:pStyle w:val="TableParagraph"/>
              <w:ind w:left="64"/>
              <w:rPr>
                <w:sz w:val="12"/>
              </w:rPr>
            </w:pPr>
            <w:r>
              <w:rPr>
                <w:color w:val="231F20"/>
                <w:sz w:val="12"/>
              </w:rPr>
              <w:t>Bruising</w:t>
            </w:r>
          </w:p>
        </w:tc>
        <w:tc>
          <w:tcPr>
            <w:tcW w:w="613" w:type="dxa"/>
            <w:gridSpan w:val="5"/>
            <w:textDirection w:val="btLr"/>
          </w:tcPr>
          <w:p w:rsidR="002D0E3B" w:rsidRDefault="002D0E3B" w:rsidP="00432B78">
            <w:pPr>
              <w:pStyle w:val="TableParagraph"/>
              <w:spacing w:before="117" w:line="276" w:lineRule="auto"/>
              <w:ind w:left="64" w:right="426"/>
              <w:rPr>
                <w:sz w:val="12"/>
              </w:rPr>
            </w:pPr>
            <w:r>
              <w:rPr>
                <w:color w:val="231F20"/>
                <w:sz w:val="12"/>
              </w:rPr>
              <w:t xml:space="preserve">Burns / </w:t>
            </w:r>
            <w:r>
              <w:rPr>
                <w:color w:val="231F20"/>
                <w:w w:val="95"/>
                <w:sz w:val="12"/>
              </w:rPr>
              <w:t>sunburn</w:t>
            </w:r>
          </w:p>
        </w:tc>
        <w:tc>
          <w:tcPr>
            <w:tcW w:w="569" w:type="dxa"/>
            <w:textDirection w:val="btLr"/>
          </w:tcPr>
          <w:p w:rsidR="002D0E3B" w:rsidRDefault="002D0E3B" w:rsidP="00432B78">
            <w:pPr>
              <w:pStyle w:val="TableParagraph"/>
              <w:spacing w:before="94" w:line="276" w:lineRule="auto"/>
              <w:ind w:left="64" w:right="353"/>
              <w:rPr>
                <w:sz w:val="12"/>
              </w:rPr>
            </w:pPr>
            <w:r>
              <w:rPr>
                <w:color w:val="231F20"/>
                <w:w w:val="95"/>
                <w:sz w:val="12"/>
              </w:rPr>
              <w:t xml:space="preserve">Breathing </w:t>
            </w:r>
            <w:r>
              <w:rPr>
                <w:color w:val="231F20"/>
                <w:sz w:val="12"/>
              </w:rPr>
              <w:t>difficulty</w:t>
            </w:r>
          </w:p>
        </w:tc>
        <w:tc>
          <w:tcPr>
            <w:tcW w:w="591" w:type="dxa"/>
            <w:gridSpan w:val="3"/>
            <w:textDirection w:val="btLr"/>
          </w:tcPr>
          <w:p w:rsidR="002D0E3B" w:rsidRDefault="002D0E3B" w:rsidP="00432B78">
            <w:pPr>
              <w:pStyle w:val="TableParagraph"/>
              <w:spacing w:before="3"/>
              <w:rPr>
                <w:rFonts w:ascii="Times New Roman"/>
                <w:sz w:val="17"/>
              </w:rPr>
            </w:pPr>
          </w:p>
          <w:p w:rsidR="002D0E3B" w:rsidRDefault="002D0E3B" w:rsidP="00432B78">
            <w:pPr>
              <w:pStyle w:val="TableParagraph"/>
              <w:ind w:left="64"/>
              <w:rPr>
                <w:sz w:val="12"/>
              </w:rPr>
            </w:pPr>
            <w:r>
              <w:rPr>
                <w:color w:val="231F20"/>
                <w:sz w:val="12"/>
              </w:rPr>
              <w:t>Feeling unwell</w:t>
            </w:r>
          </w:p>
        </w:tc>
        <w:tc>
          <w:tcPr>
            <w:tcW w:w="592" w:type="dxa"/>
            <w:gridSpan w:val="2"/>
            <w:vMerge/>
            <w:tcBorders>
              <w:top w:val="nil"/>
            </w:tcBorders>
            <w:textDirection w:val="btLr"/>
          </w:tcPr>
          <w:p w:rsidR="002D0E3B" w:rsidRDefault="002D0E3B" w:rsidP="00432B78">
            <w:pPr>
              <w:rPr>
                <w:sz w:val="2"/>
                <w:szCs w:val="2"/>
              </w:rPr>
            </w:pPr>
          </w:p>
        </w:tc>
        <w:tc>
          <w:tcPr>
            <w:tcW w:w="3627" w:type="dxa"/>
            <w:gridSpan w:val="8"/>
            <w:vMerge/>
            <w:tcBorders>
              <w:top w:val="nil"/>
            </w:tcBorders>
          </w:tcPr>
          <w:p w:rsidR="002D0E3B" w:rsidRDefault="002D0E3B" w:rsidP="00432B78">
            <w:pPr>
              <w:rPr>
                <w:sz w:val="2"/>
                <w:szCs w:val="2"/>
              </w:rPr>
            </w:pPr>
          </w:p>
        </w:tc>
      </w:tr>
      <w:tr w:rsidR="002D0E3B" w:rsidTr="00432B78">
        <w:trPr>
          <w:gridAfter w:val="1"/>
          <w:wAfter w:w="84" w:type="dxa"/>
          <w:trHeight w:val="284"/>
          <w:jc w:val="center"/>
        </w:trPr>
        <w:tc>
          <w:tcPr>
            <w:tcW w:w="3138" w:type="dxa"/>
            <w:gridSpan w:val="20"/>
            <w:shd w:val="clear" w:color="auto" w:fill="D1D3D4"/>
          </w:tcPr>
          <w:p w:rsidR="002D0E3B" w:rsidRDefault="002D0E3B" w:rsidP="00432B78">
            <w:pPr>
              <w:pStyle w:val="TableParagraph"/>
              <w:spacing w:before="64"/>
              <w:ind w:left="1021"/>
              <w:rPr>
                <w:rFonts w:ascii="Calibri"/>
                <w:sz w:val="14"/>
              </w:rPr>
            </w:pPr>
            <w:r>
              <w:rPr>
                <w:rFonts w:ascii="Calibri"/>
                <w:color w:val="231F20"/>
                <w:w w:val="110"/>
                <w:sz w:val="14"/>
              </w:rPr>
              <w:t>Patient Outcomes</w:t>
            </w:r>
          </w:p>
        </w:tc>
        <w:tc>
          <w:tcPr>
            <w:tcW w:w="8182" w:type="dxa"/>
            <w:gridSpan w:val="33"/>
            <w:shd w:val="clear" w:color="auto" w:fill="D1D3D4"/>
          </w:tcPr>
          <w:p w:rsidR="002D0E3B" w:rsidRDefault="002D0E3B" w:rsidP="00432B78">
            <w:pPr>
              <w:pStyle w:val="TableParagraph"/>
              <w:spacing w:before="64"/>
              <w:ind w:left="3475" w:right="3501"/>
              <w:jc w:val="center"/>
              <w:rPr>
                <w:rFonts w:ascii="Calibri"/>
                <w:sz w:val="14"/>
              </w:rPr>
            </w:pPr>
            <w:r>
              <w:rPr>
                <w:rFonts w:ascii="Calibri"/>
                <w:color w:val="231F20"/>
                <w:w w:val="105"/>
                <w:sz w:val="14"/>
              </w:rPr>
              <w:t>First Aid Treatment</w:t>
            </w:r>
          </w:p>
        </w:tc>
      </w:tr>
      <w:tr w:rsidR="002D0E3B" w:rsidTr="00432B78">
        <w:trPr>
          <w:gridAfter w:val="1"/>
          <w:wAfter w:w="84" w:type="dxa"/>
          <w:trHeight w:val="255"/>
          <w:jc w:val="center"/>
        </w:trPr>
        <w:tc>
          <w:tcPr>
            <w:tcW w:w="2630" w:type="dxa"/>
            <w:gridSpan w:val="16"/>
          </w:tcPr>
          <w:p w:rsidR="002D0E3B" w:rsidRDefault="002D0E3B" w:rsidP="00432B78">
            <w:pPr>
              <w:pStyle w:val="TableParagraph"/>
              <w:spacing w:before="54"/>
              <w:ind w:left="1430"/>
              <w:rPr>
                <w:sz w:val="12"/>
              </w:rPr>
            </w:pPr>
            <w:r>
              <w:rPr>
                <w:color w:val="231F20"/>
                <w:sz w:val="12"/>
              </w:rPr>
              <w:t>Left</w:t>
            </w:r>
            <w:r>
              <w:rPr>
                <w:color w:val="231F20"/>
                <w:spacing w:val="-18"/>
                <w:sz w:val="12"/>
              </w:rPr>
              <w:t xml:space="preserve"> </w:t>
            </w:r>
            <w:r>
              <w:rPr>
                <w:color w:val="231F20"/>
                <w:sz w:val="12"/>
              </w:rPr>
              <w:t>in</w:t>
            </w:r>
            <w:r>
              <w:rPr>
                <w:color w:val="231F20"/>
                <w:spacing w:val="-18"/>
                <w:sz w:val="12"/>
              </w:rPr>
              <w:t xml:space="preserve"> </w:t>
            </w:r>
            <w:r>
              <w:rPr>
                <w:color w:val="231F20"/>
                <w:sz w:val="12"/>
              </w:rPr>
              <w:t>stable</w:t>
            </w:r>
            <w:r>
              <w:rPr>
                <w:color w:val="231F20"/>
                <w:spacing w:val="-18"/>
                <w:sz w:val="12"/>
              </w:rPr>
              <w:t xml:space="preserve"> </w:t>
            </w:r>
            <w:r>
              <w:rPr>
                <w:color w:val="231F20"/>
                <w:sz w:val="12"/>
              </w:rPr>
              <w:t>condition</w:t>
            </w:r>
          </w:p>
        </w:tc>
        <w:tc>
          <w:tcPr>
            <w:tcW w:w="508" w:type="dxa"/>
            <w:gridSpan w:val="4"/>
          </w:tcPr>
          <w:p w:rsidR="002D0E3B" w:rsidRDefault="002D0E3B" w:rsidP="00432B78">
            <w:pPr>
              <w:pStyle w:val="TableParagraph"/>
              <w:rPr>
                <w:rFonts w:ascii="Times New Roman"/>
                <w:sz w:val="14"/>
              </w:rPr>
            </w:pPr>
          </w:p>
        </w:tc>
        <w:tc>
          <w:tcPr>
            <w:tcW w:w="8182" w:type="dxa"/>
            <w:gridSpan w:val="33"/>
            <w:vMerge w:val="restart"/>
          </w:tcPr>
          <w:p w:rsidR="002D0E3B" w:rsidRDefault="002D0E3B" w:rsidP="00432B78">
            <w:pPr>
              <w:pStyle w:val="TableParagraph"/>
              <w:spacing w:before="47"/>
              <w:ind w:left="73"/>
              <w:rPr>
                <w:sz w:val="14"/>
              </w:rPr>
            </w:pPr>
            <w:r>
              <w:rPr>
                <w:color w:val="231F20"/>
                <w:sz w:val="14"/>
              </w:rPr>
              <w:t>History / chief complaint / onset</w:t>
            </w:r>
          </w:p>
        </w:tc>
      </w:tr>
      <w:tr w:rsidR="002D0E3B" w:rsidTr="00432B78">
        <w:trPr>
          <w:gridAfter w:val="1"/>
          <w:wAfter w:w="84" w:type="dxa"/>
          <w:trHeight w:val="255"/>
          <w:jc w:val="center"/>
        </w:trPr>
        <w:tc>
          <w:tcPr>
            <w:tcW w:w="2630" w:type="dxa"/>
            <w:gridSpan w:val="16"/>
          </w:tcPr>
          <w:p w:rsidR="002D0E3B" w:rsidRDefault="002D0E3B" w:rsidP="00432B78">
            <w:pPr>
              <w:pStyle w:val="TableParagraph"/>
              <w:spacing w:before="54"/>
              <w:ind w:left="1652"/>
              <w:rPr>
                <w:sz w:val="12"/>
              </w:rPr>
            </w:pPr>
            <w:r>
              <w:rPr>
                <w:color w:val="231F20"/>
                <w:sz w:val="12"/>
              </w:rPr>
              <w:t>Referred</w:t>
            </w:r>
            <w:r>
              <w:rPr>
                <w:color w:val="231F20"/>
                <w:spacing w:val="-24"/>
                <w:sz w:val="12"/>
              </w:rPr>
              <w:t xml:space="preserve"> </w:t>
            </w:r>
            <w:r>
              <w:rPr>
                <w:color w:val="231F20"/>
                <w:sz w:val="12"/>
              </w:rPr>
              <w:t>to</w:t>
            </w:r>
            <w:r>
              <w:rPr>
                <w:color w:val="231F20"/>
                <w:spacing w:val="-24"/>
                <w:sz w:val="12"/>
              </w:rPr>
              <w:t xml:space="preserve"> </w:t>
            </w:r>
            <w:r>
              <w:rPr>
                <w:color w:val="231F20"/>
                <w:sz w:val="12"/>
              </w:rPr>
              <w:t>Doctor</w:t>
            </w:r>
          </w:p>
        </w:tc>
        <w:tc>
          <w:tcPr>
            <w:tcW w:w="508" w:type="dxa"/>
            <w:gridSpan w:val="4"/>
          </w:tcPr>
          <w:p w:rsidR="002D0E3B" w:rsidRDefault="002D0E3B" w:rsidP="00432B78">
            <w:pPr>
              <w:pStyle w:val="TableParagraph"/>
              <w:rPr>
                <w:rFonts w:ascii="Times New Roman"/>
                <w:sz w:val="14"/>
              </w:rPr>
            </w:pPr>
          </w:p>
        </w:tc>
        <w:tc>
          <w:tcPr>
            <w:tcW w:w="8182" w:type="dxa"/>
            <w:gridSpan w:val="33"/>
            <w:vMerge/>
            <w:tcBorders>
              <w:top w:val="nil"/>
            </w:tcBorders>
          </w:tcPr>
          <w:p w:rsidR="002D0E3B" w:rsidRDefault="002D0E3B" w:rsidP="00432B78">
            <w:pPr>
              <w:rPr>
                <w:sz w:val="2"/>
                <w:szCs w:val="2"/>
              </w:rPr>
            </w:pPr>
          </w:p>
        </w:tc>
      </w:tr>
      <w:tr w:rsidR="002D0E3B" w:rsidTr="00432B78">
        <w:trPr>
          <w:gridAfter w:val="1"/>
          <w:wAfter w:w="84" w:type="dxa"/>
          <w:trHeight w:val="255"/>
          <w:jc w:val="center"/>
        </w:trPr>
        <w:tc>
          <w:tcPr>
            <w:tcW w:w="2630" w:type="dxa"/>
            <w:gridSpan w:val="16"/>
          </w:tcPr>
          <w:p w:rsidR="002D0E3B" w:rsidRDefault="002D0E3B" w:rsidP="00432B78">
            <w:pPr>
              <w:pStyle w:val="TableParagraph"/>
              <w:spacing w:before="54"/>
              <w:ind w:left="1370"/>
              <w:rPr>
                <w:sz w:val="12"/>
              </w:rPr>
            </w:pPr>
            <w:r>
              <w:rPr>
                <w:color w:val="231F20"/>
                <w:sz w:val="12"/>
              </w:rPr>
              <w:t>Assisted</w:t>
            </w:r>
            <w:r>
              <w:rPr>
                <w:color w:val="231F20"/>
                <w:spacing w:val="-21"/>
                <w:sz w:val="12"/>
              </w:rPr>
              <w:t xml:space="preserve"> </w:t>
            </w:r>
            <w:r>
              <w:rPr>
                <w:color w:val="231F20"/>
                <w:sz w:val="12"/>
              </w:rPr>
              <w:t>from</w:t>
            </w:r>
            <w:r>
              <w:rPr>
                <w:color w:val="231F20"/>
                <w:spacing w:val="-21"/>
                <w:sz w:val="12"/>
              </w:rPr>
              <w:t xml:space="preserve"> </w:t>
            </w:r>
            <w:r>
              <w:rPr>
                <w:color w:val="231F20"/>
                <w:sz w:val="12"/>
              </w:rPr>
              <w:t>the</w:t>
            </w:r>
            <w:r>
              <w:rPr>
                <w:color w:val="231F20"/>
                <w:spacing w:val="-21"/>
                <w:sz w:val="12"/>
              </w:rPr>
              <w:t xml:space="preserve"> </w:t>
            </w:r>
            <w:r>
              <w:rPr>
                <w:color w:val="231F20"/>
                <w:sz w:val="12"/>
              </w:rPr>
              <w:t>beach</w:t>
            </w:r>
          </w:p>
        </w:tc>
        <w:tc>
          <w:tcPr>
            <w:tcW w:w="508" w:type="dxa"/>
            <w:gridSpan w:val="4"/>
          </w:tcPr>
          <w:p w:rsidR="002D0E3B" w:rsidRDefault="002D0E3B" w:rsidP="00432B78">
            <w:pPr>
              <w:pStyle w:val="TableParagraph"/>
              <w:rPr>
                <w:rFonts w:ascii="Times New Roman"/>
                <w:sz w:val="14"/>
              </w:rPr>
            </w:pPr>
          </w:p>
        </w:tc>
        <w:tc>
          <w:tcPr>
            <w:tcW w:w="8182" w:type="dxa"/>
            <w:gridSpan w:val="33"/>
            <w:vMerge w:val="restart"/>
          </w:tcPr>
          <w:p w:rsidR="002D0E3B" w:rsidRDefault="002D0E3B" w:rsidP="00432B78">
            <w:pPr>
              <w:pStyle w:val="TableParagraph"/>
              <w:spacing w:before="47"/>
              <w:ind w:left="73"/>
              <w:rPr>
                <w:sz w:val="14"/>
              </w:rPr>
            </w:pPr>
            <w:r>
              <w:rPr>
                <w:color w:val="231F20"/>
                <w:sz w:val="14"/>
              </w:rPr>
              <w:t>Treatment</w:t>
            </w:r>
          </w:p>
        </w:tc>
      </w:tr>
      <w:tr w:rsidR="002D0E3B" w:rsidTr="00432B78">
        <w:trPr>
          <w:gridAfter w:val="1"/>
          <w:wAfter w:w="84" w:type="dxa"/>
          <w:trHeight w:val="255"/>
          <w:jc w:val="center"/>
        </w:trPr>
        <w:tc>
          <w:tcPr>
            <w:tcW w:w="2630" w:type="dxa"/>
            <w:gridSpan w:val="16"/>
          </w:tcPr>
          <w:p w:rsidR="002D0E3B" w:rsidRDefault="002D0E3B" w:rsidP="00432B78">
            <w:pPr>
              <w:pStyle w:val="TableParagraph"/>
              <w:spacing w:before="54"/>
              <w:ind w:left="1438"/>
              <w:rPr>
                <w:sz w:val="12"/>
              </w:rPr>
            </w:pPr>
            <w:r>
              <w:rPr>
                <w:color w:val="231F20"/>
                <w:sz w:val="12"/>
              </w:rPr>
              <w:t>Ambulance to hospital</w:t>
            </w:r>
          </w:p>
        </w:tc>
        <w:tc>
          <w:tcPr>
            <w:tcW w:w="508" w:type="dxa"/>
            <w:gridSpan w:val="4"/>
          </w:tcPr>
          <w:p w:rsidR="002D0E3B" w:rsidRDefault="002D0E3B" w:rsidP="00432B78">
            <w:pPr>
              <w:pStyle w:val="TableParagraph"/>
              <w:rPr>
                <w:rFonts w:ascii="Times New Roman"/>
                <w:sz w:val="14"/>
              </w:rPr>
            </w:pPr>
          </w:p>
        </w:tc>
        <w:tc>
          <w:tcPr>
            <w:tcW w:w="8182" w:type="dxa"/>
            <w:gridSpan w:val="33"/>
            <w:vMerge/>
            <w:tcBorders>
              <w:top w:val="nil"/>
            </w:tcBorders>
          </w:tcPr>
          <w:p w:rsidR="002D0E3B" w:rsidRDefault="002D0E3B" w:rsidP="00432B78">
            <w:pPr>
              <w:rPr>
                <w:sz w:val="2"/>
                <w:szCs w:val="2"/>
              </w:rPr>
            </w:pPr>
          </w:p>
        </w:tc>
      </w:tr>
      <w:tr w:rsidR="002D0E3B" w:rsidTr="00432B78">
        <w:trPr>
          <w:gridAfter w:val="1"/>
          <w:wAfter w:w="84" w:type="dxa"/>
          <w:trHeight w:val="255"/>
          <w:jc w:val="center"/>
        </w:trPr>
        <w:tc>
          <w:tcPr>
            <w:tcW w:w="2630" w:type="dxa"/>
            <w:gridSpan w:val="16"/>
          </w:tcPr>
          <w:p w:rsidR="002D0E3B" w:rsidRDefault="002D0E3B" w:rsidP="00432B78">
            <w:pPr>
              <w:pStyle w:val="TableParagraph"/>
              <w:spacing w:before="54"/>
              <w:ind w:left="1488"/>
              <w:rPr>
                <w:sz w:val="12"/>
              </w:rPr>
            </w:pPr>
            <w:r>
              <w:rPr>
                <w:color w:val="231F20"/>
                <w:sz w:val="12"/>
              </w:rPr>
              <w:t>Helicopter to hospital</w:t>
            </w:r>
          </w:p>
        </w:tc>
        <w:tc>
          <w:tcPr>
            <w:tcW w:w="508" w:type="dxa"/>
            <w:gridSpan w:val="4"/>
          </w:tcPr>
          <w:p w:rsidR="002D0E3B" w:rsidRDefault="002D0E3B" w:rsidP="00432B78">
            <w:pPr>
              <w:pStyle w:val="TableParagraph"/>
              <w:rPr>
                <w:rFonts w:ascii="Times New Roman"/>
                <w:sz w:val="14"/>
              </w:rPr>
            </w:pPr>
          </w:p>
        </w:tc>
        <w:tc>
          <w:tcPr>
            <w:tcW w:w="8182" w:type="dxa"/>
            <w:gridSpan w:val="33"/>
            <w:vMerge/>
            <w:tcBorders>
              <w:top w:val="nil"/>
            </w:tcBorders>
          </w:tcPr>
          <w:p w:rsidR="002D0E3B" w:rsidRDefault="002D0E3B" w:rsidP="00432B78">
            <w:pPr>
              <w:rPr>
                <w:sz w:val="2"/>
                <w:szCs w:val="2"/>
              </w:rPr>
            </w:pPr>
          </w:p>
        </w:tc>
      </w:tr>
      <w:tr w:rsidR="002D0E3B" w:rsidTr="00432B78">
        <w:trPr>
          <w:gridAfter w:val="1"/>
          <w:wAfter w:w="84" w:type="dxa"/>
          <w:trHeight w:val="255"/>
          <w:jc w:val="center"/>
        </w:trPr>
        <w:tc>
          <w:tcPr>
            <w:tcW w:w="2630" w:type="dxa"/>
            <w:gridSpan w:val="16"/>
          </w:tcPr>
          <w:p w:rsidR="002D0E3B" w:rsidRDefault="002D0E3B" w:rsidP="00432B78">
            <w:pPr>
              <w:pStyle w:val="TableParagraph"/>
              <w:spacing w:before="54"/>
              <w:ind w:right="45"/>
              <w:jc w:val="right"/>
              <w:rPr>
                <w:sz w:val="12"/>
              </w:rPr>
            </w:pPr>
            <w:r>
              <w:rPr>
                <w:color w:val="231F20"/>
                <w:w w:val="95"/>
                <w:sz w:val="12"/>
              </w:rPr>
              <w:t>Deceased</w:t>
            </w:r>
          </w:p>
        </w:tc>
        <w:tc>
          <w:tcPr>
            <w:tcW w:w="508" w:type="dxa"/>
            <w:gridSpan w:val="4"/>
          </w:tcPr>
          <w:p w:rsidR="002D0E3B" w:rsidRDefault="002D0E3B" w:rsidP="00432B78">
            <w:pPr>
              <w:pStyle w:val="TableParagraph"/>
              <w:rPr>
                <w:rFonts w:ascii="Times New Roman"/>
                <w:sz w:val="14"/>
              </w:rPr>
            </w:pPr>
          </w:p>
        </w:tc>
        <w:tc>
          <w:tcPr>
            <w:tcW w:w="8182" w:type="dxa"/>
            <w:gridSpan w:val="33"/>
            <w:vMerge/>
            <w:tcBorders>
              <w:top w:val="nil"/>
            </w:tcBorders>
          </w:tcPr>
          <w:p w:rsidR="002D0E3B" w:rsidRDefault="002D0E3B" w:rsidP="00432B78">
            <w:pPr>
              <w:rPr>
                <w:sz w:val="2"/>
                <w:szCs w:val="2"/>
              </w:rPr>
            </w:pPr>
          </w:p>
        </w:tc>
      </w:tr>
      <w:tr w:rsidR="002D0E3B" w:rsidTr="00432B78">
        <w:trPr>
          <w:gridAfter w:val="1"/>
          <w:wAfter w:w="84" w:type="dxa"/>
          <w:trHeight w:val="255"/>
          <w:jc w:val="center"/>
        </w:trPr>
        <w:tc>
          <w:tcPr>
            <w:tcW w:w="2630" w:type="dxa"/>
            <w:gridSpan w:val="16"/>
          </w:tcPr>
          <w:p w:rsidR="002D0E3B" w:rsidRDefault="002D0E3B" w:rsidP="00432B78">
            <w:pPr>
              <w:pStyle w:val="TableParagraph"/>
              <w:spacing w:before="54"/>
              <w:ind w:left="1481"/>
              <w:rPr>
                <w:sz w:val="12"/>
              </w:rPr>
            </w:pPr>
            <w:r>
              <w:rPr>
                <w:color w:val="231F20"/>
                <w:sz w:val="12"/>
              </w:rPr>
              <w:t>Unknown</w:t>
            </w:r>
            <w:r>
              <w:rPr>
                <w:color w:val="231F20"/>
                <w:spacing w:val="-16"/>
                <w:sz w:val="12"/>
              </w:rPr>
              <w:t xml:space="preserve"> </w:t>
            </w:r>
            <w:r>
              <w:rPr>
                <w:color w:val="231F20"/>
                <w:sz w:val="12"/>
              </w:rPr>
              <w:t>/</w:t>
            </w:r>
            <w:r>
              <w:rPr>
                <w:color w:val="231F20"/>
                <w:spacing w:val="-16"/>
                <w:sz w:val="12"/>
              </w:rPr>
              <w:t xml:space="preserve"> </w:t>
            </w:r>
            <w:r>
              <w:rPr>
                <w:color w:val="231F20"/>
                <w:sz w:val="12"/>
              </w:rPr>
              <w:t>Not</w:t>
            </w:r>
            <w:r>
              <w:rPr>
                <w:color w:val="231F20"/>
                <w:spacing w:val="-16"/>
                <w:sz w:val="12"/>
              </w:rPr>
              <w:t xml:space="preserve"> </w:t>
            </w:r>
            <w:r>
              <w:rPr>
                <w:color w:val="231F20"/>
                <w:sz w:val="12"/>
              </w:rPr>
              <w:t>found</w:t>
            </w:r>
          </w:p>
        </w:tc>
        <w:tc>
          <w:tcPr>
            <w:tcW w:w="508" w:type="dxa"/>
            <w:gridSpan w:val="4"/>
          </w:tcPr>
          <w:p w:rsidR="002D0E3B" w:rsidRDefault="002D0E3B" w:rsidP="00432B78">
            <w:pPr>
              <w:pStyle w:val="TableParagraph"/>
              <w:rPr>
                <w:rFonts w:ascii="Times New Roman"/>
                <w:sz w:val="14"/>
              </w:rPr>
            </w:pPr>
          </w:p>
        </w:tc>
        <w:tc>
          <w:tcPr>
            <w:tcW w:w="8182" w:type="dxa"/>
            <w:gridSpan w:val="33"/>
            <w:vMerge/>
            <w:tcBorders>
              <w:top w:val="nil"/>
            </w:tcBorders>
          </w:tcPr>
          <w:p w:rsidR="002D0E3B" w:rsidRDefault="002D0E3B" w:rsidP="00432B78">
            <w:pPr>
              <w:rPr>
                <w:sz w:val="2"/>
                <w:szCs w:val="2"/>
              </w:rPr>
            </w:pPr>
          </w:p>
        </w:tc>
      </w:tr>
      <w:tr w:rsidR="002D0E3B" w:rsidTr="00432B78">
        <w:trPr>
          <w:gridAfter w:val="1"/>
          <w:wAfter w:w="84" w:type="dxa"/>
          <w:trHeight w:val="284"/>
          <w:jc w:val="center"/>
        </w:trPr>
        <w:tc>
          <w:tcPr>
            <w:tcW w:w="3138" w:type="dxa"/>
            <w:gridSpan w:val="20"/>
            <w:shd w:val="clear" w:color="auto" w:fill="D1D3D4"/>
          </w:tcPr>
          <w:p w:rsidR="002D0E3B" w:rsidRDefault="002D0E3B" w:rsidP="00432B78">
            <w:pPr>
              <w:pStyle w:val="TableParagraph"/>
              <w:spacing w:before="64"/>
              <w:ind w:left="1028" w:right="1029"/>
              <w:jc w:val="center"/>
              <w:rPr>
                <w:rFonts w:ascii="Calibri"/>
                <w:sz w:val="14"/>
              </w:rPr>
            </w:pPr>
            <w:r>
              <w:rPr>
                <w:rFonts w:ascii="Calibri"/>
                <w:color w:val="231F20"/>
                <w:w w:val="110"/>
                <w:sz w:val="14"/>
              </w:rPr>
              <w:t>Equipment</w:t>
            </w:r>
            <w:r>
              <w:rPr>
                <w:rFonts w:ascii="Calibri"/>
                <w:color w:val="231F20"/>
                <w:spacing w:val="-7"/>
                <w:w w:val="110"/>
                <w:sz w:val="14"/>
              </w:rPr>
              <w:t xml:space="preserve"> </w:t>
            </w:r>
            <w:r>
              <w:rPr>
                <w:rFonts w:ascii="Calibri"/>
                <w:color w:val="231F20"/>
                <w:w w:val="110"/>
                <w:sz w:val="14"/>
              </w:rPr>
              <w:t>Used</w:t>
            </w:r>
          </w:p>
        </w:tc>
        <w:tc>
          <w:tcPr>
            <w:tcW w:w="8182" w:type="dxa"/>
            <w:gridSpan w:val="33"/>
            <w:vMerge/>
            <w:tcBorders>
              <w:top w:val="nil"/>
            </w:tcBorders>
          </w:tcPr>
          <w:p w:rsidR="002D0E3B" w:rsidRDefault="002D0E3B" w:rsidP="00432B78">
            <w:pPr>
              <w:rPr>
                <w:sz w:val="2"/>
                <w:szCs w:val="2"/>
              </w:rPr>
            </w:pPr>
          </w:p>
        </w:tc>
      </w:tr>
      <w:tr w:rsidR="002D0E3B" w:rsidTr="00432B78">
        <w:trPr>
          <w:gridAfter w:val="1"/>
          <w:wAfter w:w="84" w:type="dxa"/>
          <w:trHeight w:val="255"/>
          <w:jc w:val="center"/>
        </w:trPr>
        <w:tc>
          <w:tcPr>
            <w:tcW w:w="1062" w:type="dxa"/>
            <w:gridSpan w:val="4"/>
          </w:tcPr>
          <w:p w:rsidR="002D0E3B" w:rsidRDefault="002D0E3B" w:rsidP="00432B78">
            <w:pPr>
              <w:pStyle w:val="TableParagraph"/>
              <w:spacing w:before="54"/>
              <w:ind w:left="603"/>
              <w:rPr>
                <w:sz w:val="12"/>
              </w:rPr>
            </w:pPr>
            <w:r>
              <w:rPr>
                <w:color w:val="231F20"/>
                <w:sz w:val="12"/>
              </w:rPr>
              <w:t>Oxygen</w:t>
            </w:r>
          </w:p>
        </w:tc>
        <w:tc>
          <w:tcPr>
            <w:tcW w:w="472" w:type="dxa"/>
            <w:gridSpan w:val="4"/>
          </w:tcPr>
          <w:p w:rsidR="002D0E3B" w:rsidRDefault="002D0E3B" w:rsidP="00432B78">
            <w:pPr>
              <w:pStyle w:val="TableParagraph"/>
              <w:rPr>
                <w:rFonts w:ascii="Times New Roman"/>
                <w:sz w:val="14"/>
              </w:rPr>
            </w:pPr>
          </w:p>
        </w:tc>
        <w:tc>
          <w:tcPr>
            <w:tcW w:w="1096" w:type="dxa"/>
            <w:gridSpan w:val="8"/>
          </w:tcPr>
          <w:p w:rsidR="002D0E3B" w:rsidRDefault="002D0E3B" w:rsidP="00432B78">
            <w:pPr>
              <w:pStyle w:val="TableParagraph"/>
              <w:spacing w:before="54"/>
              <w:ind w:left="394"/>
              <w:rPr>
                <w:sz w:val="12"/>
              </w:rPr>
            </w:pPr>
            <w:r>
              <w:rPr>
                <w:color w:val="231F20"/>
                <w:sz w:val="12"/>
              </w:rPr>
              <w:t>FA Supplies</w:t>
            </w:r>
          </w:p>
        </w:tc>
        <w:tc>
          <w:tcPr>
            <w:tcW w:w="508" w:type="dxa"/>
            <w:gridSpan w:val="4"/>
          </w:tcPr>
          <w:p w:rsidR="002D0E3B" w:rsidRDefault="002D0E3B" w:rsidP="00432B78">
            <w:pPr>
              <w:pStyle w:val="TableParagraph"/>
              <w:rPr>
                <w:rFonts w:ascii="Times New Roman"/>
                <w:sz w:val="14"/>
              </w:rPr>
            </w:pPr>
          </w:p>
        </w:tc>
        <w:tc>
          <w:tcPr>
            <w:tcW w:w="8182" w:type="dxa"/>
            <w:gridSpan w:val="33"/>
            <w:vMerge/>
            <w:tcBorders>
              <w:top w:val="nil"/>
            </w:tcBorders>
          </w:tcPr>
          <w:p w:rsidR="002D0E3B" w:rsidRDefault="002D0E3B" w:rsidP="00432B78">
            <w:pPr>
              <w:rPr>
                <w:sz w:val="2"/>
                <w:szCs w:val="2"/>
              </w:rPr>
            </w:pPr>
          </w:p>
        </w:tc>
      </w:tr>
      <w:tr w:rsidR="002D0E3B" w:rsidTr="00432B78">
        <w:trPr>
          <w:gridAfter w:val="1"/>
          <w:wAfter w:w="84" w:type="dxa"/>
          <w:trHeight w:val="222"/>
          <w:jc w:val="center"/>
        </w:trPr>
        <w:tc>
          <w:tcPr>
            <w:tcW w:w="1062" w:type="dxa"/>
            <w:gridSpan w:val="4"/>
          </w:tcPr>
          <w:p w:rsidR="002D0E3B" w:rsidRDefault="002D0E3B" w:rsidP="00432B78">
            <w:pPr>
              <w:pStyle w:val="TableParagraph"/>
              <w:spacing w:before="69" w:line="133" w:lineRule="exact"/>
              <w:ind w:left="380"/>
              <w:rPr>
                <w:sz w:val="12"/>
              </w:rPr>
            </w:pPr>
            <w:r>
              <w:rPr>
                <w:color w:val="231F20"/>
                <w:sz w:val="12"/>
              </w:rPr>
              <w:t>Defibrillator</w:t>
            </w:r>
          </w:p>
        </w:tc>
        <w:tc>
          <w:tcPr>
            <w:tcW w:w="472" w:type="dxa"/>
            <w:gridSpan w:val="4"/>
          </w:tcPr>
          <w:p w:rsidR="002D0E3B" w:rsidRDefault="002D0E3B" w:rsidP="00432B78">
            <w:pPr>
              <w:pStyle w:val="TableParagraph"/>
              <w:rPr>
                <w:rFonts w:ascii="Times New Roman"/>
                <w:sz w:val="14"/>
              </w:rPr>
            </w:pPr>
          </w:p>
        </w:tc>
        <w:tc>
          <w:tcPr>
            <w:tcW w:w="1096" w:type="dxa"/>
            <w:gridSpan w:val="8"/>
          </w:tcPr>
          <w:p w:rsidR="002D0E3B" w:rsidRDefault="002D0E3B" w:rsidP="00432B78">
            <w:pPr>
              <w:pStyle w:val="TableParagraph"/>
              <w:rPr>
                <w:rFonts w:ascii="Times New Roman"/>
                <w:sz w:val="14"/>
              </w:rPr>
            </w:pPr>
          </w:p>
        </w:tc>
        <w:tc>
          <w:tcPr>
            <w:tcW w:w="508" w:type="dxa"/>
            <w:gridSpan w:val="4"/>
          </w:tcPr>
          <w:p w:rsidR="002D0E3B" w:rsidRDefault="002D0E3B" w:rsidP="00432B78">
            <w:pPr>
              <w:pStyle w:val="TableParagraph"/>
              <w:rPr>
                <w:rFonts w:ascii="Times New Roman"/>
                <w:sz w:val="14"/>
              </w:rPr>
            </w:pPr>
          </w:p>
        </w:tc>
        <w:tc>
          <w:tcPr>
            <w:tcW w:w="8182" w:type="dxa"/>
            <w:gridSpan w:val="33"/>
            <w:vMerge/>
            <w:tcBorders>
              <w:top w:val="nil"/>
            </w:tcBorders>
          </w:tcPr>
          <w:p w:rsidR="002D0E3B" w:rsidRDefault="002D0E3B" w:rsidP="00432B78">
            <w:pPr>
              <w:rPr>
                <w:sz w:val="2"/>
                <w:szCs w:val="2"/>
              </w:rPr>
            </w:pPr>
          </w:p>
        </w:tc>
      </w:tr>
      <w:tr w:rsidR="002D0E3B" w:rsidTr="00432B78">
        <w:trPr>
          <w:gridAfter w:val="1"/>
          <w:wAfter w:w="84" w:type="dxa"/>
          <w:trHeight w:val="317"/>
          <w:jc w:val="center"/>
        </w:trPr>
        <w:tc>
          <w:tcPr>
            <w:tcW w:w="1062" w:type="dxa"/>
            <w:gridSpan w:val="4"/>
          </w:tcPr>
          <w:p w:rsidR="002D0E3B" w:rsidRDefault="002D0E3B" w:rsidP="00432B78">
            <w:pPr>
              <w:pStyle w:val="TableParagraph"/>
              <w:spacing w:before="116"/>
              <w:ind w:left="517"/>
              <w:rPr>
                <w:sz w:val="12"/>
              </w:rPr>
            </w:pPr>
            <w:r>
              <w:rPr>
                <w:color w:val="231F20"/>
                <w:sz w:val="12"/>
              </w:rPr>
              <w:t>Stretcher</w:t>
            </w:r>
          </w:p>
        </w:tc>
        <w:tc>
          <w:tcPr>
            <w:tcW w:w="472" w:type="dxa"/>
            <w:gridSpan w:val="4"/>
          </w:tcPr>
          <w:p w:rsidR="002D0E3B" w:rsidRDefault="002D0E3B" w:rsidP="00432B78">
            <w:pPr>
              <w:pStyle w:val="TableParagraph"/>
              <w:rPr>
                <w:rFonts w:ascii="Times New Roman"/>
                <w:sz w:val="14"/>
              </w:rPr>
            </w:pPr>
          </w:p>
        </w:tc>
        <w:tc>
          <w:tcPr>
            <w:tcW w:w="1096" w:type="dxa"/>
            <w:gridSpan w:val="8"/>
          </w:tcPr>
          <w:p w:rsidR="002D0E3B" w:rsidRDefault="002D0E3B" w:rsidP="00432B78">
            <w:pPr>
              <w:pStyle w:val="TableParagraph"/>
              <w:rPr>
                <w:rFonts w:ascii="Times New Roman"/>
                <w:sz w:val="14"/>
              </w:rPr>
            </w:pPr>
          </w:p>
        </w:tc>
        <w:tc>
          <w:tcPr>
            <w:tcW w:w="508" w:type="dxa"/>
            <w:gridSpan w:val="4"/>
          </w:tcPr>
          <w:p w:rsidR="002D0E3B" w:rsidRDefault="002D0E3B" w:rsidP="00432B78">
            <w:pPr>
              <w:pStyle w:val="TableParagraph"/>
              <w:rPr>
                <w:rFonts w:ascii="Times New Roman"/>
                <w:sz w:val="14"/>
              </w:rPr>
            </w:pPr>
          </w:p>
        </w:tc>
        <w:tc>
          <w:tcPr>
            <w:tcW w:w="8182" w:type="dxa"/>
            <w:gridSpan w:val="33"/>
            <w:vMerge w:val="restart"/>
          </w:tcPr>
          <w:p w:rsidR="002D0E3B" w:rsidRDefault="002D0E3B" w:rsidP="00432B78">
            <w:pPr>
              <w:pStyle w:val="TableParagraph"/>
              <w:spacing w:before="47"/>
              <w:ind w:left="73"/>
              <w:rPr>
                <w:sz w:val="14"/>
              </w:rPr>
            </w:pPr>
            <w:r>
              <w:rPr>
                <w:color w:val="231F20"/>
                <w:sz w:val="14"/>
              </w:rPr>
              <w:t>Medications / allergies</w:t>
            </w:r>
          </w:p>
        </w:tc>
      </w:tr>
      <w:tr w:rsidR="002D0E3B" w:rsidTr="00432B78">
        <w:trPr>
          <w:gridAfter w:val="1"/>
          <w:wAfter w:w="84" w:type="dxa"/>
          <w:trHeight w:val="225"/>
          <w:jc w:val="center"/>
        </w:trPr>
        <w:tc>
          <w:tcPr>
            <w:tcW w:w="1062" w:type="dxa"/>
            <w:gridSpan w:val="4"/>
          </w:tcPr>
          <w:p w:rsidR="002D0E3B" w:rsidRDefault="002D0E3B" w:rsidP="00432B78">
            <w:pPr>
              <w:pStyle w:val="TableParagraph"/>
              <w:spacing w:before="54"/>
              <w:ind w:left="417"/>
              <w:rPr>
                <w:sz w:val="12"/>
              </w:rPr>
            </w:pPr>
            <w:r>
              <w:rPr>
                <w:color w:val="231F20"/>
                <w:sz w:val="12"/>
              </w:rPr>
              <w:t>Neck brace</w:t>
            </w:r>
          </w:p>
        </w:tc>
        <w:tc>
          <w:tcPr>
            <w:tcW w:w="472" w:type="dxa"/>
            <w:gridSpan w:val="4"/>
          </w:tcPr>
          <w:p w:rsidR="002D0E3B" w:rsidRDefault="002D0E3B" w:rsidP="00432B78">
            <w:pPr>
              <w:pStyle w:val="TableParagraph"/>
              <w:rPr>
                <w:rFonts w:ascii="Times New Roman"/>
                <w:sz w:val="14"/>
              </w:rPr>
            </w:pPr>
          </w:p>
        </w:tc>
        <w:tc>
          <w:tcPr>
            <w:tcW w:w="1096" w:type="dxa"/>
            <w:gridSpan w:val="8"/>
          </w:tcPr>
          <w:p w:rsidR="002D0E3B" w:rsidRDefault="002D0E3B" w:rsidP="00432B78">
            <w:pPr>
              <w:pStyle w:val="TableParagraph"/>
              <w:rPr>
                <w:rFonts w:ascii="Times New Roman"/>
                <w:sz w:val="14"/>
              </w:rPr>
            </w:pPr>
          </w:p>
        </w:tc>
        <w:tc>
          <w:tcPr>
            <w:tcW w:w="508" w:type="dxa"/>
            <w:gridSpan w:val="4"/>
          </w:tcPr>
          <w:p w:rsidR="002D0E3B" w:rsidRDefault="002D0E3B" w:rsidP="00432B78">
            <w:pPr>
              <w:pStyle w:val="TableParagraph"/>
              <w:rPr>
                <w:rFonts w:ascii="Times New Roman"/>
                <w:sz w:val="14"/>
              </w:rPr>
            </w:pPr>
          </w:p>
        </w:tc>
        <w:tc>
          <w:tcPr>
            <w:tcW w:w="8182" w:type="dxa"/>
            <w:gridSpan w:val="33"/>
            <w:vMerge/>
            <w:tcBorders>
              <w:top w:val="nil"/>
            </w:tcBorders>
          </w:tcPr>
          <w:p w:rsidR="002D0E3B" w:rsidRDefault="002D0E3B" w:rsidP="00432B78">
            <w:pPr>
              <w:rPr>
                <w:sz w:val="2"/>
                <w:szCs w:val="2"/>
              </w:rPr>
            </w:pPr>
          </w:p>
        </w:tc>
      </w:tr>
      <w:tr w:rsidR="002D0E3B" w:rsidTr="00432B78">
        <w:trPr>
          <w:gridAfter w:val="1"/>
          <w:wAfter w:w="84" w:type="dxa"/>
          <w:trHeight w:val="284"/>
          <w:jc w:val="center"/>
        </w:trPr>
        <w:tc>
          <w:tcPr>
            <w:tcW w:w="11320" w:type="dxa"/>
            <w:gridSpan w:val="53"/>
            <w:shd w:val="clear" w:color="auto" w:fill="D1D3D4"/>
          </w:tcPr>
          <w:p w:rsidR="002D0E3B" w:rsidRDefault="002D0E3B" w:rsidP="00432B78">
            <w:pPr>
              <w:pStyle w:val="TableParagraph"/>
              <w:spacing w:before="64"/>
              <w:ind w:left="4583" w:right="4602"/>
              <w:jc w:val="center"/>
              <w:rPr>
                <w:rFonts w:ascii="Calibri"/>
                <w:sz w:val="14"/>
              </w:rPr>
            </w:pPr>
            <w:r>
              <w:rPr>
                <w:rFonts w:ascii="Calibri"/>
                <w:color w:val="231F20"/>
                <w:w w:val="105"/>
                <w:sz w:val="14"/>
              </w:rPr>
              <w:t>Patient</w:t>
            </w:r>
            <w:r>
              <w:rPr>
                <w:rFonts w:ascii="Calibri"/>
                <w:color w:val="231F20"/>
                <w:spacing w:val="-5"/>
                <w:w w:val="105"/>
                <w:sz w:val="14"/>
              </w:rPr>
              <w:t xml:space="preserve"> </w:t>
            </w:r>
            <w:r>
              <w:rPr>
                <w:rFonts w:ascii="Calibri"/>
                <w:color w:val="231F20"/>
                <w:w w:val="105"/>
                <w:sz w:val="14"/>
              </w:rPr>
              <w:t>Vitals</w:t>
            </w:r>
          </w:p>
        </w:tc>
      </w:tr>
      <w:tr w:rsidR="002D0E3B" w:rsidTr="00432B78">
        <w:trPr>
          <w:gridAfter w:val="1"/>
          <w:wAfter w:w="84" w:type="dxa"/>
          <w:trHeight w:val="453"/>
          <w:jc w:val="center"/>
        </w:trPr>
        <w:tc>
          <w:tcPr>
            <w:tcW w:w="767" w:type="dxa"/>
            <w:gridSpan w:val="3"/>
          </w:tcPr>
          <w:p w:rsidR="002D0E3B" w:rsidRDefault="002D0E3B" w:rsidP="00432B78">
            <w:pPr>
              <w:pStyle w:val="TableParagraph"/>
              <w:spacing w:before="141"/>
              <w:ind w:left="80"/>
              <w:rPr>
                <w:sz w:val="14"/>
              </w:rPr>
            </w:pPr>
            <w:r>
              <w:rPr>
                <w:color w:val="231F20"/>
                <w:sz w:val="14"/>
              </w:rPr>
              <w:t>Time</w:t>
            </w:r>
          </w:p>
        </w:tc>
        <w:tc>
          <w:tcPr>
            <w:tcW w:w="2274" w:type="dxa"/>
            <w:gridSpan w:val="16"/>
          </w:tcPr>
          <w:p w:rsidR="002D0E3B" w:rsidRDefault="002D0E3B" w:rsidP="00432B78">
            <w:pPr>
              <w:pStyle w:val="TableParagraph"/>
              <w:spacing w:before="141"/>
              <w:ind w:left="80"/>
              <w:rPr>
                <w:sz w:val="14"/>
              </w:rPr>
            </w:pPr>
            <w:r>
              <w:rPr>
                <w:color w:val="231F20"/>
                <w:sz w:val="14"/>
              </w:rPr>
              <w:t>Interventions / drugs</w:t>
            </w:r>
          </w:p>
        </w:tc>
        <w:tc>
          <w:tcPr>
            <w:tcW w:w="891" w:type="dxa"/>
            <w:gridSpan w:val="5"/>
          </w:tcPr>
          <w:p w:rsidR="002D0E3B" w:rsidRDefault="002D0E3B" w:rsidP="00432B78">
            <w:pPr>
              <w:pStyle w:val="TableParagraph"/>
              <w:spacing w:before="141"/>
              <w:ind w:left="286"/>
              <w:rPr>
                <w:sz w:val="14"/>
              </w:rPr>
            </w:pPr>
            <w:r>
              <w:rPr>
                <w:color w:val="231F20"/>
                <w:sz w:val="14"/>
              </w:rPr>
              <w:t>Dose</w:t>
            </w:r>
          </w:p>
        </w:tc>
        <w:tc>
          <w:tcPr>
            <w:tcW w:w="889" w:type="dxa"/>
            <w:gridSpan w:val="8"/>
          </w:tcPr>
          <w:p w:rsidR="002D0E3B" w:rsidRDefault="002D0E3B" w:rsidP="00432B78">
            <w:pPr>
              <w:pStyle w:val="TableParagraph"/>
              <w:spacing w:before="47" w:line="266" w:lineRule="auto"/>
              <w:ind w:left="268" w:right="156" w:hanging="127"/>
              <w:rPr>
                <w:sz w:val="14"/>
              </w:rPr>
            </w:pPr>
            <w:r>
              <w:rPr>
                <w:color w:val="231F20"/>
                <w:w w:val="95"/>
                <w:sz w:val="14"/>
              </w:rPr>
              <w:t xml:space="preserve">Response </w:t>
            </w:r>
            <w:r>
              <w:rPr>
                <w:color w:val="231F20"/>
                <w:sz w:val="14"/>
              </w:rPr>
              <w:t>AVPU</w:t>
            </w:r>
          </w:p>
        </w:tc>
        <w:tc>
          <w:tcPr>
            <w:tcW w:w="867" w:type="dxa"/>
            <w:gridSpan w:val="5"/>
          </w:tcPr>
          <w:p w:rsidR="002D0E3B" w:rsidRDefault="002D0E3B" w:rsidP="00432B78">
            <w:pPr>
              <w:pStyle w:val="TableParagraph"/>
              <w:spacing w:before="141"/>
              <w:ind w:left="226"/>
              <w:rPr>
                <w:sz w:val="14"/>
              </w:rPr>
            </w:pPr>
            <w:r>
              <w:rPr>
                <w:color w:val="231F20"/>
                <w:sz w:val="14"/>
              </w:rPr>
              <w:t>Airway</w:t>
            </w:r>
          </w:p>
        </w:tc>
        <w:tc>
          <w:tcPr>
            <w:tcW w:w="1050" w:type="dxa"/>
            <w:gridSpan w:val="5"/>
          </w:tcPr>
          <w:p w:rsidR="002D0E3B" w:rsidRDefault="002D0E3B" w:rsidP="00432B78">
            <w:pPr>
              <w:pStyle w:val="TableParagraph"/>
              <w:spacing w:before="141"/>
              <w:ind w:left="214"/>
              <w:rPr>
                <w:sz w:val="14"/>
              </w:rPr>
            </w:pPr>
            <w:r>
              <w:rPr>
                <w:color w:val="231F20"/>
                <w:sz w:val="14"/>
              </w:rPr>
              <w:t>Breathing</w:t>
            </w:r>
          </w:p>
        </w:tc>
        <w:tc>
          <w:tcPr>
            <w:tcW w:w="862" w:type="dxa"/>
            <w:gridSpan w:val="2"/>
          </w:tcPr>
          <w:p w:rsidR="002D0E3B" w:rsidRDefault="002D0E3B" w:rsidP="00432B78">
            <w:pPr>
              <w:pStyle w:val="TableParagraph"/>
              <w:spacing w:before="47" w:line="266" w:lineRule="auto"/>
              <w:ind w:left="82" w:firstLine="111"/>
              <w:rPr>
                <w:sz w:val="14"/>
              </w:rPr>
            </w:pPr>
            <w:r>
              <w:rPr>
                <w:color w:val="231F20"/>
                <w:sz w:val="14"/>
              </w:rPr>
              <w:t>Pulse / circulation</w:t>
            </w:r>
          </w:p>
        </w:tc>
        <w:tc>
          <w:tcPr>
            <w:tcW w:w="902" w:type="dxa"/>
            <w:gridSpan w:val="4"/>
          </w:tcPr>
          <w:p w:rsidR="002D0E3B" w:rsidRDefault="002D0E3B" w:rsidP="00432B78">
            <w:pPr>
              <w:pStyle w:val="TableParagraph"/>
              <w:spacing w:before="141"/>
              <w:ind w:left="249"/>
              <w:rPr>
                <w:sz w:val="14"/>
              </w:rPr>
            </w:pPr>
            <w:r>
              <w:rPr>
                <w:color w:val="231F20"/>
                <w:sz w:val="14"/>
              </w:rPr>
              <w:t>Temp</w:t>
            </w:r>
          </w:p>
        </w:tc>
        <w:tc>
          <w:tcPr>
            <w:tcW w:w="929" w:type="dxa"/>
            <w:gridSpan w:val="2"/>
          </w:tcPr>
          <w:p w:rsidR="002D0E3B" w:rsidRDefault="002D0E3B" w:rsidP="00432B78">
            <w:pPr>
              <w:pStyle w:val="TableParagraph"/>
              <w:spacing w:before="47" w:line="266" w:lineRule="auto"/>
              <w:ind w:left="177" w:right="219" w:firstLine="75"/>
              <w:rPr>
                <w:sz w:val="14"/>
              </w:rPr>
            </w:pPr>
            <w:r>
              <w:rPr>
                <w:color w:val="231F20"/>
                <w:sz w:val="14"/>
              </w:rPr>
              <w:t xml:space="preserve">Blood </w:t>
            </w:r>
            <w:r>
              <w:rPr>
                <w:color w:val="231F20"/>
                <w:w w:val="95"/>
                <w:sz w:val="14"/>
              </w:rPr>
              <w:t>pressure</w:t>
            </w:r>
          </w:p>
        </w:tc>
        <w:tc>
          <w:tcPr>
            <w:tcW w:w="944" w:type="dxa"/>
          </w:tcPr>
          <w:p w:rsidR="002D0E3B" w:rsidRDefault="002D0E3B" w:rsidP="00432B78">
            <w:pPr>
              <w:pStyle w:val="TableParagraph"/>
              <w:spacing w:before="141"/>
              <w:ind w:left="252"/>
              <w:rPr>
                <w:sz w:val="14"/>
              </w:rPr>
            </w:pPr>
            <w:r>
              <w:rPr>
                <w:color w:val="231F20"/>
                <w:sz w:val="14"/>
              </w:rPr>
              <w:t>O2 Sat</w:t>
            </w:r>
          </w:p>
        </w:tc>
        <w:tc>
          <w:tcPr>
            <w:tcW w:w="945" w:type="dxa"/>
            <w:gridSpan w:val="2"/>
          </w:tcPr>
          <w:p w:rsidR="002D0E3B" w:rsidRDefault="002D0E3B" w:rsidP="00432B78">
            <w:pPr>
              <w:pStyle w:val="TableParagraph"/>
              <w:spacing w:before="141"/>
              <w:ind w:left="198"/>
              <w:rPr>
                <w:sz w:val="14"/>
              </w:rPr>
            </w:pPr>
            <w:r>
              <w:rPr>
                <w:color w:val="231F20"/>
                <w:sz w:val="14"/>
              </w:rPr>
              <w:t>Bld Gluc</w:t>
            </w:r>
          </w:p>
        </w:tc>
      </w:tr>
      <w:tr w:rsidR="002D0E3B" w:rsidTr="00432B78">
        <w:trPr>
          <w:gridAfter w:val="1"/>
          <w:wAfter w:w="84" w:type="dxa"/>
          <w:trHeight w:val="225"/>
          <w:jc w:val="center"/>
        </w:trPr>
        <w:tc>
          <w:tcPr>
            <w:tcW w:w="767" w:type="dxa"/>
            <w:gridSpan w:val="3"/>
          </w:tcPr>
          <w:p w:rsidR="002D0E3B" w:rsidRDefault="002D0E3B" w:rsidP="00432B78">
            <w:pPr>
              <w:pStyle w:val="TableParagraph"/>
              <w:rPr>
                <w:rFonts w:ascii="Times New Roman"/>
                <w:sz w:val="14"/>
              </w:rPr>
            </w:pPr>
          </w:p>
        </w:tc>
        <w:tc>
          <w:tcPr>
            <w:tcW w:w="2274" w:type="dxa"/>
            <w:gridSpan w:val="16"/>
          </w:tcPr>
          <w:p w:rsidR="002D0E3B" w:rsidRDefault="002D0E3B" w:rsidP="00432B78">
            <w:pPr>
              <w:pStyle w:val="TableParagraph"/>
              <w:rPr>
                <w:rFonts w:ascii="Times New Roman"/>
                <w:sz w:val="14"/>
              </w:rPr>
            </w:pPr>
          </w:p>
        </w:tc>
        <w:tc>
          <w:tcPr>
            <w:tcW w:w="891" w:type="dxa"/>
            <w:gridSpan w:val="5"/>
          </w:tcPr>
          <w:p w:rsidR="002D0E3B" w:rsidRDefault="002D0E3B" w:rsidP="00432B78">
            <w:pPr>
              <w:pStyle w:val="TableParagraph"/>
              <w:rPr>
                <w:rFonts w:ascii="Times New Roman"/>
                <w:sz w:val="14"/>
              </w:rPr>
            </w:pPr>
          </w:p>
        </w:tc>
        <w:tc>
          <w:tcPr>
            <w:tcW w:w="889" w:type="dxa"/>
            <w:gridSpan w:val="8"/>
          </w:tcPr>
          <w:p w:rsidR="002D0E3B" w:rsidRDefault="002D0E3B" w:rsidP="00432B78">
            <w:pPr>
              <w:pStyle w:val="TableParagraph"/>
              <w:rPr>
                <w:rFonts w:ascii="Times New Roman"/>
                <w:sz w:val="14"/>
              </w:rPr>
            </w:pPr>
          </w:p>
        </w:tc>
        <w:tc>
          <w:tcPr>
            <w:tcW w:w="867" w:type="dxa"/>
            <w:gridSpan w:val="5"/>
          </w:tcPr>
          <w:p w:rsidR="002D0E3B" w:rsidRDefault="002D0E3B" w:rsidP="00432B78">
            <w:pPr>
              <w:pStyle w:val="TableParagraph"/>
              <w:rPr>
                <w:rFonts w:ascii="Times New Roman"/>
                <w:sz w:val="14"/>
              </w:rPr>
            </w:pPr>
          </w:p>
        </w:tc>
        <w:tc>
          <w:tcPr>
            <w:tcW w:w="1050" w:type="dxa"/>
            <w:gridSpan w:val="5"/>
          </w:tcPr>
          <w:p w:rsidR="002D0E3B" w:rsidRDefault="002D0E3B" w:rsidP="00432B78">
            <w:pPr>
              <w:pStyle w:val="TableParagraph"/>
              <w:rPr>
                <w:rFonts w:ascii="Times New Roman"/>
                <w:sz w:val="14"/>
              </w:rPr>
            </w:pPr>
          </w:p>
        </w:tc>
        <w:tc>
          <w:tcPr>
            <w:tcW w:w="862" w:type="dxa"/>
            <w:gridSpan w:val="2"/>
          </w:tcPr>
          <w:p w:rsidR="002D0E3B" w:rsidRDefault="002D0E3B" w:rsidP="00432B78">
            <w:pPr>
              <w:pStyle w:val="TableParagraph"/>
              <w:rPr>
                <w:rFonts w:ascii="Times New Roman"/>
                <w:sz w:val="14"/>
              </w:rPr>
            </w:pPr>
          </w:p>
        </w:tc>
        <w:tc>
          <w:tcPr>
            <w:tcW w:w="902" w:type="dxa"/>
            <w:gridSpan w:val="4"/>
          </w:tcPr>
          <w:p w:rsidR="002D0E3B" w:rsidRDefault="002D0E3B" w:rsidP="00432B78">
            <w:pPr>
              <w:pStyle w:val="TableParagraph"/>
              <w:rPr>
                <w:rFonts w:ascii="Times New Roman"/>
                <w:sz w:val="14"/>
              </w:rPr>
            </w:pPr>
          </w:p>
        </w:tc>
        <w:tc>
          <w:tcPr>
            <w:tcW w:w="929" w:type="dxa"/>
            <w:gridSpan w:val="2"/>
          </w:tcPr>
          <w:p w:rsidR="002D0E3B" w:rsidRDefault="002D0E3B" w:rsidP="00432B78">
            <w:pPr>
              <w:pStyle w:val="TableParagraph"/>
              <w:spacing w:before="64"/>
              <w:ind w:right="57"/>
              <w:jc w:val="center"/>
              <w:rPr>
                <w:sz w:val="8"/>
              </w:rPr>
            </w:pPr>
            <w:r>
              <w:rPr>
                <w:color w:val="231F20"/>
                <w:w w:val="97"/>
                <w:sz w:val="8"/>
              </w:rPr>
              <w:t>/</w:t>
            </w:r>
          </w:p>
        </w:tc>
        <w:tc>
          <w:tcPr>
            <w:tcW w:w="944" w:type="dxa"/>
          </w:tcPr>
          <w:p w:rsidR="002D0E3B" w:rsidRDefault="002D0E3B" w:rsidP="00432B78">
            <w:pPr>
              <w:pStyle w:val="TableParagraph"/>
              <w:rPr>
                <w:rFonts w:ascii="Times New Roman"/>
                <w:sz w:val="14"/>
              </w:rPr>
            </w:pPr>
          </w:p>
        </w:tc>
        <w:tc>
          <w:tcPr>
            <w:tcW w:w="945" w:type="dxa"/>
            <w:gridSpan w:val="2"/>
          </w:tcPr>
          <w:p w:rsidR="002D0E3B" w:rsidRDefault="002D0E3B" w:rsidP="00432B78">
            <w:pPr>
              <w:pStyle w:val="TableParagraph"/>
              <w:rPr>
                <w:rFonts w:ascii="Times New Roman"/>
                <w:sz w:val="14"/>
              </w:rPr>
            </w:pPr>
          </w:p>
        </w:tc>
      </w:tr>
      <w:tr w:rsidR="002D0E3B" w:rsidTr="00432B78">
        <w:trPr>
          <w:gridAfter w:val="1"/>
          <w:wAfter w:w="84" w:type="dxa"/>
          <w:trHeight w:val="225"/>
          <w:jc w:val="center"/>
        </w:trPr>
        <w:tc>
          <w:tcPr>
            <w:tcW w:w="767" w:type="dxa"/>
            <w:gridSpan w:val="3"/>
          </w:tcPr>
          <w:p w:rsidR="002D0E3B" w:rsidRDefault="002D0E3B" w:rsidP="00432B78">
            <w:pPr>
              <w:pStyle w:val="TableParagraph"/>
              <w:rPr>
                <w:rFonts w:ascii="Times New Roman"/>
                <w:sz w:val="14"/>
              </w:rPr>
            </w:pPr>
          </w:p>
        </w:tc>
        <w:tc>
          <w:tcPr>
            <w:tcW w:w="2274" w:type="dxa"/>
            <w:gridSpan w:val="16"/>
          </w:tcPr>
          <w:p w:rsidR="002D0E3B" w:rsidRDefault="002D0E3B" w:rsidP="00432B78">
            <w:pPr>
              <w:pStyle w:val="TableParagraph"/>
              <w:rPr>
                <w:rFonts w:ascii="Times New Roman"/>
                <w:sz w:val="14"/>
              </w:rPr>
            </w:pPr>
          </w:p>
        </w:tc>
        <w:tc>
          <w:tcPr>
            <w:tcW w:w="891" w:type="dxa"/>
            <w:gridSpan w:val="5"/>
          </w:tcPr>
          <w:p w:rsidR="002D0E3B" w:rsidRDefault="002D0E3B" w:rsidP="00432B78">
            <w:pPr>
              <w:pStyle w:val="TableParagraph"/>
              <w:rPr>
                <w:rFonts w:ascii="Times New Roman"/>
                <w:sz w:val="14"/>
              </w:rPr>
            </w:pPr>
          </w:p>
        </w:tc>
        <w:tc>
          <w:tcPr>
            <w:tcW w:w="889" w:type="dxa"/>
            <w:gridSpan w:val="8"/>
          </w:tcPr>
          <w:p w:rsidR="002D0E3B" w:rsidRDefault="002D0E3B" w:rsidP="00432B78">
            <w:pPr>
              <w:pStyle w:val="TableParagraph"/>
              <w:rPr>
                <w:rFonts w:ascii="Times New Roman"/>
                <w:sz w:val="14"/>
              </w:rPr>
            </w:pPr>
          </w:p>
        </w:tc>
        <w:tc>
          <w:tcPr>
            <w:tcW w:w="867" w:type="dxa"/>
            <w:gridSpan w:val="5"/>
          </w:tcPr>
          <w:p w:rsidR="002D0E3B" w:rsidRDefault="002D0E3B" w:rsidP="00432B78">
            <w:pPr>
              <w:pStyle w:val="TableParagraph"/>
              <w:rPr>
                <w:rFonts w:ascii="Times New Roman"/>
                <w:sz w:val="14"/>
              </w:rPr>
            </w:pPr>
          </w:p>
        </w:tc>
        <w:tc>
          <w:tcPr>
            <w:tcW w:w="1050" w:type="dxa"/>
            <w:gridSpan w:val="5"/>
          </w:tcPr>
          <w:p w:rsidR="002D0E3B" w:rsidRDefault="002D0E3B" w:rsidP="00432B78">
            <w:pPr>
              <w:pStyle w:val="TableParagraph"/>
              <w:rPr>
                <w:rFonts w:ascii="Times New Roman"/>
                <w:sz w:val="14"/>
              </w:rPr>
            </w:pPr>
          </w:p>
        </w:tc>
        <w:tc>
          <w:tcPr>
            <w:tcW w:w="862" w:type="dxa"/>
            <w:gridSpan w:val="2"/>
          </w:tcPr>
          <w:p w:rsidR="002D0E3B" w:rsidRDefault="002D0E3B" w:rsidP="00432B78">
            <w:pPr>
              <w:pStyle w:val="TableParagraph"/>
              <w:rPr>
                <w:rFonts w:ascii="Times New Roman"/>
                <w:sz w:val="14"/>
              </w:rPr>
            </w:pPr>
          </w:p>
        </w:tc>
        <w:tc>
          <w:tcPr>
            <w:tcW w:w="902" w:type="dxa"/>
            <w:gridSpan w:val="4"/>
          </w:tcPr>
          <w:p w:rsidR="002D0E3B" w:rsidRDefault="002D0E3B" w:rsidP="00432B78">
            <w:pPr>
              <w:pStyle w:val="TableParagraph"/>
              <w:rPr>
                <w:rFonts w:ascii="Times New Roman"/>
                <w:sz w:val="14"/>
              </w:rPr>
            </w:pPr>
          </w:p>
        </w:tc>
        <w:tc>
          <w:tcPr>
            <w:tcW w:w="929" w:type="dxa"/>
            <w:gridSpan w:val="2"/>
          </w:tcPr>
          <w:p w:rsidR="002D0E3B" w:rsidRDefault="002D0E3B" w:rsidP="00432B78">
            <w:pPr>
              <w:pStyle w:val="TableParagraph"/>
              <w:spacing w:before="64"/>
              <w:ind w:right="57"/>
              <w:jc w:val="center"/>
              <w:rPr>
                <w:sz w:val="8"/>
              </w:rPr>
            </w:pPr>
            <w:r>
              <w:rPr>
                <w:color w:val="231F20"/>
                <w:w w:val="97"/>
                <w:sz w:val="8"/>
              </w:rPr>
              <w:t>/</w:t>
            </w:r>
          </w:p>
        </w:tc>
        <w:tc>
          <w:tcPr>
            <w:tcW w:w="944" w:type="dxa"/>
          </w:tcPr>
          <w:p w:rsidR="002D0E3B" w:rsidRDefault="002D0E3B" w:rsidP="00432B78">
            <w:pPr>
              <w:pStyle w:val="TableParagraph"/>
              <w:rPr>
                <w:rFonts w:ascii="Times New Roman"/>
                <w:sz w:val="14"/>
              </w:rPr>
            </w:pPr>
          </w:p>
        </w:tc>
        <w:tc>
          <w:tcPr>
            <w:tcW w:w="945" w:type="dxa"/>
            <w:gridSpan w:val="2"/>
          </w:tcPr>
          <w:p w:rsidR="002D0E3B" w:rsidRDefault="002D0E3B" w:rsidP="00432B78">
            <w:pPr>
              <w:pStyle w:val="TableParagraph"/>
              <w:rPr>
                <w:rFonts w:ascii="Times New Roman"/>
                <w:sz w:val="14"/>
              </w:rPr>
            </w:pPr>
          </w:p>
        </w:tc>
      </w:tr>
      <w:tr w:rsidR="002D0E3B" w:rsidTr="00432B78">
        <w:trPr>
          <w:gridAfter w:val="1"/>
          <w:wAfter w:w="84" w:type="dxa"/>
          <w:trHeight w:val="225"/>
          <w:jc w:val="center"/>
        </w:trPr>
        <w:tc>
          <w:tcPr>
            <w:tcW w:w="767" w:type="dxa"/>
            <w:gridSpan w:val="3"/>
          </w:tcPr>
          <w:p w:rsidR="002D0E3B" w:rsidRDefault="002D0E3B" w:rsidP="00432B78">
            <w:pPr>
              <w:pStyle w:val="TableParagraph"/>
              <w:rPr>
                <w:rFonts w:ascii="Times New Roman"/>
                <w:sz w:val="14"/>
              </w:rPr>
            </w:pPr>
          </w:p>
        </w:tc>
        <w:tc>
          <w:tcPr>
            <w:tcW w:w="2274" w:type="dxa"/>
            <w:gridSpan w:val="16"/>
          </w:tcPr>
          <w:p w:rsidR="002D0E3B" w:rsidRDefault="002D0E3B" w:rsidP="00432B78">
            <w:pPr>
              <w:pStyle w:val="TableParagraph"/>
              <w:rPr>
                <w:rFonts w:ascii="Times New Roman"/>
                <w:sz w:val="14"/>
              </w:rPr>
            </w:pPr>
          </w:p>
        </w:tc>
        <w:tc>
          <w:tcPr>
            <w:tcW w:w="891" w:type="dxa"/>
            <w:gridSpan w:val="5"/>
          </w:tcPr>
          <w:p w:rsidR="002D0E3B" w:rsidRDefault="002D0E3B" w:rsidP="00432B78">
            <w:pPr>
              <w:pStyle w:val="TableParagraph"/>
              <w:rPr>
                <w:rFonts w:ascii="Times New Roman"/>
                <w:sz w:val="14"/>
              </w:rPr>
            </w:pPr>
          </w:p>
        </w:tc>
        <w:tc>
          <w:tcPr>
            <w:tcW w:w="889" w:type="dxa"/>
            <w:gridSpan w:val="8"/>
          </w:tcPr>
          <w:p w:rsidR="002D0E3B" w:rsidRDefault="002D0E3B" w:rsidP="00432B78">
            <w:pPr>
              <w:pStyle w:val="TableParagraph"/>
              <w:rPr>
                <w:rFonts w:ascii="Times New Roman"/>
                <w:sz w:val="14"/>
              </w:rPr>
            </w:pPr>
          </w:p>
        </w:tc>
        <w:tc>
          <w:tcPr>
            <w:tcW w:w="867" w:type="dxa"/>
            <w:gridSpan w:val="5"/>
          </w:tcPr>
          <w:p w:rsidR="002D0E3B" w:rsidRDefault="002D0E3B" w:rsidP="00432B78">
            <w:pPr>
              <w:pStyle w:val="TableParagraph"/>
              <w:rPr>
                <w:rFonts w:ascii="Times New Roman"/>
                <w:sz w:val="14"/>
              </w:rPr>
            </w:pPr>
          </w:p>
        </w:tc>
        <w:tc>
          <w:tcPr>
            <w:tcW w:w="1050" w:type="dxa"/>
            <w:gridSpan w:val="5"/>
          </w:tcPr>
          <w:p w:rsidR="002D0E3B" w:rsidRDefault="002D0E3B" w:rsidP="00432B78">
            <w:pPr>
              <w:pStyle w:val="TableParagraph"/>
              <w:rPr>
                <w:rFonts w:ascii="Times New Roman"/>
                <w:sz w:val="14"/>
              </w:rPr>
            </w:pPr>
          </w:p>
        </w:tc>
        <w:tc>
          <w:tcPr>
            <w:tcW w:w="862" w:type="dxa"/>
            <w:gridSpan w:val="2"/>
          </w:tcPr>
          <w:p w:rsidR="002D0E3B" w:rsidRDefault="002D0E3B" w:rsidP="00432B78">
            <w:pPr>
              <w:pStyle w:val="TableParagraph"/>
              <w:rPr>
                <w:rFonts w:ascii="Times New Roman"/>
                <w:sz w:val="14"/>
              </w:rPr>
            </w:pPr>
          </w:p>
        </w:tc>
        <w:tc>
          <w:tcPr>
            <w:tcW w:w="902" w:type="dxa"/>
            <w:gridSpan w:val="4"/>
          </w:tcPr>
          <w:p w:rsidR="002D0E3B" w:rsidRDefault="002D0E3B" w:rsidP="00432B78">
            <w:pPr>
              <w:pStyle w:val="TableParagraph"/>
              <w:rPr>
                <w:rFonts w:ascii="Times New Roman"/>
                <w:sz w:val="14"/>
              </w:rPr>
            </w:pPr>
          </w:p>
        </w:tc>
        <w:tc>
          <w:tcPr>
            <w:tcW w:w="929" w:type="dxa"/>
            <w:gridSpan w:val="2"/>
          </w:tcPr>
          <w:p w:rsidR="002D0E3B" w:rsidRDefault="002D0E3B" w:rsidP="00432B78">
            <w:pPr>
              <w:pStyle w:val="TableParagraph"/>
              <w:spacing w:before="64"/>
              <w:ind w:right="57"/>
              <w:jc w:val="center"/>
              <w:rPr>
                <w:sz w:val="8"/>
              </w:rPr>
            </w:pPr>
            <w:r>
              <w:rPr>
                <w:color w:val="231F20"/>
                <w:w w:val="97"/>
                <w:sz w:val="8"/>
              </w:rPr>
              <w:t>/</w:t>
            </w:r>
          </w:p>
        </w:tc>
        <w:tc>
          <w:tcPr>
            <w:tcW w:w="944" w:type="dxa"/>
          </w:tcPr>
          <w:p w:rsidR="002D0E3B" w:rsidRDefault="002D0E3B" w:rsidP="00432B78">
            <w:pPr>
              <w:pStyle w:val="TableParagraph"/>
              <w:rPr>
                <w:rFonts w:ascii="Times New Roman"/>
                <w:sz w:val="14"/>
              </w:rPr>
            </w:pPr>
          </w:p>
        </w:tc>
        <w:tc>
          <w:tcPr>
            <w:tcW w:w="945" w:type="dxa"/>
            <w:gridSpan w:val="2"/>
          </w:tcPr>
          <w:p w:rsidR="002D0E3B" w:rsidRDefault="002D0E3B" w:rsidP="00432B78">
            <w:pPr>
              <w:pStyle w:val="TableParagraph"/>
              <w:rPr>
                <w:rFonts w:ascii="Times New Roman"/>
                <w:sz w:val="14"/>
              </w:rPr>
            </w:pPr>
          </w:p>
        </w:tc>
      </w:tr>
      <w:tr w:rsidR="002D0E3B" w:rsidTr="00432B78">
        <w:trPr>
          <w:gridAfter w:val="1"/>
          <w:wAfter w:w="84" w:type="dxa"/>
          <w:trHeight w:val="225"/>
          <w:jc w:val="center"/>
        </w:trPr>
        <w:tc>
          <w:tcPr>
            <w:tcW w:w="767" w:type="dxa"/>
            <w:gridSpan w:val="3"/>
          </w:tcPr>
          <w:p w:rsidR="002D0E3B" w:rsidRDefault="002D0E3B" w:rsidP="00432B78">
            <w:pPr>
              <w:pStyle w:val="TableParagraph"/>
              <w:rPr>
                <w:rFonts w:ascii="Times New Roman"/>
                <w:sz w:val="14"/>
              </w:rPr>
            </w:pPr>
          </w:p>
        </w:tc>
        <w:tc>
          <w:tcPr>
            <w:tcW w:w="2274" w:type="dxa"/>
            <w:gridSpan w:val="16"/>
          </w:tcPr>
          <w:p w:rsidR="002D0E3B" w:rsidRDefault="002D0E3B" w:rsidP="00432B78">
            <w:pPr>
              <w:pStyle w:val="TableParagraph"/>
              <w:rPr>
                <w:rFonts w:ascii="Times New Roman"/>
                <w:sz w:val="14"/>
              </w:rPr>
            </w:pPr>
          </w:p>
        </w:tc>
        <w:tc>
          <w:tcPr>
            <w:tcW w:w="891" w:type="dxa"/>
            <w:gridSpan w:val="5"/>
          </w:tcPr>
          <w:p w:rsidR="002D0E3B" w:rsidRDefault="002D0E3B" w:rsidP="00432B78">
            <w:pPr>
              <w:pStyle w:val="TableParagraph"/>
              <w:rPr>
                <w:rFonts w:ascii="Times New Roman"/>
                <w:sz w:val="14"/>
              </w:rPr>
            </w:pPr>
          </w:p>
        </w:tc>
        <w:tc>
          <w:tcPr>
            <w:tcW w:w="889" w:type="dxa"/>
            <w:gridSpan w:val="8"/>
          </w:tcPr>
          <w:p w:rsidR="002D0E3B" w:rsidRDefault="002D0E3B" w:rsidP="00432B78">
            <w:pPr>
              <w:pStyle w:val="TableParagraph"/>
              <w:rPr>
                <w:rFonts w:ascii="Times New Roman"/>
                <w:sz w:val="14"/>
              </w:rPr>
            </w:pPr>
          </w:p>
        </w:tc>
        <w:tc>
          <w:tcPr>
            <w:tcW w:w="867" w:type="dxa"/>
            <w:gridSpan w:val="5"/>
          </w:tcPr>
          <w:p w:rsidR="002D0E3B" w:rsidRDefault="002D0E3B" w:rsidP="00432B78">
            <w:pPr>
              <w:pStyle w:val="TableParagraph"/>
              <w:rPr>
                <w:rFonts w:ascii="Times New Roman"/>
                <w:sz w:val="14"/>
              </w:rPr>
            </w:pPr>
          </w:p>
        </w:tc>
        <w:tc>
          <w:tcPr>
            <w:tcW w:w="1050" w:type="dxa"/>
            <w:gridSpan w:val="5"/>
          </w:tcPr>
          <w:p w:rsidR="002D0E3B" w:rsidRDefault="002D0E3B" w:rsidP="00432B78">
            <w:pPr>
              <w:pStyle w:val="TableParagraph"/>
              <w:rPr>
                <w:rFonts w:ascii="Times New Roman"/>
                <w:sz w:val="14"/>
              </w:rPr>
            </w:pPr>
          </w:p>
        </w:tc>
        <w:tc>
          <w:tcPr>
            <w:tcW w:w="862" w:type="dxa"/>
            <w:gridSpan w:val="2"/>
          </w:tcPr>
          <w:p w:rsidR="002D0E3B" w:rsidRDefault="002D0E3B" w:rsidP="00432B78">
            <w:pPr>
              <w:pStyle w:val="TableParagraph"/>
              <w:rPr>
                <w:rFonts w:ascii="Times New Roman"/>
                <w:sz w:val="14"/>
              </w:rPr>
            </w:pPr>
          </w:p>
        </w:tc>
        <w:tc>
          <w:tcPr>
            <w:tcW w:w="902" w:type="dxa"/>
            <w:gridSpan w:val="4"/>
          </w:tcPr>
          <w:p w:rsidR="002D0E3B" w:rsidRDefault="002D0E3B" w:rsidP="00432B78">
            <w:pPr>
              <w:pStyle w:val="TableParagraph"/>
              <w:rPr>
                <w:rFonts w:ascii="Times New Roman"/>
                <w:sz w:val="14"/>
              </w:rPr>
            </w:pPr>
          </w:p>
        </w:tc>
        <w:tc>
          <w:tcPr>
            <w:tcW w:w="929" w:type="dxa"/>
            <w:gridSpan w:val="2"/>
          </w:tcPr>
          <w:p w:rsidR="002D0E3B" w:rsidRDefault="002D0E3B" w:rsidP="00432B78">
            <w:pPr>
              <w:pStyle w:val="TableParagraph"/>
              <w:spacing w:before="64"/>
              <w:ind w:right="57"/>
              <w:jc w:val="center"/>
              <w:rPr>
                <w:sz w:val="8"/>
              </w:rPr>
            </w:pPr>
            <w:r>
              <w:rPr>
                <w:color w:val="231F20"/>
                <w:w w:val="97"/>
                <w:sz w:val="8"/>
              </w:rPr>
              <w:t>/</w:t>
            </w:r>
          </w:p>
        </w:tc>
        <w:tc>
          <w:tcPr>
            <w:tcW w:w="944" w:type="dxa"/>
          </w:tcPr>
          <w:p w:rsidR="002D0E3B" w:rsidRDefault="002D0E3B" w:rsidP="00432B78">
            <w:pPr>
              <w:pStyle w:val="TableParagraph"/>
              <w:rPr>
                <w:rFonts w:ascii="Times New Roman"/>
                <w:sz w:val="14"/>
              </w:rPr>
            </w:pPr>
          </w:p>
        </w:tc>
        <w:tc>
          <w:tcPr>
            <w:tcW w:w="945" w:type="dxa"/>
            <w:gridSpan w:val="2"/>
          </w:tcPr>
          <w:p w:rsidR="002D0E3B" w:rsidRDefault="002D0E3B" w:rsidP="00432B78">
            <w:pPr>
              <w:pStyle w:val="TableParagraph"/>
              <w:rPr>
                <w:rFonts w:ascii="Times New Roman"/>
                <w:sz w:val="14"/>
              </w:rPr>
            </w:pPr>
          </w:p>
        </w:tc>
      </w:tr>
      <w:tr w:rsidR="002D0E3B" w:rsidTr="00432B78">
        <w:trPr>
          <w:gridAfter w:val="1"/>
          <w:wAfter w:w="84" w:type="dxa"/>
          <w:trHeight w:val="225"/>
          <w:jc w:val="center"/>
        </w:trPr>
        <w:tc>
          <w:tcPr>
            <w:tcW w:w="767" w:type="dxa"/>
            <w:gridSpan w:val="3"/>
          </w:tcPr>
          <w:p w:rsidR="002D0E3B" w:rsidRDefault="002D0E3B" w:rsidP="00432B78">
            <w:pPr>
              <w:pStyle w:val="TableParagraph"/>
              <w:rPr>
                <w:rFonts w:ascii="Times New Roman"/>
                <w:sz w:val="14"/>
              </w:rPr>
            </w:pPr>
          </w:p>
        </w:tc>
        <w:tc>
          <w:tcPr>
            <w:tcW w:w="2274" w:type="dxa"/>
            <w:gridSpan w:val="16"/>
          </w:tcPr>
          <w:p w:rsidR="002D0E3B" w:rsidRDefault="002D0E3B" w:rsidP="00432B78">
            <w:pPr>
              <w:pStyle w:val="TableParagraph"/>
              <w:rPr>
                <w:rFonts w:ascii="Times New Roman"/>
                <w:sz w:val="14"/>
              </w:rPr>
            </w:pPr>
          </w:p>
        </w:tc>
        <w:tc>
          <w:tcPr>
            <w:tcW w:w="891" w:type="dxa"/>
            <w:gridSpan w:val="5"/>
          </w:tcPr>
          <w:p w:rsidR="002D0E3B" w:rsidRDefault="002D0E3B" w:rsidP="00432B78">
            <w:pPr>
              <w:pStyle w:val="TableParagraph"/>
              <w:rPr>
                <w:rFonts w:ascii="Times New Roman"/>
                <w:sz w:val="14"/>
              </w:rPr>
            </w:pPr>
          </w:p>
        </w:tc>
        <w:tc>
          <w:tcPr>
            <w:tcW w:w="889" w:type="dxa"/>
            <w:gridSpan w:val="8"/>
          </w:tcPr>
          <w:p w:rsidR="002D0E3B" w:rsidRDefault="002D0E3B" w:rsidP="00432B78">
            <w:pPr>
              <w:pStyle w:val="TableParagraph"/>
              <w:rPr>
                <w:rFonts w:ascii="Times New Roman"/>
                <w:sz w:val="14"/>
              </w:rPr>
            </w:pPr>
          </w:p>
        </w:tc>
        <w:tc>
          <w:tcPr>
            <w:tcW w:w="867" w:type="dxa"/>
            <w:gridSpan w:val="5"/>
          </w:tcPr>
          <w:p w:rsidR="002D0E3B" w:rsidRDefault="002D0E3B" w:rsidP="00432B78">
            <w:pPr>
              <w:pStyle w:val="TableParagraph"/>
              <w:rPr>
                <w:rFonts w:ascii="Times New Roman"/>
                <w:sz w:val="14"/>
              </w:rPr>
            </w:pPr>
          </w:p>
        </w:tc>
        <w:tc>
          <w:tcPr>
            <w:tcW w:w="1050" w:type="dxa"/>
            <w:gridSpan w:val="5"/>
          </w:tcPr>
          <w:p w:rsidR="002D0E3B" w:rsidRDefault="002D0E3B" w:rsidP="00432B78">
            <w:pPr>
              <w:pStyle w:val="TableParagraph"/>
              <w:rPr>
                <w:rFonts w:ascii="Times New Roman"/>
                <w:sz w:val="14"/>
              </w:rPr>
            </w:pPr>
          </w:p>
        </w:tc>
        <w:tc>
          <w:tcPr>
            <w:tcW w:w="862" w:type="dxa"/>
            <w:gridSpan w:val="2"/>
          </w:tcPr>
          <w:p w:rsidR="002D0E3B" w:rsidRDefault="002D0E3B" w:rsidP="00432B78">
            <w:pPr>
              <w:pStyle w:val="TableParagraph"/>
              <w:rPr>
                <w:rFonts w:ascii="Times New Roman"/>
                <w:sz w:val="14"/>
              </w:rPr>
            </w:pPr>
          </w:p>
        </w:tc>
        <w:tc>
          <w:tcPr>
            <w:tcW w:w="902" w:type="dxa"/>
            <w:gridSpan w:val="4"/>
          </w:tcPr>
          <w:p w:rsidR="002D0E3B" w:rsidRDefault="002D0E3B" w:rsidP="00432B78">
            <w:pPr>
              <w:pStyle w:val="TableParagraph"/>
              <w:rPr>
                <w:rFonts w:ascii="Times New Roman"/>
                <w:sz w:val="14"/>
              </w:rPr>
            </w:pPr>
          </w:p>
        </w:tc>
        <w:tc>
          <w:tcPr>
            <w:tcW w:w="929" w:type="dxa"/>
            <w:gridSpan w:val="2"/>
          </w:tcPr>
          <w:p w:rsidR="002D0E3B" w:rsidRDefault="002D0E3B" w:rsidP="00432B78">
            <w:pPr>
              <w:pStyle w:val="TableParagraph"/>
              <w:spacing w:before="64"/>
              <w:ind w:right="57"/>
              <w:jc w:val="center"/>
              <w:rPr>
                <w:sz w:val="8"/>
              </w:rPr>
            </w:pPr>
            <w:r>
              <w:rPr>
                <w:color w:val="231F20"/>
                <w:w w:val="97"/>
                <w:sz w:val="8"/>
              </w:rPr>
              <w:t>/</w:t>
            </w:r>
          </w:p>
        </w:tc>
        <w:tc>
          <w:tcPr>
            <w:tcW w:w="944" w:type="dxa"/>
          </w:tcPr>
          <w:p w:rsidR="002D0E3B" w:rsidRDefault="002D0E3B" w:rsidP="00432B78">
            <w:pPr>
              <w:pStyle w:val="TableParagraph"/>
              <w:rPr>
                <w:rFonts w:ascii="Times New Roman"/>
                <w:sz w:val="14"/>
              </w:rPr>
            </w:pPr>
          </w:p>
        </w:tc>
        <w:tc>
          <w:tcPr>
            <w:tcW w:w="945" w:type="dxa"/>
            <w:gridSpan w:val="2"/>
          </w:tcPr>
          <w:p w:rsidR="002D0E3B" w:rsidRDefault="002D0E3B" w:rsidP="00432B78">
            <w:pPr>
              <w:pStyle w:val="TableParagraph"/>
              <w:rPr>
                <w:rFonts w:ascii="Times New Roman"/>
                <w:sz w:val="14"/>
              </w:rPr>
            </w:pPr>
          </w:p>
        </w:tc>
      </w:tr>
      <w:tr w:rsidR="002D0E3B" w:rsidTr="00432B78">
        <w:trPr>
          <w:gridAfter w:val="1"/>
          <w:wAfter w:w="84" w:type="dxa"/>
          <w:trHeight w:val="225"/>
          <w:jc w:val="center"/>
        </w:trPr>
        <w:tc>
          <w:tcPr>
            <w:tcW w:w="767" w:type="dxa"/>
            <w:gridSpan w:val="3"/>
          </w:tcPr>
          <w:p w:rsidR="002D0E3B" w:rsidRDefault="002D0E3B" w:rsidP="00432B78">
            <w:pPr>
              <w:pStyle w:val="TableParagraph"/>
              <w:rPr>
                <w:rFonts w:ascii="Times New Roman"/>
                <w:sz w:val="14"/>
              </w:rPr>
            </w:pPr>
          </w:p>
        </w:tc>
        <w:tc>
          <w:tcPr>
            <w:tcW w:w="2274" w:type="dxa"/>
            <w:gridSpan w:val="16"/>
          </w:tcPr>
          <w:p w:rsidR="002D0E3B" w:rsidRDefault="002D0E3B" w:rsidP="00432B78">
            <w:pPr>
              <w:pStyle w:val="TableParagraph"/>
              <w:rPr>
                <w:rFonts w:ascii="Times New Roman"/>
                <w:sz w:val="14"/>
              </w:rPr>
            </w:pPr>
          </w:p>
        </w:tc>
        <w:tc>
          <w:tcPr>
            <w:tcW w:w="891" w:type="dxa"/>
            <w:gridSpan w:val="5"/>
          </w:tcPr>
          <w:p w:rsidR="002D0E3B" w:rsidRDefault="002D0E3B" w:rsidP="00432B78">
            <w:pPr>
              <w:pStyle w:val="TableParagraph"/>
              <w:rPr>
                <w:rFonts w:ascii="Times New Roman"/>
                <w:sz w:val="14"/>
              </w:rPr>
            </w:pPr>
          </w:p>
        </w:tc>
        <w:tc>
          <w:tcPr>
            <w:tcW w:w="889" w:type="dxa"/>
            <w:gridSpan w:val="8"/>
          </w:tcPr>
          <w:p w:rsidR="002D0E3B" w:rsidRDefault="002D0E3B" w:rsidP="00432B78">
            <w:pPr>
              <w:pStyle w:val="TableParagraph"/>
              <w:rPr>
                <w:rFonts w:ascii="Times New Roman"/>
                <w:sz w:val="14"/>
              </w:rPr>
            </w:pPr>
          </w:p>
        </w:tc>
        <w:tc>
          <w:tcPr>
            <w:tcW w:w="867" w:type="dxa"/>
            <w:gridSpan w:val="5"/>
          </w:tcPr>
          <w:p w:rsidR="002D0E3B" w:rsidRDefault="002D0E3B" w:rsidP="00432B78">
            <w:pPr>
              <w:pStyle w:val="TableParagraph"/>
              <w:rPr>
                <w:rFonts w:ascii="Times New Roman"/>
                <w:sz w:val="14"/>
              </w:rPr>
            </w:pPr>
          </w:p>
        </w:tc>
        <w:tc>
          <w:tcPr>
            <w:tcW w:w="1050" w:type="dxa"/>
            <w:gridSpan w:val="5"/>
          </w:tcPr>
          <w:p w:rsidR="002D0E3B" w:rsidRDefault="002D0E3B" w:rsidP="00432B78">
            <w:pPr>
              <w:pStyle w:val="TableParagraph"/>
              <w:rPr>
                <w:rFonts w:ascii="Times New Roman"/>
                <w:sz w:val="14"/>
              </w:rPr>
            </w:pPr>
          </w:p>
        </w:tc>
        <w:tc>
          <w:tcPr>
            <w:tcW w:w="862" w:type="dxa"/>
            <w:gridSpan w:val="2"/>
          </w:tcPr>
          <w:p w:rsidR="002D0E3B" w:rsidRDefault="002D0E3B" w:rsidP="00432B78">
            <w:pPr>
              <w:pStyle w:val="TableParagraph"/>
              <w:rPr>
                <w:rFonts w:ascii="Times New Roman"/>
                <w:sz w:val="14"/>
              </w:rPr>
            </w:pPr>
          </w:p>
        </w:tc>
        <w:tc>
          <w:tcPr>
            <w:tcW w:w="902" w:type="dxa"/>
            <w:gridSpan w:val="4"/>
          </w:tcPr>
          <w:p w:rsidR="002D0E3B" w:rsidRDefault="002D0E3B" w:rsidP="00432B78">
            <w:pPr>
              <w:pStyle w:val="TableParagraph"/>
              <w:rPr>
                <w:rFonts w:ascii="Times New Roman"/>
                <w:sz w:val="14"/>
              </w:rPr>
            </w:pPr>
          </w:p>
        </w:tc>
        <w:tc>
          <w:tcPr>
            <w:tcW w:w="929" w:type="dxa"/>
            <w:gridSpan w:val="2"/>
          </w:tcPr>
          <w:p w:rsidR="002D0E3B" w:rsidRDefault="002D0E3B" w:rsidP="00432B78">
            <w:pPr>
              <w:pStyle w:val="TableParagraph"/>
              <w:spacing w:before="64"/>
              <w:ind w:right="57"/>
              <w:jc w:val="center"/>
              <w:rPr>
                <w:sz w:val="8"/>
              </w:rPr>
            </w:pPr>
            <w:r>
              <w:rPr>
                <w:color w:val="231F20"/>
                <w:w w:val="97"/>
                <w:sz w:val="8"/>
              </w:rPr>
              <w:t>/</w:t>
            </w:r>
          </w:p>
        </w:tc>
        <w:tc>
          <w:tcPr>
            <w:tcW w:w="944" w:type="dxa"/>
          </w:tcPr>
          <w:p w:rsidR="002D0E3B" w:rsidRDefault="002D0E3B" w:rsidP="00432B78">
            <w:pPr>
              <w:pStyle w:val="TableParagraph"/>
              <w:rPr>
                <w:rFonts w:ascii="Times New Roman"/>
                <w:sz w:val="14"/>
              </w:rPr>
            </w:pPr>
          </w:p>
        </w:tc>
        <w:tc>
          <w:tcPr>
            <w:tcW w:w="945" w:type="dxa"/>
            <w:gridSpan w:val="2"/>
          </w:tcPr>
          <w:p w:rsidR="002D0E3B" w:rsidRDefault="002D0E3B" w:rsidP="00432B78">
            <w:pPr>
              <w:pStyle w:val="TableParagraph"/>
              <w:rPr>
                <w:rFonts w:ascii="Times New Roman"/>
                <w:sz w:val="14"/>
              </w:rPr>
            </w:pPr>
          </w:p>
        </w:tc>
      </w:tr>
      <w:tr w:rsidR="002D0E3B" w:rsidTr="00432B78">
        <w:trPr>
          <w:gridAfter w:val="1"/>
          <w:wAfter w:w="84" w:type="dxa"/>
          <w:trHeight w:val="287"/>
          <w:jc w:val="center"/>
        </w:trPr>
        <w:tc>
          <w:tcPr>
            <w:tcW w:w="11320" w:type="dxa"/>
            <w:gridSpan w:val="53"/>
            <w:shd w:val="clear" w:color="auto" w:fill="D1D3D4"/>
          </w:tcPr>
          <w:p w:rsidR="002D0E3B" w:rsidRDefault="002D0E3B" w:rsidP="00432B78">
            <w:pPr>
              <w:pStyle w:val="TableParagraph"/>
              <w:spacing w:before="66"/>
              <w:ind w:left="4588" w:right="4602"/>
              <w:jc w:val="center"/>
              <w:rPr>
                <w:rFonts w:ascii="Calibri"/>
                <w:sz w:val="14"/>
              </w:rPr>
            </w:pPr>
            <w:r>
              <w:rPr>
                <w:rFonts w:ascii="Calibri"/>
                <w:color w:val="231F20"/>
                <w:w w:val="110"/>
                <w:sz w:val="14"/>
              </w:rPr>
              <w:t>Search Information</w:t>
            </w:r>
          </w:p>
        </w:tc>
      </w:tr>
      <w:tr w:rsidR="002D0E3B" w:rsidTr="00432B78">
        <w:trPr>
          <w:gridAfter w:val="1"/>
          <w:wAfter w:w="84" w:type="dxa"/>
          <w:trHeight w:val="265"/>
          <w:jc w:val="center"/>
        </w:trPr>
        <w:tc>
          <w:tcPr>
            <w:tcW w:w="5688" w:type="dxa"/>
            <w:gridSpan w:val="37"/>
          </w:tcPr>
          <w:p w:rsidR="002D0E3B" w:rsidRDefault="002D0E3B" w:rsidP="00432B78">
            <w:pPr>
              <w:pStyle w:val="TableParagraph"/>
              <w:spacing w:before="54"/>
              <w:ind w:left="1734"/>
              <w:rPr>
                <w:rFonts w:ascii="Calibri"/>
                <w:sz w:val="14"/>
              </w:rPr>
            </w:pPr>
            <w:r>
              <w:rPr>
                <w:rFonts w:ascii="Calibri"/>
                <w:color w:val="231F20"/>
                <w:w w:val="105"/>
                <w:sz w:val="14"/>
              </w:rPr>
              <w:t>Missing person details &amp; description</w:t>
            </w:r>
          </w:p>
        </w:tc>
        <w:tc>
          <w:tcPr>
            <w:tcW w:w="253" w:type="dxa"/>
            <w:gridSpan w:val="2"/>
            <w:shd w:val="clear" w:color="auto" w:fill="D1D3D4"/>
          </w:tcPr>
          <w:p w:rsidR="002D0E3B" w:rsidRDefault="002D0E3B" w:rsidP="00432B78">
            <w:pPr>
              <w:pStyle w:val="TableParagraph"/>
              <w:rPr>
                <w:rFonts w:ascii="Times New Roman"/>
                <w:sz w:val="14"/>
              </w:rPr>
            </w:pPr>
          </w:p>
        </w:tc>
        <w:tc>
          <w:tcPr>
            <w:tcW w:w="5379" w:type="dxa"/>
            <w:gridSpan w:val="14"/>
          </w:tcPr>
          <w:p w:rsidR="002D0E3B" w:rsidRDefault="002D0E3B" w:rsidP="00432B78">
            <w:pPr>
              <w:pStyle w:val="TableParagraph"/>
              <w:spacing w:before="54"/>
              <w:ind w:left="1985" w:right="1997"/>
              <w:jc w:val="center"/>
              <w:rPr>
                <w:rFonts w:ascii="Calibri"/>
                <w:sz w:val="14"/>
              </w:rPr>
            </w:pPr>
            <w:r>
              <w:rPr>
                <w:rFonts w:ascii="Calibri"/>
                <w:color w:val="231F20"/>
                <w:w w:val="105"/>
                <w:sz w:val="14"/>
              </w:rPr>
              <w:t>Informant information</w:t>
            </w:r>
          </w:p>
        </w:tc>
      </w:tr>
      <w:tr w:rsidR="002D0E3B" w:rsidTr="00432B78">
        <w:trPr>
          <w:gridAfter w:val="1"/>
          <w:wAfter w:w="84" w:type="dxa"/>
          <w:trHeight w:val="265"/>
          <w:jc w:val="center"/>
        </w:trPr>
        <w:tc>
          <w:tcPr>
            <w:tcW w:w="2362" w:type="dxa"/>
            <w:gridSpan w:val="14"/>
          </w:tcPr>
          <w:p w:rsidR="002D0E3B" w:rsidRDefault="002D0E3B" w:rsidP="00432B78">
            <w:pPr>
              <w:pStyle w:val="TableParagraph"/>
              <w:spacing w:before="47"/>
              <w:ind w:right="75"/>
              <w:jc w:val="right"/>
              <w:rPr>
                <w:sz w:val="14"/>
              </w:rPr>
            </w:pPr>
            <w:r>
              <w:rPr>
                <w:color w:val="231F20"/>
                <w:w w:val="95"/>
                <w:sz w:val="14"/>
              </w:rPr>
              <w:t>Name</w:t>
            </w:r>
          </w:p>
        </w:tc>
        <w:tc>
          <w:tcPr>
            <w:tcW w:w="3326" w:type="dxa"/>
            <w:gridSpan w:val="23"/>
          </w:tcPr>
          <w:p w:rsidR="002D0E3B" w:rsidRDefault="002D0E3B" w:rsidP="00432B78">
            <w:pPr>
              <w:pStyle w:val="TableParagraph"/>
              <w:rPr>
                <w:rFonts w:ascii="Times New Roman"/>
                <w:sz w:val="14"/>
              </w:rPr>
            </w:pPr>
          </w:p>
        </w:tc>
        <w:tc>
          <w:tcPr>
            <w:tcW w:w="253" w:type="dxa"/>
            <w:gridSpan w:val="2"/>
            <w:shd w:val="clear" w:color="auto" w:fill="D1D3D4"/>
          </w:tcPr>
          <w:p w:rsidR="002D0E3B" w:rsidRDefault="002D0E3B" w:rsidP="00432B78">
            <w:pPr>
              <w:pStyle w:val="TableParagraph"/>
              <w:rPr>
                <w:rFonts w:ascii="Times New Roman"/>
                <w:sz w:val="14"/>
              </w:rPr>
            </w:pPr>
          </w:p>
        </w:tc>
        <w:tc>
          <w:tcPr>
            <w:tcW w:w="2150" w:type="dxa"/>
            <w:gridSpan w:val="8"/>
          </w:tcPr>
          <w:p w:rsidR="002D0E3B" w:rsidRDefault="002D0E3B" w:rsidP="00432B78">
            <w:pPr>
              <w:pStyle w:val="TableParagraph"/>
              <w:spacing w:before="47"/>
              <w:ind w:left="1087"/>
              <w:rPr>
                <w:sz w:val="14"/>
              </w:rPr>
            </w:pPr>
            <w:r>
              <w:rPr>
                <w:color w:val="231F20"/>
                <w:sz w:val="14"/>
              </w:rPr>
              <w:t>Informant name</w:t>
            </w:r>
          </w:p>
        </w:tc>
        <w:tc>
          <w:tcPr>
            <w:tcW w:w="3229" w:type="dxa"/>
            <w:gridSpan w:val="6"/>
          </w:tcPr>
          <w:p w:rsidR="002D0E3B" w:rsidRDefault="002D0E3B" w:rsidP="00432B78">
            <w:pPr>
              <w:pStyle w:val="TableParagraph"/>
              <w:rPr>
                <w:rFonts w:ascii="Times New Roman"/>
                <w:sz w:val="14"/>
              </w:rPr>
            </w:pPr>
          </w:p>
        </w:tc>
      </w:tr>
      <w:tr w:rsidR="002D0E3B" w:rsidTr="00432B78">
        <w:trPr>
          <w:gridAfter w:val="1"/>
          <w:wAfter w:w="84" w:type="dxa"/>
          <w:trHeight w:val="265"/>
          <w:jc w:val="center"/>
        </w:trPr>
        <w:tc>
          <w:tcPr>
            <w:tcW w:w="2362" w:type="dxa"/>
            <w:gridSpan w:val="14"/>
          </w:tcPr>
          <w:p w:rsidR="002D0E3B" w:rsidRDefault="002D0E3B" w:rsidP="00432B78">
            <w:pPr>
              <w:pStyle w:val="TableParagraph"/>
              <w:spacing w:before="47"/>
              <w:ind w:left="1334"/>
              <w:rPr>
                <w:sz w:val="14"/>
              </w:rPr>
            </w:pPr>
            <w:r>
              <w:rPr>
                <w:color w:val="231F20"/>
                <w:sz w:val="14"/>
              </w:rPr>
              <w:t>Phone numbers</w:t>
            </w:r>
          </w:p>
        </w:tc>
        <w:tc>
          <w:tcPr>
            <w:tcW w:w="3326" w:type="dxa"/>
            <w:gridSpan w:val="23"/>
          </w:tcPr>
          <w:p w:rsidR="002D0E3B" w:rsidRDefault="002D0E3B" w:rsidP="00432B78">
            <w:pPr>
              <w:pStyle w:val="TableParagraph"/>
              <w:rPr>
                <w:rFonts w:ascii="Times New Roman"/>
                <w:sz w:val="14"/>
              </w:rPr>
            </w:pPr>
          </w:p>
        </w:tc>
        <w:tc>
          <w:tcPr>
            <w:tcW w:w="253" w:type="dxa"/>
            <w:gridSpan w:val="2"/>
            <w:shd w:val="clear" w:color="auto" w:fill="D1D3D4"/>
          </w:tcPr>
          <w:p w:rsidR="002D0E3B" w:rsidRDefault="002D0E3B" w:rsidP="00432B78">
            <w:pPr>
              <w:pStyle w:val="TableParagraph"/>
              <w:rPr>
                <w:rFonts w:ascii="Times New Roman"/>
                <w:sz w:val="14"/>
              </w:rPr>
            </w:pPr>
          </w:p>
        </w:tc>
        <w:tc>
          <w:tcPr>
            <w:tcW w:w="2150" w:type="dxa"/>
            <w:gridSpan w:val="8"/>
          </w:tcPr>
          <w:p w:rsidR="002D0E3B" w:rsidRDefault="002D0E3B" w:rsidP="00432B78">
            <w:pPr>
              <w:pStyle w:val="TableParagraph"/>
              <w:spacing w:before="47"/>
              <w:ind w:left="486"/>
              <w:rPr>
                <w:sz w:val="14"/>
              </w:rPr>
            </w:pPr>
            <w:r>
              <w:rPr>
                <w:color w:val="231F20"/>
                <w:sz w:val="14"/>
              </w:rPr>
              <w:t>Informant phone numbers</w:t>
            </w:r>
          </w:p>
        </w:tc>
        <w:tc>
          <w:tcPr>
            <w:tcW w:w="3229" w:type="dxa"/>
            <w:gridSpan w:val="6"/>
          </w:tcPr>
          <w:p w:rsidR="002D0E3B" w:rsidRDefault="002D0E3B" w:rsidP="00432B78">
            <w:pPr>
              <w:pStyle w:val="TableParagraph"/>
              <w:rPr>
                <w:rFonts w:ascii="Times New Roman"/>
                <w:sz w:val="14"/>
              </w:rPr>
            </w:pPr>
          </w:p>
        </w:tc>
      </w:tr>
      <w:tr w:rsidR="002D0E3B" w:rsidTr="00432B78">
        <w:trPr>
          <w:gridAfter w:val="1"/>
          <w:wAfter w:w="84" w:type="dxa"/>
          <w:trHeight w:val="265"/>
          <w:jc w:val="center"/>
        </w:trPr>
        <w:tc>
          <w:tcPr>
            <w:tcW w:w="2362" w:type="dxa"/>
            <w:gridSpan w:val="14"/>
          </w:tcPr>
          <w:p w:rsidR="002D0E3B" w:rsidRDefault="002D0E3B" w:rsidP="00432B78">
            <w:pPr>
              <w:pStyle w:val="TableParagraph"/>
              <w:spacing w:before="47"/>
              <w:ind w:left="667"/>
              <w:rPr>
                <w:sz w:val="14"/>
              </w:rPr>
            </w:pPr>
            <w:r>
              <w:rPr>
                <w:color w:val="231F20"/>
                <w:sz w:val="14"/>
              </w:rPr>
              <w:t>Medical &amp; mental condition</w:t>
            </w:r>
          </w:p>
        </w:tc>
        <w:tc>
          <w:tcPr>
            <w:tcW w:w="3326" w:type="dxa"/>
            <w:gridSpan w:val="23"/>
          </w:tcPr>
          <w:p w:rsidR="002D0E3B" w:rsidRDefault="002D0E3B" w:rsidP="00432B78">
            <w:pPr>
              <w:pStyle w:val="TableParagraph"/>
              <w:rPr>
                <w:rFonts w:ascii="Times New Roman"/>
                <w:sz w:val="14"/>
              </w:rPr>
            </w:pPr>
          </w:p>
        </w:tc>
        <w:tc>
          <w:tcPr>
            <w:tcW w:w="253" w:type="dxa"/>
            <w:gridSpan w:val="2"/>
            <w:shd w:val="clear" w:color="auto" w:fill="D1D3D4"/>
          </w:tcPr>
          <w:p w:rsidR="002D0E3B" w:rsidRDefault="002D0E3B" w:rsidP="00432B78">
            <w:pPr>
              <w:pStyle w:val="TableParagraph"/>
              <w:rPr>
                <w:rFonts w:ascii="Times New Roman"/>
                <w:sz w:val="14"/>
              </w:rPr>
            </w:pPr>
          </w:p>
        </w:tc>
        <w:tc>
          <w:tcPr>
            <w:tcW w:w="2150" w:type="dxa"/>
            <w:gridSpan w:val="8"/>
          </w:tcPr>
          <w:p w:rsidR="002D0E3B" w:rsidRDefault="002D0E3B" w:rsidP="00432B78">
            <w:pPr>
              <w:pStyle w:val="TableParagraph"/>
              <w:spacing w:before="47"/>
              <w:ind w:left="673"/>
              <w:rPr>
                <w:sz w:val="14"/>
              </w:rPr>
            </w:pPr>
            <w:r>
              <w:rPr>
                <w:color w:val="231F20"/>
                <w:sz w:val="14"/>
              </w:rPr>
              <w:t>Relationship to missing</w:t>
            </w:r>
          </w:p>
        </w:tc>
        <w:tc>
          <w:tcPr>
            <w:tcW w:w="3229" w:type="dxa"/>
            <w:gridSpan w:val="6"/>
          </w:tcPr>
          <w:p w:rsidR="002D0E3B" w:rsidRDefault="002D0E3B" w:rsidP="00432B78">
            <w:pPr>
              <w:pStyle w:val="TableParagraph"/>
              <w:rPr>
                <w:rFonts w:ascii="Times New Roman"/>
                <w:sz w:val="14"/>
              </w:rPr>
            </w:pPr>
          </w:p>
        </w:tc>
      </w:tr>
      <w:tr w:rsidR="002D0E3B" w:rsidTr="00432B78">
        <w:trPr>
          <w:gridAfter w:val="1"/>
          <w:wAfter w:w="84" w:type="dxa"/>
          <w:trHeight w:val="265"/>
          <w:jc w:val="center"/>
        </w:trPr>
        <w:tc>
          <w:tcPr>
            <w:tcW w:w="2362" w:type="dxa"/>
            <w:gridSpan w:val="14"/>
            <w:vMerge w:val="restart"/>
          </w:tcPr>
          <w:p w:rsidR="002D0E3B" w:rsidRDefault="002D0E3B" w:rsidP="00432B78">
            <w:pPr>
              <w:pStyle w:val="TableParagraph"/>
              <w:spacing w:before="47"/>
              <w:ind w:left="534"/>
              <w:rPr>
                <w:sz w:val="14"/>
              </w:rPr>
            </w:pPr>
            <w:r>
              <w:rPr>
                <w:color w:val="231F20"/>
                <w:sz w:val="14"/>
              </w:rPr>
              <w:t xml:space="preserve">Description </w:t>
            </w:r>
            <w:r>
              <w:rPr>
                <w:color w:val="231F20"/>
                <w:spacing w:val="-28"/>
                <w:sz w:val="14"/>
              </w:rPr>
              <w:t xml:space="preserve"> </w:t>
            </w:r>
            <w:r>
              <w:rPr>
                <w:color w:val="231F20"/>
                <w:sz w:val="14"/>
              </w:rPr>
              <w:t xml:space="preserve">of </w:t>
            </w:r>
            <w:r>
              <w:rPr>
                <w:color w:val="231F20"/>
                <w:spacing w:val="-28"/>
                <w:sz w:val="14"/>
              </w:rPr>
              <w:t xml:space="preserve"> </w:t>
            </w:r>
            <w:r>
              <w:rPr>
                <w:color w:val="231F20"/>
                <w:sz w:val="14"/>
              </w:rPr>
              <w:t xml:space="preserve">missing </w:t>
            </w:r>
            <w:r>
              <w:rPr>
                <w:color w:val="231F20"/>
                <w:spacing w:val="-28"/>
                <w:sz w:val="14"/>
              </w:rPr>
              <w:t xml:space="preserve"> </w:t>
            </w:r>
            <w:r>
              <w:rPr>
                <w:color w:val="231F20"/>
                <w:sz w:val="14"/>
              </w:rPr>
              <w:t>person</w:t>
            </w:r>
          </w:p>
          <w:p w:rsidR="002D0E3B" w:rsidRDefault="002D0E3B" w:rsidP="00432B78">
            <w:pPr>
              <w:pStyle w:val="TableParagraph"/>
              <w:spacing w:before="91" w:line="398" w:lineRule="auto"/>
              <w:ind w:left="1558" w:right="75" w:firstLine="530"/>
              <w:jc w:val="right"/>
              <w:rPr>
                <w:sz w:val="12"/>
              </w:rPr>
            </w:pPr>
            <w:r>
              <w:rPr>
                <w:color w:val="939598"/>
                <w:spacing w:val="-2"/>
                <w:w w:val="90"/>
                <w:sz w:val="12"/>
              </w:rPr>
              <w:t xml:space="preserve">Age </w:t>
            </w:r>
            <w:r>
              <w:rPr>
                <w:color w:val="939598"/>
                <w:spacing w:val="-1"/>
                <w:w w:val="95"/>
                <w:sz w:val="12"/>
              </w:rPr>
              <w:t xml:space="preserve">Ethnicity </w:t>
            </w:r>
            <w:r>
              <w:rPr>
                <w:color w:val="939598"/>
                <w:w w:val="95"/>
                <w:sz w:val="12"/>
              </w:rPr>
              <w:t xml:space="preserve">Gender </w:t>
            </w:r>
            <w:r>
              <w:rPr>
                <w:color w:val="939598"/>
                <w:sz w:val="12"/>
              </w:rPr>
              <w:t>Height</w:t>
            </w:r>
            <w:r>
              <w:rPr>
                <w:color w:val="939598"/>
                <w:spacing w:val="-21"/>
                <w:sz w:val="12"/>
              </w:rPr>
              <w:t xml:space="preserve"> </w:t>
            </w:r>
            <w:r>
              <w:rPr>
                <w:color w:val="939598"/>
                <w:sz w:val="12"/>
              </w:rPr>
              <w:t>&amp;</w:t>
            </w:r>
            <w:r>
              <w:rPr>
                <w:color w:val="939598"/>
                <w:spacing w:val="-21"/>
                <w:sz w:val="12"/>
              </w:rPr>
              <w:t xml:space="preserve"> </w:t>
            </w:r>
            <w:r>
              <w:rPr>
                <w:color w:val="939598"/>
                <w:sz w:val="12"/>
              </w:rPr>
              <w:t>build</w:t>
            </w:r>
            <w:r>
              <w:rPr>
                <w:color w:val="939598"/>
                <w:w w:val="102"/>
                <w:sz w:val="12"/>
              </w:rPr>
              <w:t xml:space="preserve"> </w:t>
            </w:r>
            <w:r>
              <w:rPr>
                <w:color w:val="939598"/>
                <w:sz w:val="12"/>
              </w:rPr>
              <w:t>Hair</w:t>
            </w:r>
            <w:r>
              <w:rPr>
                <w:color w:val="939598"/>
                <w:spacing w:val="-20"/>
                <w:sz w:val="12"/>
              </w:rPr>
              <w:t xml:space="preserve">  </w:t>
            </w:r>
            <w:r>
              <w:rPr>
                <w:color w:val="939598"/>
                <w:sz w:val="12"/>
              </w:rPr>
              <w:t>colour Eye</w:t>
            </w:r>
            <w:r>
              <w:rPr>
                <w:color w:val="939598"/>
                <w:spacing w:val="-28"/>
                <w:sz w:val="12"/>
              </w:rPr>
              <w:t xml:space="preserve"> </w:t>
            </w:r>
            <w:r>
              <w:rPr>
                <w:color w:val="939598"/>
                <w:sz w:val="12"/>
              </w:rPr>
              <w:t>colour</w:t>
            </w:r>
          </w:p>
          <w:p w:rsidR="002D0E3B" w:rsidRDefault="002D0E3B" w:rsidP="00432B78">
            <w:pPr>
              <w:pStyle w:val="TableParagraph"/>
              <w:spacing w:line="142" w:lineRule="exact"/>
              <w:ind w:right="75"/>
              <w:jc w:val="right"/>
              <w:rPr>
                <w:sz w:val="12"/>
              </w:rPr>
            </w:pPr>
            <w:r>
              <w:rPr>
                <w:color w:val="939598"/>
                <w:sz w:val="12"/>
              </w:rPr>
              <w:t>Clothing / belongings</w:t>
            </w:r>
          </w:p>
        </w:tc>
        <w:tc>
          <w:tcPr>
            <w:tcW w:w="3326" w:type="dxa"/>
            <w:gridSpan w:val="23"/>
            <w:vMerge w:val="restart"/>
          </w:tcPr>
          <w:p w:rsidR="002D0E3B" w:rsidRDefault="002D0E3B" w:rsidP="00432B78">
            <w:pPr>
              <w:pStyle w:val="TableParagraph"/>
              <w:rPr>
                <w:rFonts w:ascii="Times New Roman"/>
                <w:sz w:val="14"/>
              </w:rPr>
            </w:pPr>
          </w:p>
        </w:tc>
        <w:tc>
          <w:tcPr>
            <w:tcW w:w="253" w:type="dxa"/>
            <w:gridSpan w:val="2"/>
            <w:vMerge w:val="restart"/>
            <w:shd w:val="clear" w:color="auto" w:fill="D1D3D4"/>
          </w:tcPr>
          <w:p w:rsidR="002D0E3B" w:rsidRDefault="002D0E3B" w:rsidP="00432B78">
            <w:pPr>
              <w:pStyle w:val="TableParagraph"/>
              <w:rPr>
                <w:rFonts w:ascii="Times New Roman"/>
                <w:sz w:val="14"/>
              </w:rPr>
            </w:pPr>
          </w:p>
        </w:tc>
        <w:tc>
          <w:tcPr>
            <w:tcW w:w="2150" w:type="dxa"/>
            <w:gridSpan w:val="8"/>
          </w:tcPr>
          <w:p w:rsidR="002D0E3B" w:rsidRDefault="002D0E3B" w:rsidP="00432B78">
            <w:pPr>
              <w:pStyle w:val="TableParagraph"/>
              <w:spacing w:before="54"/>
              <w:ind w:left="363"/>
              <w:rPr>
                <w:rFonts w:ascii="Calibri"/>
                <w:sz w:val="14"/>
              </w:rPr>
            </w:pPr>
            <w:r>
              <w:rPr>
                <w:rFonts w:ascii="Calibri"/>
                <w:color w:val="231F20"/>
                <w:w w:val="110"/>
                <w:sz w:val="14"/>
              </w:rPr>
              <w:t>Missing person last location</w:t>
            </w:r>
          </w:p>
        </w:tc>
        <w:tc>
          <w:tcPr>
            <w:tcW w:w="3229" w:type="dxa"/>
            <w:gridSpan w:val="6"/>
          </w:tcPr>
          <w:p w:rsidR="002D0E3B" w:rsidRDefault="002D0E3B" w:rsidP="00432B78">
            <w:pPr>
              <w:pStyle w:val="TableParagraph"/>
              <w:rPr>
                <w:rFonts w:ascii="Times New Roman"/>
                <w:sz w:val="14"/>
              </w:rPr>
            </w:pPr>
          </w:p>
        </w:tc>
      </w:tr>
      <w:tr w:rsidR="002D0E3B" w:rsidTr="00432B78">
        <w:trPr>
          <w:gridAfter w:val="1"/>
          <w:wAfter w:w="84" w:type="dxa"/>
          <w:trHeight w:val="461"/>
          <w:jc w:val="center"/>
        </w:trPr>
        <w:tc>
          <w:tcPr>
            <w:tcW w:w="2362" w:type="dxa"/>
            <w:gridSpan w:val="14"/>
            <w:vMerge/>
            <w:tcBorders>
              <w:top w:val="nil"/>
            </w:tcBorders>
          </w:tcPr>
          <w:p w:rsidR="002D0E3B" w:rsidRDefault="002D0E3B" w:rsidP="00432B78">
            <w:pPr>
              <w:rPr>
                <w:sz w:val="2"/>
                <w:szCs w:val="2"/>
              </w:rPr>
            </w:pPr>
          </w:p>
        </w:tc>
        <w:tc>
          <w:tcPr>
            <w:tcW w:w="3326" w:type="dxa"/>
            <w:gridSpan w:val="23"/>
            <w:vMerge/>
            <w:tcBorders>
              <w:top w:val="nil"/>
            </w:tcBorders>
          </w:tcPr>
          <w:p w:rsidR="002D0E3B" w:rsidRDefault="002D0E3B" w:rsidP="00432B78">
            <w:pPr>
              <w:rPr>
                <w:sz w:val="2"/>
                <w:szCs w:val="2"/>
              </w:rPr>
            </w:pPr>
          </w:p>
        </w:tc>
        <w:tc>
          <w:tcPr>
            <w:tcW w:w="253" w:type="dxa"/>
            <w:gridSpan w:val="2"/>
            <w:vMerge/>
            <w:tcBorders>
              <w:top w:val="nil"/>
            </w:tcBorders>
            <w:shd w:val="clear" w:color="auto" w:fill="D1D3D4"/>
          </w:tcPr>
          <w:p w:rsidR="002D0E3B" w:rsidRDefault="002D0E3B" w:rsidP="00432B78">
            <w:pPr>
              <w:rPr>
                <w:sz w:val="2"/>
                <w:szCs w:val="2"/>
              </w:rPr>
            </w:pPr>
          </w:p>
        </w:tc>
        <w:tc>
          <w:tcPr>
            <w:tcW w:w="5379" w:type="dxa"/>
            <w:gridSpan w:val="14"/>
          </w:tcPr>
          <w:p w:rsidR="002D0E3B" w:rsidRDefault="002D0E3B" w:rsidP="00432B78">
            <w:pPr>
              <w:pStyle w:val="TableParagraph"/>
              <w:spacing w:before="47"/>
              <w:ind w:left="82"/>
              <w:rPr>
                <w:sz w:val="14"/>
              </w:rPr>
            </w:pPr>
            <w:r>
              <w:rPr>
                <w:color w:val="231F20"/>
                <w:sz w:val="14"/>
              </w:rPr>
              <w:t>Circumstances of disappearance</w:t>
            </w:r>
          </w:p>
        </w:tc>
      </w:tr>
      <w:tr w:rsidR="002D0E3B" w:rsidTr="00432B78">
        <w:trPr>
          <w:gridAfter w:val="1"/>
          <w:wAfter w:w="84" w:type="dxa"/>
          <w:trHeight w:val="265"/>
          <w:jc w:val="center"/>
        </w:trPr>
        <w:tc>
          <w:tcPr>
            <w:tcW w:w="2362" w:type="dxa"/>
            <w:gridSpan w:val="14"/>
            <w:vMerge/>
            <w:tcBorders>
              <w:top w:val="nil"/>
            </w:tcBorders>
          </w:tcPr>
          <w:p w:rsidR="002D0E3B" w:rsidRDefault="002D0E3B" w:rsidP="00432B78">
            <w:pPr>
              <w:rPr>
                <w:sz w:val="2"/>
                <w:szCs w:val="2"/>
              </w:rPr>
            </w:pPr>
          </w:p>
        </w:tc>
        <w:tc>
          <w:tcPr>
            <w:tcW w:w="3326" w:type="dxa"/>
            <w:gridSpan w:val="23"/>
            <w:vMerge/>
            <w:tcBorders>
              <w:top w:val="nil"/>
            </w:tcBorders>
          </w:tcPr>
          <w:p w:rsidR="002D0E3B" w:rsidRDefault="002D0E3B" w:rsidP="00432B78">
            <w:pPr>
              <w:rPr>
                <w:sz w:val="2"/>
                <w:szCs w:val="2"/>
              </w:rPr>
            </w:pPr>
          </w:p>
        </w:tc>
        <w:tc>
          <w:tcPr>
            <w:tcW w:w="253" w:type="dxa"/>
            <w:gridSpan w:val="2"/>
            <w:vMerge/>
            <w:tcBorders>
              <w:top w:val="nil"/>
            </w:tcBorders>
            <w:shd w:val="clear" w:color="auto" w:fill="D1D3D4"/>
          </w:tcPr>
          <w:p w:rsidR="002D0E3B" w:rsidRDefault="002D0E3B" w:rsidP="00432B78">
            <w:pPr>
              <w:rPr>
                <w:sz w:val="2"/>
                <w:szCs w:val="2"/>
              </w:rPr>
            </w:pPr>
          </w:p>
        </w:tc>
        <w:tc>
          <w:tcPr>
            <w:tcW w:w="2150" w:type="dxa"/>
            <w:gridSpan w:val="8"/>
          </w:tcPr>
          <w:p w:rsidR="002D0E3B" w:rsidRDefault="002D0E3B" w:rsidP="00432B78">
            <w:pPr>
              <w:pStyle w:val="TableParagraph"/>
              <w:spacing w:before="47"/>
              <w:ind w:left="854"/>
              <w:rPr>
                <w:sz w:val="14"/>
              </w:rPr>
            </w:pPr>
            <w:r>
              <w:rPr>
                <w:color w:val="231F20"/>
                <w:sz w:val="14"/>
              </w:rPr>
              <w:t>Point last seen (PLS)</w:t>
            </w:r>
          </w:p>
        </w:tc>
        <w:tc>
          <w:tcPr>
            <w:tcW w:w="3229" w:type="dxa"/>
            <w:gridSpan w:val="6"/>
          </w:tcPr>
          <w:p w:rsidR="002D0E3B" w:rsidRDefault="002D0E3B" w:rsidP="00432B78">
            <w:pPr>
              <w:pStyle w:val="TableParagraph"/>
              <w:rPr>
                <w:rFonts w:ascii="Times New Roman"/>
                <w:sz w:val="14"/>
              </w:rPr>
            </w:pPr>
          </w:p>
        </w:tc>
      </w:tr>
      <w:tr w:rsidR="002D0E3B" w:rsidTr="00432B78">
        <w:trPr>
          <w:gridAfter w:val="1"/>
          <w:wAfter w:w="84" w:type="dxa"/>
          <w:trHeight w:val="265"/>
          <w:jc w:val="center"/>
        </w:trPr>
        <w:tc>
          <w:tcPr>
            <w:tcW w:w="2362" w:type="dxa"/>
            <w:gridSpan w:val="14"/>
            <w:vMerge/>
            <w:tcBorders>
              <w:top w:val="nil"/>
            </w:tcBorders>
          </w:tcPr>
          <w:p w:rsidR="002D0E3B" w:rsidRDefault="002D0E3B" w:rsidP="00432B78">
            <w:pPr>
              <w:rPr>
                <w:sz w:val="2"/>
                <w:szCs w:val="2"/>
              </w:rPr>
            </w:pPr>
          </w:p>
        </w:tc>
        <w:tc>
          <w:tcPr>
            <w:tcW w:w="3326" w:type="dxa"/>
            <w:gridSpan w:val="23"/>
            <w:vMerge/>
            <w:tcBorders>
              <w:top w:val="nil"/>
            </w:tcBorders>
          </w:tcPr>
          <w:p w:rsidR="002D0E3B" w:rsidRDefault="002D0E3B" w:rsidP="00432B78">
            <w:pPr>
              <w:rPr>
                <w:sz w:val="2"/>
                <w:szCs w:val="2"/>
              </w:rPr>
            </w:pPr>
          </w:p>
        </w:tc>
        <w:tc>
          <w:tcPr>
            <w:tcW w:w="253" w:type="dxa"/>
            <w:gridSpan w:val="2"/>
            <w:vMerge/>
            <w:tcBorders>
              <w:top w:val="nil"/>
            </w:tcBorders>
            <w:shd w:val="clear" w:color="auto" w:fill="D1D3D4"/>
          </w:tcPr>
          <w:p w:rsidR="002D0E3B" w:rsidRDefault="002D0E3B" w:rsidP="00432B78">
            <w:pPr>
              <w:rPr>
                <w:sz w:val="2"/>
                <w:szCs w:val="2"/>
              </w:rPr>
            </w:pPr>
          </w:p>
        </w:tc>
        <w:tc>
          <w:tcPr>
            <w:tcW w:w="2150" w:type="dxa"/>
            <w:gridSpan w:val="8"/>
          </w:tcPr>
          <w:p w:rsidR="002D0E3B" w:rsidRDefault="002D0E3B" w:rsidP="00432B78">
            <w:pPr>
              <w:pStyle w:val="TableParagraph"/>
              <w:spacing w:before="47"/>
              <w:ind w:left="687"/>
              <w:rPr>
                <w:sz w:val="14"/>
              </w:rPr>
            </w:pPr>
            <w:r>
              <w:rPr>
                <w:color w:val="231F20"/>
                <w:sz w:val="14"/>
              </w:rPr>
              <w:t>Last known point (LKP)</w:t>
            </w:r>
          </w:p>
        </w:tc>
        <w:tc>
          <w:tcPr>
            <w:tcW w:w="3229" w:type="dxa"/>
            <w:gridSpan w:val="6"/>
          </w:tcPr>
          <w:p w:rsidR="002D0E3B" w:rsidRDefault="002D0E3B" w:rsidP="00432B78">
            <w:pPr>
              <w:pStyle w:val="TableParagraph"/>
              <w:rPr>
                <w:rFonts w:ascii="Times New Roman"/>
                <w:sz w:val="14"/>
              </w:rPr>
            </w:pPr>
          </w:p>
        </w:tc>
      </w:tr>
      <w:tr w:rsidR="002D0E3B" w:rsidTr="00432B78">
        <w:trPr>
          <w:gridAfter w:val="1"/>
          <w:wAfter w:w="84" w:type="dxa"/>
          <w:trHeight w:val="265"/>
          <w:jc w:val="center"/>
        </w:trPr>
        <w:tc>
          <w:tcPr>
            <w:tcW w:w="2362" w:type="dxa"/>
            <w:gridSpan w:val="14"/>
            <w:vMerge/>
            <w:tcBorders>
              <w:top w:val="nil"/>
            </w:tcBorders>
          </w:tcPr>
          <w:p w:rsidR="002D0E3B" w:rsidRDefault="002D0E3B" w:rsidP="00432B78">
            <w:pPr>
              <w:rPr>
                <w:sz w:val="2"/>
                <w:szCs w:val="2"/>
              </w:rPr>
            </w:pPr>
          </w:p>
        </w:tc>
        <w:tc>
          <w:tcPr>
            <w:tcW w:w="3326" w:type="dxa"/>
            <w:gridSpan w:val="23"/>
            <w:vMerge/>
            <w:tcBorders>
              <w:top w:val="nil"/>
            </w:tcBorders>
          </w:tcPr>
          <w:p w:rsidR="002D0E3B" w:rsidRDefault="002D0E3B" w:rsidP="00432B78">
            <w:pPr>
              <w:rPr>
                <w:sz w:val="2"/>
                <w:szCs w:val="2"/>
              </w:rPr>
            </w:pPr>
          </w:p>
        </w:tc>
        <w:tc>
          <w:tcPr>
            <w:tcW w:w="253" w:type="dxa"/>
            <w:gridSpan w:val="2"/>
            <w:vMerge/>
            <w:tcBorders>
              <w:top w:val="nil"/>
            </w:tcBorders>
            <w:shd w:val="clear" w:color="auto" w:fill="D1D3D4"/>
          </w:tcPr>
          <w:p w:rsidR="002D0E3B" w:rsidRDefault="002D0E3B" w:rsidP="00432B78">
            <w:pPr>
              <w:rPr>
                <w:sz w:val="2"/>
                <w:szCs w:val="2"/>
              </w:rPr>
            </w:pPr>
          </w:p>
        </w:tc>
        <w:tc>
          <w:tcPr>
            <w:tcW w:w="2150" w:type="dxa"/>
            <w:gridSpan w:val="8"/>
          </w:tcPr>
          <w:p w:rsidR="002D0E3B" w:rsidRDefault="002D0E3B" w:rsidP="00432B78">
            <w:pPr>
              <w:pStyle w:val="TableParagraph"/>
              <w:spacing w:before="47"/>
              <w:ind w:left="918"/>
              <w:rPr>
                <w:sz w:val="14"/>
              </w:rPr>
            </w:pPr>
            <w:r>
              <w:rPr>
                <w:color w:val="231F20"/>
                <w:sz w:val="14"/>
              </w:rPr>
              <w:t>Last seen by whom</w:t>
            </w:r>
          </w:p>
        </w:tc>
        <w:tc>
          <w:tcPr>
            <w:tcW w:w="3229" w:type="dxa"/>
            <w:gridSpan w:val="6"/>
          </w:tcPr>
          <w:p w:rsidR="002D0E3B" w:rsidRDefault="002D0E3B" w:rsidP="00432B78">
            <w:pPr>
              <w:pStyle w:val="TableParagraph"/>
              <w:rPr>
                <w:rFonts w:ascii="Times New Roman"/>
                <w:sz w:val="14"/>
              </w:rPr>
            </w:pPr>
          </w:p>
        </w:tc>
      </w:tr>
      <w:tr w:rsidR="002D0E3B" w:rsidTr="00432B78">
        <w:trPr>
          <w:gridAfter w:val="1"/>
          <w:wAfter w:w="84" w:type="dxa"/>
          <w:trHeight w:val="287"/>
          <w:jc w:val="center"/>
        </w:trPr>
        <w:tc>
          <w:tcPr>
            <w:tcW w:w="2362" w:type="dxa"/>
            <w:gridSpan w:val="14"/>
            <w:vMerge/>
            <w:tcBorders>
              <w:top w:val="nil"/>
            </w:tcBorders>
          </w:tcPr>
          <w:p w:rsidR="002D0E3B" w:rsidRDefault="002D0E3B" w:rsidP="00432B78">
            <w:pPr>
              <w:rPr>
                <w:sz w:val="2"/>
                <w:szCs w:val="2"/>
              </w:rPr>
            </w:pPr>
          </w:p>
        </w:tc>
        <w:tc>
          <w:tcPr>
            <w:tcW w:w="3326" w:type="dxa"/>
            <w:gridSpan w:val="23"/>
            <w:vMerge/>
            <w:tcBorders>
              <w:top w:val="nil"/>
            </w:tcBorders>
          </w:tcPr>
          <w:p w:rsidR="002D0E3B" w:rsidRDefault="002D0E3B" w:rsidP="00432B78">
            <w:pPr>
              <w:rPr>
                <w:sz w:val="2"/>
                <w:szCs w:val="2"/>
              </w:rPr>
            </w:pPr>
          </w:p>
        </w:tc>
        <w:tc>
          <w:tcPr>
            <w:tcW w:w="253" w:type="dxa"/>
            <w:gridSpan w:val="2"/>
            <w:vMerge/>
            <w:tcBorders>
              <w:top w:val="nil"/>
            </w:tcBorders>
            <w:shd w:val="clear" w:color="auto" w:fill="D1D3D4"/>
          </w:tcPr>
          <w:p w:rsidR="002D0E3B" w:rsidRDefault="002D0E3B" w:rsidP="00432B78">
            <w:pPr>
              <w:rPr>
                <w:sz w:val="2"/>
                <w:szCs w:val="2"/>
              </w:rPr>
            </w:pPr>
          </w:p>
        </w:tc>
        <w:tc>
          <w:tcPr>
            <w:tcW w:w="5379" w:type="dxa"/>
            <w:gridSpan w:val="14"/>
          </w:tcPr>
          <w:p w:rsidR="002D0E3B" w:rsidRDefault="002D0E3B" w:rsidP="00432B78">
            <w:pPr>
              <w:pStyle w:val="TableParagraph"/>
              <w:spacing w:before="50"/>
              <w:ind w:left="79"/>
              <w:rPr>
                <w:sz w:val="14"/>
              </w:rPr>
            </w:pPr>
            <w:r>
              <w:rPr>
                <w:color w:val="231F20"/>
                <w:sz w:val="14"/>
              </w:rPr>
              <w:t>Activity (what doing)</w:t>
            </w:r>
          </w:p>
        </w:tc>
      </w:tr>
      <w:tr w:rsidR="002D0E3B" w:rsidTr="00432B78">
        <w:trPr>
          <w:gridAfter w:val="1"/>
          <w:wAfter w:w="84" w:type="dxa"/>
          <w:trHeight w:val="285"/>
          <w:jc w:val="center"/>
        </w:trPr>
        <w:tc>
          <w:tcPr>
            <w:tcW w:w="11320" w:type="dxa"/>
            <w:gridSpan w:val="53"/>
            <w:shd w:val="clear" w:color="auto" w:fill="D1D3D4"/>
          </w:tcPr>
          <w:p w:rsidR="002D0E3B" w:rsidRDefault="002D0E3B" w:rsidP="00432B78">
            <w:pPr>
              <w:pStyle w:val="TableParagraph"/>
              <w:spacing w:before="64"/>
              <w:ind w:left="4594" w:right="4602"/>
              <w:jc w:val="center"/>
              <w:rPr>
                <w:rFonts w:ascii="Calibri"/>
                <w:sz w:val="14"/>
              </w:rPr>
            </w:pPr>
            <w:r>
              <w:rPr>
                <w:rFonts w:ascii="Calibri"/>
                <w:color w:val="231F20"/>
                <w:w w:val="105"/>
                <w:sz w:val="14"/>
              </w:rPr>
              <w:t>Search Activities by SLS Volunteers</w:t>
            </w:r>
          </w:p>
        </w:tc>
      </w:tr>
      <w:tr w:rsidR="002D0E3B" w:rsidTr="00432B78">
        <w:trPr>
          <w:gridAfter w:val="1"/>
          <w:wAfter w:w="84" w:type="dxa"/>
          <w:trHeight w:val="255"/>
          <w:jc w:val="center"/>
        </w:trPr>
        <w:tc>
          <w:tcPr>
            <w:tcW w:w="1298" w:type="dxa"/>
            <w:gridSpan w:val="6"/>
          </w:tcPr>
          <w:p w:rsidR="002D0E3B" w:rsidRDefault="002D0E3B" w:rsidP="00432B78">
            <w:pPr>
              <w:pStyle w:val="TableParagraph"/>
              <w:spacing w:before="54"/>
              <w:ind w:left="80"/>
              <w:rPr>
                <w:sz w:val="12"/>
              </w:rPr>
            </w:pPr>
            <w:r>
              <w:rPr>
                <w:color w:val="231F20"/>
                <w:sz w:val="12"/>
              </w:rPr>
              <w:t>Time</w:t>
            </w:r>
          </w:p>
        </w:tc>
        <w:tc>
          <w:tcPr>
            <w:tcW w:w="10022" w:type="dxa"/>
            <w:gridSpan w:val="47"/>
          </w:tcPr>
          <w:p w:rsidR="002D0E3B" w:rsidRDefault="002D0E3B" w:rsidP="00432B78">
            <w:pPr>
              <w:pStyle w:val="TableParagraph"/>
              <w:spacing w:before="54"/>
              <w:ind w:left="80"/>
              <w:rPr>
                <w:sz w:val="12"/>
              </w:rPr>
            </w:pPr>
            <w:r>
              <w:rPr>
                <w:color w:val="231F20"/>
                <w:sz w:val="12"/>
              </w:rPr>
              <w:t>Action</w:t>
            </w:r>
          </w:p>
        </w:tc>
      </w:tr>
      <w:tr w:rsidR="002D0E3B" w:rsidTr="00432B78">
        <w:trPr>
          <w:gridAfter w:val="1"/>
          <w:wAfter w:w="84" w:type="dxa"/>
          <w:trHeight w:val="255"/>
          <w:jc w:val="center"/>
        </w:trPr>
        <w:tc>
          <w:tcPr>
            <w:tcW w:w="1298" w:type="dxa"/>
            <w:gridSpan w:val="6"/>
          </w:tcPr>
          <w:p w:rsidR="002D0E3B" w:rsidRDefault="002D0E3B" w:rsidP="00432B78">
            <w:pPr>
              <w:pStyle w:val="TableParagraph"/>
              <w:rPr>
                <w:rFonts w:ascii="Times New Roman"/>
                <w:sz w:val="14"/>
              </w:rPr>
            </w:pPr>
          </w:p>
        </w:tc>
        <w:tc>
          <w:tcPr>
            <w:tcW w:w="10022" w:type="dxa"/>
            <w:gridSpan w:val="47"/>
          </w:tcPr>
          <w:p w:rsidR="002D0E3B" w:rsidRDefault="002D0E3B" w:rsidP="00432B78">
            <w:pPr>
              <w:pStyle w:val="TableParagraph"/>
              <w:rPr>
                <w:rFonts w:ascii="Times New Roman"/>
                <w:sz w:val="14"/>
              </w:rPr>
            </w:pPr>
          </w:p>
        </w:tc>
      </w:tr>
      <w:tr w:rsidR="002D0E3B" w:rsidTr="00432B78">
        <w:trPr>
          <w:gridAfter w:val="1"/>
          <w:wAfter w:w="84" w:type="dxa"/>
          <w:trHeight w:val="255"/>
          <w:jc w:val="center"/>
        </w:trPr>
        <w:tc>
          <w:tcPr>
            <w:tcW w:w="11320" w:type="dxa"/>
            <w:gridSpan w:val="53"/>
          </w:tcPr>
          <w:p w:rsidR="002D0E3B" w:rsidRDefault="002D0E3B" w:rsidP="00432B78">
            <w:pPr>
              <w:pStyle w:val="TableParagraph"/>
              <w:spacing w:before="60"/>
              <w:ind w:left="3407"/>
              <w:rPr>
                <w:rFonts w:ascii="Calibri"/>
                <w:sz w:val="12"/>
              </w:rPr>
            </w:pPr>
            <w:r>
              <w:rPr>
                <w:rFonts w:ascii="Calibri"/>
                <w:color w:val="231F20"/>
                <w:w w:val="110"/>
                <w:sz w:val="12"/>
              </w:rPr>
              <w:t>NOTE: If there is more than one patient involved in a major incident use a second form.</w:t>
            </w:r>
          </w:p>
        </w:tc>
      </w:tr>
    </w:tbl>
    <w:p w:rsidR="002D0E3B" w:rsidRDefault="002D0E3B" w:rsidP="002D0E3B">
      <w:pPr>
        <w:pStyle w:val="Heading1"/>
        <w:sectPr w:rsidR="002D0E3B" w:rsidSect="00C81AF6">
          <w:headerReference w:type="default" r:id="rId24"/>
          <w:pgSz w:w="11906" w:h="16838" w:code="9"/>
          <w:pgMar w:top="-198" w:right="1440" w:bottom="1440" w:left="1440" w:header="283" w:footer="227" w:gutter="0"/>
          <w:cols w:space="720"/>
          <w:noEndnote/>
          <w:docGrid w:linePitch="326"/>
        </w:sectPr>
      </w:pPr>
    </w:p>
    <w:p w:rsidR="002D0E3B" w:rsidRPr="002D0E3B" w:rsidRDefault="002D0E3B" w:rsidP="002D0E3B">
      <w:pPr>
        <w:pStyle w:val="Heading1"/>
        <w:rPr>
          <w:b/>
          <w:sz w:val="22"/>
          <w:szCs w:val="22"/>
        </w:rPr>
      </w:pPr>
      <w:r>
        <w:rPr>
          <w:b/>
          <w:sz w:val="22"/>
          <w:szCs w:val="22"/>
        </w:rPr>
        <w:lastRenderedPageBreak/>
        <w:t xml:space="preserve">8.22 </w:t>
      </w:r>
      <w:r>
        <w:rPr>
          <w:b/>
          <w:sz w:val="22"/>
          <w:szCs w:val="22"/>
        </w:rPr>
        <w:tab/>
      </w:r>
      <w:r w:rsidRPr="002D0E3B">
        <w:rPr>
          <w:b/>
          <w:sz w:val="22"/>
          <w:szCs w:val="22"/>
        </w:rPr>
        <w:t>Notifiable Events - Investigation and Reporting</w:t>
      </w:r>
    </w:p>
    <w:p w:rsidR="002D0E3B" w:rsidRPr="002D0E3B" w:rsidRDefault="002D0E3B" w:rsidP="002D0E3B">
      <w:pPr>
        <w:pStyle w:val="Heading2"/>
        <w:spacing w:after="0"/>
        <w:textAlignment w:val="baseline"/>
        <w:rPr>
          <w:b/>
          <w:color w:val="1C2A2A"/>
          <w:sz w:val="22"/>
          <w:szCs w:val="22"/>
          <w:lang w:eastAsia="en-NZ"/>
        </w:rPr>
      </w:pPr>
      <w:r w:rsidRPr="002D0E3B">
        <w:rPr>
          <w:color w:val="1C2A2A"/>
          <w:sz w:val="22"/>
          <w:szCs w:val="22"/>
        </w:rPr>
        <w:t>(Duty Holder review process)</w:t>
      </w:r>
    </w:p>
    <w:p w:rsidR="002D0E3B" w:rsidRPr="002D0E3B" w:rsidRDefault="002D0E3B" w:rsidP="002D0E3B">
      <w:pPr>
        <w:pStyle w:val="NormalWeb"/>
        <w:spacing w:after="0" w:line="240" w:lineRule="auto"/>
        <w:textAlignment w:val="baseline"/>
        <w:rPr>
          <w:rFonts w:ascii="Arial" w:hAnsi="Arial" w:cs="Arial"/>
          <w:b/>
          <w:color w:val="1C2A2A"/>
          <w:sz w:val="22"/>
          <w:szCs w:val="22"/>
        </w:rPr>
      </w:pPr>
      <w:r w:rsidRPr="002D0E3B">
        <w:rPr>
          <w:rFonts w:ascii="Arial" w:hAnsi="Arial" w:cs="Arial"/>
          <w:b/>
          <w:color w:val="1C2A2A"/>
          <w:sz w:val="22"/>
          <w:szCs w:val="22"/>
        </w:rPr>
        <w:t>Follow these steps to do a thorough investigation (review).</w:t>
      </w:r>
    </w:p>
    <w:p w:rsidR="002D0E3B" w:rsidRPr="002D0E3B" w:rsidRDefault="002D0E3B" w:rsidP="002D0E3B">
      <w:pPr>
        <w:pStyle w:val="NormalWeb"/>
        <w:spacing w:after="0" w:line="240" w:lineRule="auto"/>
        <w:textAlignment w:val="baseline"/>
        <w:rPr>
          <w:rFonts w:ascii="Arial" w:hAnsi="Arial" w:cs="Arial"/>
          <w:b/>
          <w:color w:val="1C2A2A"/>
          <w:sz w:val="22"/>
          <w:szCs w:val="22"/>
        </w:rPr>
      </w:pPr>
    </w:p>
    <w:p w:rsidR="002D0E3B" w:rsidRPr="002D0E3B" w:rsidRDefault="002D0E3B" w:rsidP="002D0E3B">
      <w:pPr>
        <w:numPr>
          <w:ilvl w:val="0"/>
          <w:numId w:val="32"/>
        </w:numPr>
        <w:tabs>
          <w:tab w:val="clear" w:pos="720"/>
          <w:tab w:val="num" w:pos="1080"/>
        </w:tabs>
        <w:ind w:left="360"/>
        <w:textAlignment w:val="baseline"/>
        <w:rPr>
          <w:rFonts w:cs="Arial"/>
          <w:color w:val="1C2A2A"/>
          <w:szCs w:val="22"/>
        </w:rPr>
      </w:pPr>
      <w:r w:rsidRPr="002D0E3B">
        <w:rPr>
          <w:rFonts w:cs="Arial"/>
          <w:color w:val="1C2A2A"/>
          <w:szCs w:val="22"/>
        </w:rPr>
        <w:t>Identify all the people involved (victim, witnesses, etc)</w:t>
      </w:r>
    </w:p>
    <w:p w:rsidR="002D0E3B" w:rsidRPr="002D0E3B" w:rsidRDefault="002D0E3B" w:rsidP="002D0E3B">
      <w:pPr>
        <w:ind w:left="360"/>
        <w:textAlignment w:val="baseline"/>
        <w:rPr>
          <w:rFonts w:cs="Arial"/>
          <w:color w:val="1C2A2A"/>
          <w:szCs w:val="22"/>
        </w:rPr>
      </w:pPr>
    </w:p>
    <w:p w:rsidR="002D0E3B" w:rsidRPr="002D0E3B" w:rsidRDefault="002D0E3B" w:rsidP="002D0E3B">
      <w:pPr>
        <w:numPr>
          <w:ilvl w:val="0"/>
          <w:numId w:val="32"/>
        </w:numPr>
        <w:tabs>
          <w:tab w:val="clear" w:pos="720"/>
          <w:tab w:val="num" w:pos="1080"/>
        </w:tabs>
        <w:ind w:left="360"/>
        <w:textAlignment w:val="baseline"/>
        <w:rPr>
          <w:rFonts w:cs="Arial"/>
          <w:color w:val="1C2A2A"/>
          <w:szCs w:val="22"/>
        </w:rPr>
      </w:pPr>
      <w:r w:rsidRPr="002D0E3B">
        <w:rPr>
          <w:rFonts w:cs="Arial"/>
          <w:color w:val="1C2A2A"/>
          <w:szCs w:val="22"/>
        </w:rPr>
        <w:t>Get all the facts (who, where, when, what, how, why).</w:t>
      </w:r>
    </w:p>
    <w:p w:rsidR="002D0E3B" w:rsidRPr="002D0E3B" w:rsidRDefault="002D0E3B" w:rsidP="002D0E3B">
      <w:pPr>
        <w:ind w:left="360"/>
        <w:textAlignment w:val="baseline"/>
        <w:rPr>
          <w:rFonts w:cs="Arial"/>
          <w:color w:val="1C2A2A"/>
          <w:szCs w:val="22"/>
        </w:rPr>
      </w:pPr>
    </w:p>
    <w:p w:rsidR="002D0E3B" w:rsidRPr="002D0E3B" w:rsidRDefault="002D0E3B" w:rsidP="002D0E3B">
      <w:pPr>
        <w:numPr>
          <w:ilvl w:val="0"/>
          <w:numId w:val="32"/>
        </w:numPr>
        <w:tabs>
          <w:tab w:val="clear" w:pos="720"/>
          <w:tab w:val="num" w:pos="1080"/>
        </w:tabs>
        <w:ind w:left="360"/>
        <w:textAlignment w:val="baseline"/>
        <w:rPr>
          <w:rFonts w:cs="Arial"/>
          <w:color w:val="1C2A2A"/>
          <w:szCs w:val="22"/>
        </w:rPr>
      </w:pPr>
      <w:r w:rsidRPr="002D0E3B">
        <w:rPr>
          <w:rFonts w:cs="Arial"/>
          <w:color w:val="1C2A2A"/>
          <w:szCs w:val="22"/>
        </w:rPr>
        <w:t>Describe the sequence of activities leading up to the incident.</w:t>
      </w:r>
    </w:p>
    <w:p w:rsidR="002D0E3B" w:rsidRPr="002D0E3B" w:rsidRDefault="002D0E3B" w:rsidP="002D0E3B">
      <w:pPr>
        <w:ind w:left="360"/>
        <w:textAlignment w:val="baseline"/>
        <w:rPr>
          <w:rFonts w:cs="Arial"/>
          <w:color w:val="1C2A2A"/>
          <w:szCs w:val="22"/>
        </w:rPr>
      </w:pPr>
    </w:p>
    <w:p w:rsidR="002D0E3B" w:rsidRPr="002D0E3B" w:rsidRDefault="002D0E3B" w:rsidP="002D0E3B">
      <w:pPr>
        <w:numPr>
          <w:ilvl w:val="0"/>
          <w:numId w:val="32"/>
        </w:numPr>
        <w:tabs>
          <w:tab w:val="clear" w:pos="720"/>
          <w:tab w:val="num" w:pos="1080"/>
        </w:tabs>
        <w:ind w:left="360"/>
        <w:textAlignment w:val="baseline"/>
        <w:rPr>
          <w:rFonts w:cs="Arial"/>
          <w:color w:val="1C2A2A"/>
          <w:szCs w:val="22"/>
        </w:rPr>
      </w:pPr>
      <w:r w:rsidRPr="002D0E3B">
        <w:rPr>
          <w:rFonts w:cs="Arial"/>
          <w:color w:val="1C2A2A"/>
          <w:szCs w:val="22"/>
        </w:rPr>
        <w:t>Include SLSNZ’s Health and Safety Co-ordinator in your review.</w:t>
      </w:r>
    </w:p>
    <w:p w:rsidR="002D0E3B" w:rsidRPr="002D0E3B" w:rsidRDefault="002D0E3B" w:rsidP="002D0E3B">
      <w:pPr>
        <w:ind w:left="360"/>
        <w:textAlignment w:val="baseline"/>
        <w:rPr>
          <w:rFonts w:cs="Arial"/>
          <w:color w:val="1C2A2A"/>
          <w:szCs w:val="22"/>
        </w:rPr>
      </w:pPr>
    </w:p>
    <w:p w:rsidR="002D0E3B" w:rsidRPr="002D0E3B" w:rsidRDefault="002D0E3B" w:rsidP="002D0E3B">
      <w:pPr>
        <w:numPr>
          <w:ilvl w:val="0"/>
          <w:numId w:val="32"/>
        </w:numPr>
        <w:tabs>
          <w:tab w:val="clear" w:pos="720"/>
          <w:tab w:val="num" w:pos="1080"/>
        </w:tabs>
        <w:ind w:left="360"/>
        <w:textAlignment w:val="baseline"/>
        <w:rPr>
          <w:rFonts w:cs="Arial"/>
          <w:color w:val="1C2A2A"/>
          <w:szCs w:val="22"/>
        </w:rPr>
      </w:pPr>
      <w:r w:rsidRPr="002D0E3B">
        <w:rPr>
          <w:rFonts w:cs="Arial"/>
          <w:color w:val="1C2A2A"/>
          <w:szCs w:val="22"/>
        </w:rPr>
        <w:t>Talk to the victim(s) and their families (if appropriate).</w:t>
      </w:r>
    </w:p>
    <w:p w:rsidR="002D0E3B" w:rsidRPr="002D0E3B" w:rsidRDefault="002D0E3B" w:rsidP="002D0E3B">
      <w:pPr>
        <w:ind w:left="360"/>
        <w:textAlignment w:val="baseline"/>
        <w:rPr>
          <w:rFonts w:cs="Arial"/>
          <w:color w:val="1C2A2A"/>
          <w:szCs w:val="22"/>
        </w:rPr>
      </w:pPr>
    </w:p>
    <w:p w:rsidR="002D0E3B" w:rsidRPr="002D0E3B" w:rsidRDefault="002D0E3B" w:rsidP="002D0E3B">
      <w:pPr>
        <w:numPr>
          <w:ilvl w:val="0"/>
          <w:numId w:val="32"/>
        </w:numPr>
        <w:tabs>
          <w:tab w:val="clear" w:pos="720"/>
          <w:tab w:val="num" w:pos="1080"/>
        </w:tabs>
        <w:ind w:left="360"/>
        <w:textAlignment w:val="baseline"/>
        <w:rPr>
          <w:rFonts w:cs="Arial"/>
          <w:color w:val="1C2A2A"/>
          <w:szCs w:val="22"/>
        </w:rPr>
      </w:pPr>
      <w:r w:rsidRPr="002D0E3B">
        <w:rPr>
          <w:rFonts w:cs="Arial"/>
          <w:color w:val="1C2A2A"/>
          <w:szCs w:val="22"/>
        </w:rPr>
        <w:t>Identify and analyse the immediate, underlying and root causes of the incident.</w:t>
      </w:r>
    </w:p>
    <w:p w:rsidR="002D0E3B" w:rsidRPr="002D0E3B" w:rsidRDefault="002D0E3B" w:rsidP="002D0E3B">
      <w:pPr>
        <w:ind w:left="360"/>
        <w:textAlignment w:val="baseline"/>
        <w:rPr>
          <w:rFonts w:cs="Arial"/>
          <w:b/>
          <w:bCs/>
          <w:szCs w:val="22"/>
        </w:rPr>
      </w:pPr>
    </w:p>
    <w:p w:rsidR="002D0E3B" w:rsidRPr="002D0E3B" w:rsidRDefault="002D0E3B" w:rsidP="002D0E3B">
      <w:pPr>
        <w:ind w:left="360"/>
        <w:textAlignment w:val="baseline"/>
        <w:rPr>
          <w:rFonts w:cs="Arial"/>
          <w:color w:val="1C2A2A"/>
          <w:szCs w:val="22"/>
        </w:rPr>
      </w:pPr>
      <w:r w:rsidRPr="002D0E3B">
        <w:rPr>
          <w:rFonts w:cs="Arial"/>
          <w:b/>
          <w:bCs/>
          <w:szCs w:val="22"/>
        </w:rPr>
        <w:t>Note:</w:t>
      </w:r>
      <w:r w:rsidRPr="002D0E3B">
        <w:rPr>
          <w:rFonts w:cs="Arial"/>
          <w:color w:val="1C2A2A"/>
          <w:szCs w:val="22"/>
        </w:rPr>
        <w:t> Identifying underlying causes involves asking a series of ‘why’ questions about the causes you have identified. Each question may have several answers which may lead to further ‘why’ questions. By understanding the reasons for immediate and underlying causes you can make changes that are more likely to be sustainable and effective.</w:t>
      </w:r>
    </w:p>
    <w:p w:rsidR="002D0E3B" w:rsidRPr="002D0E3B" w:rsidRDefault="002D0E3B" w:rsidP="002D0E3B">
      <w:pPr>
        <w:ind w:left="360"/>
        <w:textAlignment w:val="baseline"/>
        <w:rPr>
          <w:rFonts w:cs="Arial"/>
          <w:color w:val="1C2A2A"/>
          <w:szCs w:val="22"/>
        </w:rPr>
      </w:pPr>
    </w:p>
    <w:p w:rsidR="002D0E3B" w:rsidRPr="002D0E3B" w:rsidRDefault="002D0E3B" w:rsidP="002D0E3B">
      <w:pPr>
        <w:ind w:left="360"/>
        <w:textAlignment w:val="baseline"/>
        <w:rPr>
          <w:rFonts w:cs="Arial"/>
          <w:color w:val="1C2A2A"/>
          <w:szCs w:val="22"/>
        </w:rPr>
      </w:pPr>
      <w:r w:rsidRPr="002D0E3B">
        <w:rPr>
          <w:rFonts w:cs="Arial"/>
          <w:color w:val="1C2A2A"/>
          <w:szCs w:val="22"/>
        </w:rPr>
        <w:t>While root causes may be harder to identify, they are more important as they reveal key areas for improvement in your health and safety and/or management systems.</w:t>
      </w:r>
    </w:p>
    <w:p w:rsidR="002D0E3B" w:rsidRPr="002D0E3B" w:rsidRDefault="002D0E3B" w:rsidP="002D0E3B">
      <w:pPr>
        <w:ind w:left="360"/>
        <w:textAlignment w:val="baseline"/>
        <w:rPr>
          <w:rFonts w:cs="Arial"/>
          <w:color w:val="1C2A2A"/>
          <w:szCs w:val="22"/>
        </w:rPr>
      </w:pPr>
    </w:p>
    <w:p w:rsidR="002D0E3B" w:rsidRPr="002D0E3B" w:rsidRDefault="002D0E3B" w:rsidP="002D0E3B">
      <w:pPr>
        <w:numPr>
          <w:ilvl w:val="0"/>
          <w:numId w:val="32"/>
        </w:numPr>
        <w:tabs>
          <w:tab w:val="clear" w:pos="720"/>
          <w:tab w:val="num" w:pos="1080"/>
        </w:tabs>
        <w:ind w:left="360"/>
        <w:textAlignment w:val="baseline"/>
        <w:rPr>
          <w:rFonts w:cs="Arial"/>
          <w:color w:val="1C2A2A"/>
          <w:szCs w:val="22"/>
        </w:rPr>
      </w:pPr>
      <w:r w:rsidRPr="002D0E3B">
        <w:rPr>
          <w:rFonts w:cs="Arial"/>
          <w:color w:val="1C2A2A"/>
          <w:szCs w:val="22"/>
        </w:rPr>
        <w:t>Develop and implement actions to prevent a similar incident. Include any actions you’ve already taken and any planned follow-up actions.</w:t>
      </w:r>
    </w:p>
    <w:p w:rsidR="002D0E3B" w:rsidRPr="002D0E3B" w:rsidRDefault="002D0E3B" w:rsidP="002D0E3B">
      <w:pPr>
        <w:ind w:left="360"/>
        <w:textAlignment w:val="baseline"/>
        <w:rPr>
          <w:rFonts w:cs="Arial"/>
          <w:color w:val="1C2A2A"/>
          <w:szCs w:val="22"/>
        </w:rPr>
      </w:pPr>
    </w:p>
    <w:p w:rsidR="002D0E3B" w:rsidRPr="002D0E3B" w:rsidRDefault="002D0E3B" w:rsidP="002D0E3B">
      <w:pPr>
        <w:numPr>
          <w:ilvl w:val="0"/>
          <w:numId w:val="32"/>
        </w:numPr>
        <w:tabs>
          <w:tab w:val="clear" w:pos="720"/>
          <w:tab w:val="num" w:pos="1080"/>
        </w:tabs>
        <w:ind w:left="360"/>
        <w:textAlignment w:val="baseline"/>
        <w:rPr>
          <w:rFonts w:cs="Arial"/>
          <w:color w:val="1C2A2A"/>
          <w:szCs w:val="22"/>
        </w:rPr>
      </w:pPr>
      <w:r w:rsidRPr="002D0E3B">
        <w:rPr>
          <w:rFonts w:cs="Arial"/>
          <w:color w:val="1C2A2A"/>
          <w:szCs w:val="22"/>
        </w:rPr>
        <w:t>Review your existing health and safety system, particularly the part of the area related most to the workplace involved in the incident. Specify your system in the report and identify changes needed.</w:t>
      </w:r>
    </w:p>
    <w:p w:rsidR="002D0E3B" w:rsidRPr="002D0E3B" w:rsidRDefault="002D0E3B" w:rsidP="002D0E3B">
      <w:pPr>
        <w:ind w:left="360"/>
        <w:textAlignment w:val="baseline"/>
        <w:rPr>
          <w:rFonts w:cs="Arial"/>
          <w:b/>
          <w:bCs/>
          <w:szCs w:val="22"/>
        </w:rPr>
      </w:pPr>
    </w:p>
    <w:p w:rsidR="002D0E3B" w:rsidRPr="002D0E3B" w:rsidRDefault="002D0E3B" w:rsidP="002D0E3B">
      <w:pPr>
        <w:ind w:left="360"/>
        <w:textAlignment w:val="baseline"/>
        <w:rPr>
          <w:rFonts w:cs="Arial"/>
          <w:color w:val="1C2A2A"/>
          <w:szCs w:val="22"/>
        </w:rPr>
      </w:pPr>
      <w:r w:rsidRPr="002D0E3B">
        <w:rPr>
          <w:rFonts w:cs="Arial"/>
          <w:b/>
          <w:bCs/>
          <w:szCs w:val="22"/>
        </w:rPr>
        <w:t>Note:</w:t>
      </w:r>
      <w:r w:rsidRPr="002D0E3B">
        <w:rPr>
          <w:rFonts w:cs="Arial"/>
          <w:color w:val="1C2A2A"/>
          <w:szCs w:val="22"/>
        </w:rPr>
        <w:t> The analysis of the cause(s) captured at step 6 should make it clear what corrective actions need to be implemented. These might include improving existing health and safety management systems.</w:t>
      </w:r>
    </w:p>
    <w:p w:rsidR="002D0E3B" w:rsidRPr="002D0E3B" w:rsidRDefault="002D0E3B" w:rsidP="002D0E3B">
      <w:pPr>
        <w:ind w:left="360"/>
        <w:textAlignment w:val="baseline"/>
        <w:rPr>
          <w:rFonts w:cs="Arial"/>
          <w:color w:val="1C2A2A"/>
          <w:szCs w:val="22"/>
        </w:rPr>
      </w:pPr>
    </w:p>
    <w:p w:rsidR="002D0E3B" w:rsidRPr="002D0E3B" w:rsidRDefault="002D0E3B" w:rsidP="002D0E3B">
      <w:pPr>
        <w:numPr>
          <w:ilvl w:val="0"/>
          <w:numId w:val="32"/>
        </w:numPr>
        <w:tabs>
          <w:tab w:val="clear" w:pos="720"/>
          <w:tab w:val="num" w:pos="1080"/>
        </w:tabs>
        <w:ind w:left="360"/>
        <w:textAlignment w:val="baseline"/>
        <w:rPr>
          <w:rFonts w:cs="Arial"/>
          <w:color w:val="1C2A2A"/>
          <w:szCs w:val="22"/>
        </w:rPr>
      </w:pPr>
      <w:r w:rsidRPr="002D0E3B">
        <w:rPr>
          <w:rFonts w:cs="Arial"/>
          <w:color w:val="1C2A2A"/>
          <w:szCs w:val="22"/>
        </w:rPr>
        <w:t>Sign the report off.</w:t>
      </w:r>
    </w:p>
    <w:p w:rsidR="002D0E3B" w:rsidRPr="002D0E3B" w:rsidRDefault="002D0E3B" w:rsidP="002D0E3B">
      <w:pPr>
        <w:ind w:left="360"/>
        <w:textAlignment w:val="baseline"/>
        <w:rPr>
          <w:rFonts w:cs="Arial"/>
          <w:color w:val="1C2A2A"/>
          <w:szCs w:val="22"/>
        </w:rPr>
      </w:pPr>
    </w:p>
    <w:p w:rsidR="002D0E3B" w:rsidRPr="002D0E3B" w:rsidRDefault="002D0E3B" w:rsidP="002D0E3B">
      <w:pPr>
        <w:ind w:left="360"/>
        <w:textAlignment w:val="baseline"/>
        <w:rPr>
          <w:rFonts w:cs="Arial"/>
          <w:color w:val="1C2A2A"/>
          <w:szCs w:val="22"/>
        </w:rPr>
      </w:pPr>
      <w:r w:rsidRPr="002D0E3B">
        <w:rPr>
          <w:rFonts w:cs="Arial"/>
          <w:color w:val="1C2A2A"/>
          <w:szCs w:val="22"/>
        </w:rPr>
        <w:t>Once your review has been completed, submit the completed report and supporting documents to the SLSNZ Health and Safety Co-ordinator. Please note the information you provide is subject to the Official Information Act 1982.</w:t>
      </w:r>
    </w:p>
    <w:p w:rsidR="002D0E3B" w:rsidRPr="002D0E3B" w:rsidRDefault="002D0E3B" w:rsidP="002D0E3B">
      <w:pPr>
        <w:ind w:left="360"/>
        <w:textAlignment w:val="baseline"/>
        <w:rPr>
          <w:rFonts w:cs="Arial"/>
          <w:color w:val="1C2A2A"/>
          <w:szCs w:val="22"/>
        </w:rPr>
      </w:pPr>
    </w:p>
    <w:p w:rsidR="002D0E3B" w:rsidRPr="002D0E3B" w:rsidRDefault="002D0E3B" w:rsidP="002D0E3B">
      <w:pPr>
        <w:ind w:left="360"/>
        <w:textAlignment w:val="baseline"/>
        <w:rPr>
          <w:rFonts w:cs="Arial"/>
          <w:color w:val="1C2A2A"/>
          <w:szCs w:val="22"/>
        </w:rPr>
      </w:pPr>
      <w:r w:rsidRPr="002D0E3B">
        <w:rPr>
          <w:rFonts w:cs="Arial"/>
          <w:color w:val="1C2A2A"/>
          <w:szCs w:val="22"/>
        </w:rPr>
        <w:t>It is important that someone in your organisation who holds a leadership or management position signs the report. </w:t>
      </w:r>
    </w:p>
    <w:p w:rsidR="002D0E3B" w:rsidRPr="002D0E3B" w:rsidRDefault="002D0E3B" w:rsidP="002D0E3B">
      <w:pPr>
        <w:pStyle w:val="NormalWeb"/>
        <w:spacing w:after="0" w:line="240" w:lineRule="auto"/>
        <w:ind w:left="360"/>
        <w:textAlignment w:val="baseline"/>
        <w:rPr>
          <w:rFonts w:ascii="Arial" w:hAnsi="Arial" w:cs="Arial"/>
          <w:color w:val="1C2A2A"/>
          <w:sz w:val="22"/>
          <w:szCs w:val="22"/>
        </w:rPr>
      </w:pPr>
    </w:p>
    <w:p w:rsidR="002D0E3B" w:rsidRPr="0076674A" w:rsidRDefault="002D0E3B" w:rsidP="002D0E3B">
      <w:pPr>
        <w:pStyle w:val="NormalWeb"/>
        <w:spacing w:after="0" w:line="240" w:lineRule="auto"/>
        <w:ind w:left="360"/>
        <w:textAlignment w:val="baseline"/>
        <w:rPr>
          <w:rFonts w:ascii="Verdana" w:hAnsi="Verdana" w:cs="Arial"/>
          <w:color w:val="1C2A2A"/>
          <w:sz w:val="20"/>
          <w:szCs w:val="20"/>
        </w:rPr>
      </w:pPr>
      <w:r w:rsidRPr="002D0E3B">
        <w:rPr>
          <w:rFonts w:ascii="Arial" w:hAnsi="Arial" w:cs="Arial"/>
          <w:color w:val="1C2A2A"/>
          <w:sz w:val="22"/>
          <w:szCs w:val="22"/>
        </w:rPr>
        <w:t>For further information about the Duty Holder Review Process, </w:t>
      </w:r>
      <w:hyperlink r:id="rId25" w:history="1">
        <w:r w:rsidRPr="002D0E3B">
          <w:rPr>
            <w:rStyle w:val="Hyperlink"/>
            <w:rFonts w:ascii="Arial" w:hAnsi="Arial" w:cs="Arial"/>
            <w:color w:val="185FD6"/>
            <w:sz w:val="22"/>
            <w:szCs w:val="22"/>
          </w:rPr>
          <w:t>please contact WorkSafe</w:t>
        </w:r>
      </w:hyperlink>
      <w:r w:rsidRPr="0076674A">
        <w:rPr>
          <w:rFonts w:ascii="Verdana" w:hAnsi="Verdana" w:cs="Arial"/>
          <w:color w:val="1C2A2A"/>
          <w:sz w:val="20"/>
          <w:szCs w:val="20"/>
        </w:rPr>
        <w:t>.</w:t>
      </w:r>
    </w:p>
    <w:sectPr w:rsidR="002D0E3B" w:rsidRPr="0076674A" w:rsidSect="00956ED5">
      <w:headerReference w:type="default" r:id="rId26"/>
      <w:pgSz w:w="11906" w:h="16838" w:code="9"/>
      <w:pgMar w:top="1134" w:right="1418"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9B2" w:rsidRDefault="001D59B2" w:rsidP="00C963D8">
      <w:r>
        <w:separator/>
      </w:r>
    </w:p>
  </w:endnote>
  <w:endnote w:type="continuationSeparator" w:id="0">
    <w:p w:rsidR="001D59B2" w:rsidRDefault="001D59B2" w:rsidP="00C9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BNJOQ+HelveticaNeue-Light">
    <w:altName w:val="Helvetica Neue"/>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B2" w:rsidRDefault="001D59B2" w:rsidP="00F0261D">
    <w:pPr>
      <w:pStyle w:val="Footer"/>
    </w:pPr>
  </w:p>
  <w:p w:rsidR="001D59B2" w:rsidRPr="0028302C" w:rsidRDefault="001D59B2" w:rsidP="00F0261D">
    <w:pPr>
      <w:pStyle w:val="Header"/>
      <w:jc w:val="center"/>
      <w:rPr>
        <w:rFonts w:cs="Arial"/>
      </w:rPr>
    </w:pPr>
    <w:r>
      <w:rPr>
        <w:rFonts w:cs="Arial"/>
        <w:noProof/>
        <w:lang w:val="en-US"/>
      </w:rPr>
      <mc:AlternateContent>
        <mc:Choice Requires="wps">
          <w:drawing>
            <wp:anchor distT="0" distB="0" distL="114300" distR="114300" simplePos="0" relativeHeight="251662336" behindDoc="1" locked="0" layoutInCell="0" allowOverlap="1" wp14:anchorId="5650672F" wp14:editId="65935D8C">
              <wp:simplePos x="0" y="0"/>
              <wp:positionH relativeFrom="margin">
                <wp:align>center</wp:align>
              </wp:positionH>
              <wp:positionV relativeFrom="margin">
                <wp:align>center</wp:align>
              </wp:positionV>
              <wp:extent cx="9477375" cy="1247775"/>
              <wp:effectExtent l="0" t="3067050" r="0" b="278130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477375" cy="12477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D59B2" w:rsidRDefault="001D59B2" w:rsidP="009521D2">
                          <w:pPr>
                            <w:pStyle w:val="NormalWeb"/>
                            <w:spacing w:after="0"/>
                            <w:jc w:val="center"/>
                            <w:rPr>
                              <w:sz w:val="24"/>
                              <w:szCs w:val="24"/>
                            </w:rPr>
                          </w:pPr>
                          <w:r>
                            <w:rPr>
                              <w:rFonts w:ascii="Calibri" w:hAnsi="Calibri"/>
                              <w:color w:val="C0C0C0"/>
                              <w:sz w:val="160"/>
                              <w:szCs w:val="160"/>
                              <w14:textFill>
                                <w14:solidFill>
                                  <w14:srgbClr w14:val="C0C0C0">
                                    <w14:alpha w14:val="50000"/>
                                  </w14:srgbClr>
                                </w14:solidFill>
                              </w14:textFill>
                            </w:rPr>
                            <w:t>WORKING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50672F" id="_x0000_t202" coordsize="21600,21600" o:spt="202" path="m,l,21600r21600,l21600,xe">
              <v:stroke joinstyle="miter"/>
              <v:path gradientshapeok="t" o:connecttype="rect"/>
            </v:shapetype>
            <v:shape id="WordArt 8" o:spid="_x0000_s1029" type="#_x0000_t202" style="position:absolute;left:0;text-align:left;margin-left:0;margin-top:0;width:746.25pt;height:98.2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" o:allowincell="f" filled="f" stroked="f">
              <v:stroke joinstyle="round"/>
              <o:lock v:ext="edit" shapetype="t"/>
              <v:textbox style="mso-fit-shape-to-text:t">
                <w:txbxContent>
                  <w:p w:rsidR="001D59B2" w:rsidRDefault="001D59B2" w:rsidP="009521D2">
                    <w:pPr>
                      <w:pStyle w:val="NormalWeb"/>
                      <w:spacing w:after="0"/>
                      <w:jc w:val="center"/>
                      <w:rPr>
                        <w:sz w:val="24"/>
                        <w:szCs w:val="24"/>
                      </w:rPr>
                    </w:pPr>
                    <w:r>
                      <w:rPr>
                        <w:rFonts w:ascii="Calibri" w:hAnsi="Calibri"/>
                        <w:color w:val="C0C0C0"/>
                        <w:sz w:val="160"/>
                        <w:szCs w:val="160"/>
                        <w14:textFill>
                          <w14:solidFill>
                            <w14:srgbClr w14:val="C0C0C0">
                              <w14:alpha w14:val="50000"/>
                            </w14:srgbClr>
                          </w14:solidFill>
                        </w14:textFill>
                      </w:rPr>
                      <w:t>WORKING DOCUMENT</w:t>
                    </w:r>
                  </w:p>
                </w:txbxContent>
              </v:textbox>
              <w10:wrap anchorx="margin" anchory="margin"/>
            </v:shape>
          </w:pict>
        </mc:Fallback>
      </mc:AlternateContent>
    </w:r>
    <w:r w:rsidRPr="00D2643A">
      <w:rPr>
        <w:rFonts w:cs="Arial"/>
      </w:rPr>
      <w:t>SL</w:t>
    </w:r>
    <w:r w:rsidRPr="0028302C">
      <w:rPr>
        <w:rFonts w:cs="Arial"/>
      </w:rPr>
      <w:t xml:space="preserve">SNZ Competition Safety </w:t>
    </w:r>
    <w:r>
      <w:rPr>
        <w:rFonts w:cs="Arial"/>
      </w:rPr>
      <w:t>Manual</w:t>
    </w:r>
  </w:p>
  <w:p w:rsidR="001D59B2" w:rsidRDefault="001D59B2" w:rsidP="00F0261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280582"/>
      <w:docPartObj>
        <w:docPartGallery w:val="Page Numbers (Bottom of Page)"/>
        <w:docPartUnique/>
      </w:docPartObj>
    </w:sdtPr>
    <w:sdtEndPr>
      <w:rPr>
        <w:color w:val="808080" w:themeColor="background1" w:themeShade="80"/>
        <w:spacing w:val="60"/>
        <w:sz w:val="16"/>
        <w:szCs w:val="16"/>
      </w:rPr>
    </w:sdtEndPr>
    <w:sdtContent>
      <w:p w:rsidR="001D59B2" w:rsidRDefault="001D59B2" w:rsidP="00FC2926">
        <w:pPr>
          <w:pStyle w:val="Footer"/>
          <w:pBdr>
            <w:top w:val="single" w:sz="4" w:space="1" w:color="D9D9D9" w:themeColor="background1" w:themeShade="D9"/>
          </w:pBdr>
          <w:jc w:val="right"/>
          <w:rPr>
            <w:color w:val="808080" w:themeColor="background1" w:themeShade="80"/>
            <w:spacing w:val="60"/>
            <w:sz w:val="16"/>
            <w:szCs w:val="16"/>
          </w:rPr>
        </w:pPr>
        <w:r w:rsidRPr="00FC2926">
          <w:rPr>
            <w:sz w:val="16"/>
            <w:szCs w:val="16"/>
          </w:rPr>
          <w:fldChar w:fldCharType="begin"/>
        </w:r>
        <w:r w:rsidRPr="00FC2926">
          <w:rPr>
            <w:sz w:val="16"/>
            <w:szCs w:val="16"/>
          </w:rPr>
          <w:instrText xml:space="preserve"> PAGE   \* MERGEFORMAT </w:instrText>
        </w:r>
        <w:r w:rsidRPr="00FC2926">
          <w:rPr>
            <w:sz w:val="16"/>
            <w:szCs w:val="16"/>
          </w:rPr>
          <w:fldChar w:fldCharType="separate"/>
        </w:r>
        <w:r w:rsidR="00764B2C">
          <w:rPr>
            <w:noProof/>
            <w:sz w:val="16"/>
            <w:szCs w:val="16"/>
          </w:rPr>
          <w:t>8</w:t>
        </w:r>
        <w:r w:rsidRPr="00FC2926">
          <w:rPr>
            <w:noProof/>
            <w:sz w:val="16"/>
            <w:szCs w:val="16"/>
          </w:rPr>
          <w:fldChar w:fldCharType="end"/>
        </w:r>
        <w:r w:rsidRPr="00FC2926">
          <w:rPr>
            <w:sz w:val="16"/>
            <w:szCs w:val="16"/>
          </w:rPr>
          <w:t xml:space="preserve"> | </w:t>
        </w:r>
        <w:r w:rsidRPr="00FC2926">
          <w:rPr>
            <w:color w:val="808080" w:themeColor="background1" w:themeShade="80"/>
            <w:spacing w:val="60"/>
            <w:sz w:val="16"/>
            <w:szCs w:val="16"/>
          </w:rPr>
          <w:t>Page</w:t>
        </w:r>
      </w:p>
      <w:p w:rsidR="001D59B2" w:rsidRPr="00DA2797" w:rsidRDefault="001D59B2" w:rsidP="009521D2">
        <w:pPr>
          <w:pStyle w:val="Footer"/>
          <w:pBdr>
            <w:top w:val="single" w:sz="4" w:space="1" w:color="D9D9D9" w:themeColor="background1" w:themeShade="D9"/>
          </w:pBdr>
          <w:ind w:firstLine="1440"/>
          <w:jc w:val="right"/>
          <w:rPr>
            <w:spacing w:val="20"/>
            <w:sz w:val="16"/>
            <w:szCs w:val="16"/>
          </w:rPr>
        </w:pPr>
        <w:r>
          <w:rPr>
            <w:color w:val="808080" w:themeColor="background1" w:themeShade="80"/>
            <w:spacing w:val="20"/>
            <w:sz w:val="16"/>
            <w:szCs w:val="16"/>
          </w:rPr>
          <w:t>U</w:t>
        </w:r>
        <w:r w:rsidRPr="00303F7D">
          <w:rPr>
            <w:color w:val="808080" w:themeColor="background1" w:themeShade="80"/>
            <w:spacing w:val="20"/>
            <w:sz w:val="16"/>
            <w:szCs w:val="16"/>
          </w:rPr>
          <w:t xml:space="preserve">pdated </w:t>
        </w:r>
        <w:r>
          <w:rPr>
            <w:color w:val="808080" w:themeColor="background1" w:themeShade="80"/>
            <w:spacing w:val="20"/>
            <w:sz w:val="16"/>
            <w:szCs w:val="16"/>
          </w:rPr>
          <w:t>17</w:t>
        </w:r>
        <w:r w:rsidRPr="00303F7D">
          <w:rPr>
            <w:color w:val="808080" w:themeColor="background1" w:themeShade="80"/>
            <w:spacing w:val="20"/>
            <w:sz w:val="16"/>
            <w:szCs w:val="16"/>
          </w:rPr>
          <w:t xml:space="preserve"> October 201</w:t>
        </w:r>
        <w:r>
          <w:rPr>
            <w:color w:val="808080" w:themeColor="background1" w:themeShade="80"/>
            <w:spacing w:val="20"/>
            <w:sz w:val="16"/>
            <w:szCs w:val="16"/>
          </w:rPr>
          <w:t>8</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424352"/>
      <w:docPartObj>
        <w:docPartGallery w:val="Page Numbers (Bottom of Page)"/>
        <w:docPartUnique/>
      </w:docPartObj>
    </w:sdtPr>
    <w:sdtEndPr>
      <w:rPr>
        <w:color w:val="808080" w:themeColor="background1" w:themeShade="80"/>
        <w:spacing w:val="60"/>
        <w:sz w:val="16"/>
        <w:szCs w:val="16"/>
      </w:rPr>
    </w:sdtEndPr>
    <w:sdtContent>
      <w:p w:rsidR="001D59B2" w:rsidRPr="00FC2926" w:rsidRDefault="001D59B2">
        <w:pPr>
          <w:pStyle w:val="Footer"/>
          <w:pBdr>
            <w:top w:val="single" w:sz="4" w:space="1" w:color="D9D9D9" w:themeColor="background1" w:themeShade="D9"/>
          </w:pBdr>
          <w:jc w:val="right"/>
          <w:rPr>
            <w:sz w:val="16"/>
            <w:szCs w:val="16"/>
          </w:rPr>
        </w:pPr>
        <w:r w:rsidRPr="00FC2926">
          <w:rPr>
            <w:sz w:val="16"/>
            <w:szCs w:val="16"/>
          </w:rPr>
          <w:fldChar w:fldCharType="begin"/>
        </w:r>
        <w:r w:rsidRPr="00FC2926">
          <w:rPr>
            <w:sz w:val="16"/>
            <w:szCs w:val="16"/>
          </w:rPr>
          <w:instrText xml:space="preserve"> PAGE   \* MERGEFORMAT </w:instrText>
        </w:r>
        <w:r w:rsidRPr="00FC2926">
          <w:rPr>
            <w:sz w:val="16"/>
            <w:szCs w:val="16"/>
          </w:rPr>
          <w:fldChar w:fldCharType="separate"/>
        </w:r>
        <w:r w:rsidR="00764B2C">
          <w:rPr>
            <w:noProof/>
            <w:sz w:val="16"/>
            <w:szCs w:val="16"/>
          </w:rPr>
          <w:t>16</w:t>
        </w:r>
        <w:r w:rsidRPr="00FC2926">
          <w:rPr>
            <w:noProof/>
            <w:sz w:val="16"/>
            <w:szCs w:val="16"/>
          </w:rPr>
          <w:fldChar w:fldCharType="end"/>
        </w:r>
        <w:r w:rsidRPr="00FC2926">
          <w:rPr>
            <w:sz w:val="16"/>
            <w:szCs w:val="16"/>
          </w:rPr>
          <w:t xml:space="preserve"> | </w:t>
        </w:r>
        <w:r w:rsidRPr="00FC2926">
          <w:rPr>
            <w:color w:val="808080" w:themeColor="background1" w:themeShade="80"/>
            <w:spacing w:val="60"/>
            <w:sz w:val="16"/>
            <w:szCs w:val="16"/>
          </w:rPr>
          <w:t>Page</w:t>
        </w:r>
      </w:p>
    </w:sdtContent>
  </w:sdt>
  <w:p w:rsidR="001D59B2" w:rsidRPr="00880586" w:rsidRDefault="001D59B2" w:rsidP="00F0261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9B2" w:rsidRDefault="001D59B2" w:rsidP="00C963D8">
      <w:r>
        <w:separator/>
      </w:r>
    </w:p>
  </w:footnote>
  <w:footnote w:type="continuationSeparator" w:id="0">
    <w:p w:rsidR="001D59B2" w:rsidRDefault="001D59B2" w:rsidP="00C963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B2" w:rsidRDefault="003133F0" w:rsidP="003133F0">
    <w:pPr>
      <w:pStyle w:val="Header"/>
      <w:tabs>
        <w:tab w:val="left" w:pos="6865"/>
      </w:tabs>
    </w:pP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B2" w:rsidRPr="0028302C" w:rsidRDefault="001D59B2" w:rsidP="00F0261D">
    <w:pPr>
      <w:pStyle w:val="Header"/>
      <w:jc w:val="center"/>
      <w:rPr>
        <w:rFonts w:cs="Arial"/>
      </w:rPr>
    </w:pPr>
    <w:r w:rsidRPr="00D2643A">
      <w:rPr>
        <w:rFonts w:cs="Arial"/>
        <w:noProof/>
        <w:lang w:val="en-US"/>
      </w:rPr>
      <mc:AlternateContent>
        <mc:Choice Requires="wps">
          <w:drawing>
            <wp:anchor distT="228600" distB="228600" distL="114300" distR="114300" simplePos="0" relativeHeight="251654144" behindDoc="1" locked="0" layoutInCell="1" allowOverlap="0" wp14:anchorId="3DA2A3B2" wp14:editId="236EBF4E">
              <wp:simplePos x="0" y="0"/>
              <wp:positionH relativeFrom="margin">
                <wp:posOffset>-459105</wp:posOffset>
              </wp:positionH>
              <wp:positionV relativeFrom="page">
                <wp:posOffset>188595</wp:posOffset>
              </wp:positionV>
              <wp:extent cx="793750" cy="390525"/>
              <wp:effectExtent l="0" t="0" r="6350" b="9525"/>
              <wp:wrapTight wrapText="bothSides">
                <wp:wrapPolygon edited="0">
                  <wp:start x="0" y="0"/>
                  <wp:lineTo x="0" y="21073"/>
                  <wp:lineTo x="21254" y="21073"/>
                  <wp:lineTo x="21254" y="0"/>
                  <wp:lineTo x="0" y="0"/>
                </wp:wrapPolygon>
              </wp:wrapTight>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3750" cy="3905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59B2" w:rsidRPr="00AD193F" w:rsidRDefault="001D59B2" w:rsidP="00F0261D">
                          <w:pPr>
                            <w:pStyle w:val="Header"/>
                            <w:jc w:val="right"/>
                            <w:rPr>
                              <w:rFonts w:cs="Arial"/>
                              <w:color w:val="FFFFFF" w:themeColor="background1"/>
                              <w:sz w:val="40"/>
                              <w:szCs w:val="40"/>
                            </w:rPr>
                          </w:pPr>
                          <w:r>
                            <w:rPr>
                              <w:rFonts w:cs="Arial"/>
                              <w:color w:val="FFFFFF" w:themeColor="background1"/>
                              <w:sz w:val="40"/>
                              <w:szCs w:val="40"/>
                            </w:rPr>
                            <w:fldChar w:fldCharType="begin"/>
                          </w:r>
                          <w:r>
                            <w:rPr>
                              <w:rFonts w:cs="Arial"/>
                              <w:color w:val="FFFFFF" w:themeColor="background1"/>
                              <w:sz w:val="40"/>
                              <w:szCs w:val="40"/>
                            </w:rPr>
                            <w:instrText xml:space="preserve"> PAGE   \* MERGEFORMAT </w:instrText>
                          </w:r>
                          <w:r>
                            <w:rPr>
                              <w:rFonts w:cs="Arial"/>
                              <w:color w:val="FFFFFF" w:themeColor="background1"/>
                              <w:sz w:val="40"/>
                              <w:szCs w:val="40"/>
                            </w:rPr>
                            <w:fldChar w:fldCharType="separate"/>
                          </w:r>
                          <w:r>
                            <w:rPr>
                              <w:rFonts w:cs="Arial"/>
                              <w:noProof/>
                              <w:color w:val="FFFFFF" w:themeColor="background1"/>
                              <w:sz w:val="40"/>
                              <w:szCs w:val="40"/>
                            </w:rPr>
                            <w:t>14</w:t>
                          </w:r>
                          <w:r>
                            <w:rPr>
                              <w:rFonts w:cs="Arial"/>
                              <w:color w:val="FFFFFF" w:themeColor="background1"/>
                              <w:sz w:val="40"/>
                              <w:szCs w:val="4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A2A3B2" id="Rectangle 1" o:spid="_x0000_s1026" style="position:absolute;left:0;text-align:left;margin-left:-36.15pt;margin-top:14.85pt;width:62.5pt;height:30.75pt;z-index:-251662336;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" o:allowoverlap="f" fillcolor="#4f81bd [3204]" stroked="f" strokeweight="2pt">
              <v:path arrowok="t"/>
              <o:lock v:ext="edit" aspectratio="t"/>
              <v:textbox>
                <w:txbxContent>
                  <w:p w:rsidR="001D59B2" w:rsidRPr="00AD193F" w:rsidRDefault="001D59B2" w:rsidP="00F0261D">
                    <w:pPr>
                      <w:pStyle w:val="Header"/>
                      <w:jc w:val="right"/>
                      <w:rPr>
                        <w:rFonts w:cs="Arial"/>
                        <w:color w:val="FFFFFF" w:themeColor="background1"/>
                        <w:sz w:val="40"/>
                        <w:szCs w:val="40"/>
                      </w:rPr>
                    </w:pPr>
                    <w:r>
                      <w:rPr>
                        <w:rFonts w:cs="Arial"/>
                        <w:color w:val="FFFFFF" w:themeColor="background1"/>
                        <w:sz w:val="40"/>
                        <w:szCs w:val="40"/>
                      </w:rPr>
                      <w:fldChar w:fldCharType="begin"/>
                    </w:r>
                    <w:r>
                      <w:rPr>
                        <w:rFonts w:cs="Arial"/>
                        <w:color w:val="FFFFFF" w:themeColor="background1"/>
                        <w:sz w:val="40"/>
                        <w:szCs w:val="40"/>
                      </w:rPr>
                      <w:instrText xml:space="preserve"> PAGE   \* MERGEFORMAT </w:instrText>
                    </w:r>
                    <w:r>
                      <w:rPr>
                        <w:rFonts w:cs="Arial"/>
                        <w:color w:val="FFFFFF" w:themeColor="background1"/>
                        <w:sz w:val="40"/>
                        <w:szCs w:val="40"/>
                      </w:rPr>
                      <w:fldChar w:fldCharType="separate"/>
                    </w:r>
                    <w:r>
                      <w:rPr>
                        <w:rFonts w:cs="Arial"/>
                        <w:noProof/>
                        <w:color w:val="FFFFFF" w:themeColor="background1"/>
                        <w:sz w:val="40"/>
                        <w:szCs w:val="40"/>
                      </w:rPr>
                      <w:t>14</w:t>
                    </w:r>
                    <w:r>
                      <w:rPr>
                        <w:rFonts w:cs="Arial"/>
                        <w:color w:val="FFFFFF" w:themeColor="background1"/>
                        <w:sz w:val="40"/>
                        <w:szCs w:val="40"/>
                      </w:rPr>
                      <w:fldChar w:fldCharType="end"/>
                    </w:r>
                  </w:p>
                </w:txbxContent>
              </v:textbox>
              <w10:wrap type="tight" anchorx="margin" anchory="page"/>
            </v:rect>
          </w:pict>
        </mc:Fallback>
      </mc:AlternateContent>
    </w:r>
    <w:r>
      <w:rPr>
        <w:rFonts w:cs="Arial"/>
        <w:noProof/>
        <w:lang w:val="en-US"/>
      </w:rPr>
      <mc:AlternateContent>
        <mc:Choice Requires="wps">
          <w:drawing>
            <wp:anchor distT="0" distB="0" distL="114300" distR="114300" simplePos="0" relativeHeight="251660288" behindDoc="1" locked="0" layoutInCell="0" allowOverlap="1" wp14:anchorId="6AADCC6E" wp14:editId="28888189">
              <wp:simplePos x="0" y="0"/>
              <wp:positionH relativeFrom="margin">
                <wp:align>center</wp:align>
              </wp:positionH>
              <wp:positionV relativeFrom="margin">
                <wp:align>center</wp:align>
              </wp:positionV>
              <wp:extent cx="9477375" cy="1247775"/>
              <wp:effectExtent l="0" t="3067050" r="0" b="278130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477375" cy="12477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D59B2" w:rsidRDefault="001D59B2" w:rsidP="009521D2">
                          <w:pPr>
                            <w:pStyle w:val="NormalWeb"/>
                            <w:spacing w:after="0"/>
                            <w:jc w:val="center"/>
                            <w:rPr>
                              <w:sz w:val="24"/>
                              <w:szCs w:val="24"/>
                            </w:rPr>
                          </w:pPr>
                          <w:r>
                            <w:rPr>
                              <w:rFonts w:ascii="Calibri" w:hAnsi="Calibri"/>
                              <w:color w:val="C0C0C0"/>
                              <w:sz w:val="160"/>
                              <w:szCs w:val="160"/>
                              <w14:textFill>
                                <w14:solidFill>
                                  <w14:srgbClr w14:val="C0C0C0">
                                    <w14:alpha w14:val="50000"/>
                                  </w14:srgbClr>
                                </w14:solidFill>
                              </w14:textFill>
                            </w:rPr>
                            <w:t>WORKING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ADCC6E" id="_x0000_t202" coordsize="21600,21600" o:spt="202" path="m,l,21600r21600,l21600,xe">
              <v:stroke joinstyle="miter"/>
              <v:path gradientshapeok="t" o:connecttype="rect"/>
            </v:shapetype>
            <v:shape id="WordArt 6" o:spid="_x0000_s1027" type="#_x0000_t202" style="position:absolute;left:0;text-align:left;margin-left:0;margin-top:0;width:746.25pt;height:98.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" o:allowincell="f" filled="f" stroked="f">
              <v:stroke joinstyle="round"/>
              <o:lock v:ext="edit" shapetype="t"/>
              <v:textbox style="mso-fit-shape-to-text:t">
                <w:txbxContent>
                  <w:p w:rsidR="001D59B2" w:rsidRDefault="001D59B2" w:rsidP="009521D2">
                    <w:pPr>
                      <w:pStyle w:val="NormalWeb"/>
                      <w:spacing w:after="0"/>
                      <w:jc w:val="center"/>
                      <w:rPr>
                        <w:sz w:val="24"/>
                        <w:szCs w:val="24"/>
                      </w:rPr>
                    </w:pPr>
                    <w:r>
                      <w:rPr>
                        <w:rFonts w:ascii="Calibri" w:hAnsi="Calibri"/>
                        <w:color w:val="C0C0C0"/>
                        <w:sz w:val="160"/>
                        <w:szCs w:val="160"/>
                        <w14:textFill>
                          <w14:solidFill>
                            <w14:srgbClr w14:val="C0C0C0">
                              <w14:alpha w14:val="50000"/>
                            </w14:srgbClr>
                          </w14:solidFill>
                        </w14:textFill>
                      </w:rPr>
                      <w:t>WORKING DOCUMENT</w:t>
                    </w:r>
                  </w:p>
                </w:txbxContent>
              </v:textbox>
              <w10:wrap anchorx="margin" anchory="margin"/>
            </v:shape>
          </w:pict>
        </mc:Fallback>
      </mc:AlternateContent>
    </w:r>
  </w:p>
  <w:p w:rsidR="001D59B2" w:rsidRDefault="001D59B2">
    <w:pPr>
      <w:pStyle w:val="Header"/>
    </w:pPr>
    <w:r>
      <w:rPr>
        <w:noProof/>
        <w:lang w:val="en-US"/>
      </w:rPr>
      <mc:AlternateContent>
        <mc:Choice Requires="wps">
          <w:drawing>
            <wp:anchor distT="0" distB="0" distL="114300" distR="114300" simplePos="0" relativeHeight="251658240" behindDoc="1" locked="0" layoutInCell="0" allowOverlap="1" wp14:anchorId="17DE3BFD" wp14:editId="43B01CDF">
              <wp:simplePos x="0" y="0"/>
              <wp:positionH relativeFrom="margin">
                <wp:align>center</wp:align>
              </wp:positionH>
              <wp:positionV relativeFrom="margin">
                <wp:align>center</wp:align>
              </wp:positionV>
              <wp:extent cx="9477375" cy="1247775"/>
              <wp:effectExtent l="0" t="3067050" r="0" b="278130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477375" cy="12477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D59B2" w:rsidRDefault="001D59B2" w:rsidP="009521D2">
                          <w:pPr>
                            <w:pStyle w:val="NormalWeb"/>
                            <w:spacing w:after="0"/>
                            <w:jc w:val="center"/>
                            <w:rPr>
                              <w:sz w:val="24"/>
                              <w:szCs w:val="24"/>
                            </w:rPr>
                          </w:pPr>
                          <w:r>
                            <w:rPr>
                              <w:rFonts w:ascii="Calibri" w:hAnsi="Calibri"/>
                              <w:color w:val="C0C0C0"/>
                              <w:sz w:val="160"/>
                              <w:szCs w:val="160"/>
                              <w14:textFill>
                                <w14:solidFill>
                                  <w14:srgbClr w14:val="C0C0C0">
                                    <w14:alpha w14:val="50000"/>
                                  </w14:srgbClr>
                                </w14:solidFill>
                              </w14:textFill>
                            </w:rPr>
                            <w:t>WORKING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DE3BFD" id="WordArt 5" o:spid="_x0000_s1028" type="#_x0000_t202" style="position:absolute;margin-left:0;margin-top:0;width:746.25pt;height:98.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" o:allowincell="f" filled="f" stroked="f">
              <v:stroke joinstyle="round"/>
              <o:lock v:ext="edit" shapetype="t"/>
              <v:textbox style="mso-fit-shape-to-text:t">
                <w:txbxContent>
                  <w:p w:rsidR="001D59B2" w:rsidRDefault="001D59B2" w:rsidP="009521D2">
                    <w:pPr>
                      <w:pStyle w:val="NormalWeb"/>
                      <w:spacing w:after="0"/>
                      <w:jc w:val="center"/>
                      <w:rPr>
                        <w:sz w:val="24"/>
                        <w:szCs w:val="24"/>
                      </w:rPr>
                    </w:pPr>
                    <w:r>
                      <w:rPr>
                        <w:rFonts w:ascii="Calibri" w:hAnsi="Calibri"/>
                        <w:color w:val="C0C0C0"/>
                        <w:sz w:val="160"/>
                        <w:szCs w:val="160"/>
                        <w14:textFill>
                          <w14:solidFill>
                            <w14:srgbClr w14:val="C0C0C0">
                              <w14:alpha w14:val="50000"/>
                            </w14:srgbClr>
                          </w14:solidFill>
                        </w14:textFill>
                      </w:rPr>
                      <w:t>WORKING DOCUMENT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B2" w:rsidRDefault="001D59B2">
    <w:pPr>
      <w:pStyle w:val="Header"/>
    </w:pPr>
    <w:r>
      <w:rPr>
        <w:noProof/>
        <w:lang w:val="en-US"/>
      </w:rPr>
      <mc:AlternateContent>
        <mc:Choice Requires="wps">
          <w:drawing>
            <wp:anchor distT="0" distB="0" distL="114300" distR="114300" simplePos="0" relativeHeight="251656192" behindDoc="1" locked="0" layoutInCell="0" allowOverlap="1" wp14:anchorId="6178BE24" wp14:editId="702355B3">
              <wp:simplePos x="0" y="0"/>
              <wp:positionH relativeFrom="margin">
                <wp:align>center</wp:align>
              </wp:positionH>
              <wp:positionV relativeFrom="margin">
                <wp:align>center</wp:align>
              </wp:positionV>
              <wp:extent cx="9477375" cy="1247775"/>
              <wp:effectExtent l="0" t="3067050" r="0" b="2781300"/>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477375" cy="12477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D59B2" w:rsidRDefault="001D59B2" w:rsidP="009521D2">
                          <w:pPr>
                            <w:pStyle w:val="NormalWeb"/>
                            <w:spacing w:after="0"/>
                            <w:jc w:val="center"/>
                            <w:rPr>
                              <w:sz w:val="24"/>
                              <w:szCs w:val="24"/>
                            </w:rPr>
                          </w:pPr>
                          <w:r>
                            <w:rPr>
                              <w:rFonts w:ascii="Calibri" w:hAnsi="Calibri"/>
                              <w:color w:val="C0C0C0"/>
                              <w:sz w:val="160"/>
                              <w:szCs w:val="160"/>
                              <w14:textFill>
                                <w14:solidFill>
                                  <w14:srgbClr w14:val="C0C0C0">
                                    <w14:alpha w14:val="50000"/>
                                  </w14:srgbClr>
                                </w14:solidFill>
                              </w14:textFill>
                            </w:rPr>
                            <w:t>WORKING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78BE24" id="_x0000_t202" coordsize="21600,21600" o:spt="202" path="m,l,21600r21600,l21600,xe">
              <v:stroke joinstyle="miter"/>
              <v:path gradientshapeok="t" o:connecttype="rect"/>
            </v:shapetype>
            <v:shape id="WordArt 4" o:spid="_x0000_s1030" type="#_x0000_t202" style="position:absolute;margin-left:0;margin-top:0;width:746.25pt;height:98.2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" o:allowincell="f" filled="f" stroked="f">
              <v:stroke joinstyle="round"/>
              <o:lock v:ext="edit" shapetype="t"/>
              <v:textbox style="mso-fit-shape-to-text:t">
                <w:txbxContent>
                  <w:p w:rsidR="001D59B2" w:rsidRDefault="001D59B2" w:rsidP="009521D2">
                    <w:pPr>
                      <w:pStyle w:val="NormalWeb"/>
                      <w:spacing w:after="0"/>
                      <w:jc w:val="center"/>
                      <w:rPr>
                        <w:sz w:val="24"/>
                        <w:szCs w:val="24"/>
                      </w:rPr>
                    </w:pPr>
                    <w:r>
                      <w:rPr>
                        <w:rFonts w:ascii="Calibri" w:hAnsi="Calibri"/>
                        <w:color w:val="C0C0C0"/>
                        <w:sz w:val="160"/>
                        <w:szCs w:val="160"/>
                        <w14:textFill>
                          <w14:solidFill>
                            <w14:srgbClr w14:val="C0C0C0">
                              <w14:alpha w14:val="50000"/>
                            </w14:srgbClr>
                          </w14:solidFill>
                        </w14:textFill>
                      </w:rPr>
                      <w:t>WORKING DOCUMENT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B2" w:rsidRDefault="00764B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746.25pt;height:98.25pt;rotation:315;z-index:-251633664;mso-position-horizontal:center;mso-position-horizontal-relative:margin;mso-position-vertical:center;mso-position-vertical-relative:margin" o:allowincell="f" fillcolor="silver" stroked="f">
          <v:fill opacity=".5"/>
          <v:textpath style="font-family:&quot;Calibri&quot;;font-size:80pt" string="WORKING DOCUMENT"/>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B2" w:rsidRPr="00E27694" w:rsidRDefault="00764B2C" w:rsidP="00F026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746.25pt;height:98.25pt;rotation:315;z-index:-251632640;mso-position-horizontal:center;mso-position-horizontal-relative:margin;mso-position-vertical:center;mso-position-vertical-relative:margin" o:allowincell="f" fillcolor="silver" stroked="f">
          <v:fill opacity=".5"/>
          <v:textpath style="font-family:&quot;Calibri&quot;;font-size:80pt" string="WORKING DOCUMENT"/>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B2" w:rsidRPr="00FC2926" w:rsidRDefault="001D59B2" w:rsidP="00FC2926">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3B" w:rsidRDefault="002D0E3B" w:rsidP="00590C84">
    <w:pPr>
      <w:pStyle w:val="Header"/>
      <w:tabs>
        <w:tab w:val="clear" w:pos="4513"/>
        <w:tab w:val="clear" w:pos="9026"/>
        <w:tab w:val="left" w:pos="1564"/>
        <w:tab w:val="left" w:pos="2160"/>
      </w:tabs>
    </w:pPr>
    <w:r>
      <w:tab/>
    </w:r>
    <w: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B2" w:rsidRPr="00FC2926" w:rsidRDefault="001D59B2" w:rsidP="00FC29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C29"/>
    <w:multiLevelType w:val="hybridMultilevel"/>
    <w:tmpl w:val="3C501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C1629B"/>
    <w:multiLevelType w:val="hybridMultilevel"/>
    <w:tmpl w:val="22AC7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F526CD"/>
    <w:multiLevelType w:val="hybridMultilevel"/>
    <w:tmpl w:val="66180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F62611"/>
    <w:multiLevelType w:val="hybridMultilevel"/>
    <w:tmpl w:val="0B340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66741F"/>
    <w:multiLevelType w:val="hybridMultilevel"/>
    <w:tmpl w:val="9BACB4C0"/>
    <w:lvl w:ilvl="0" w:tplc="412A7E1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3D87DFC"/>
    <w:multiLevelType w:val="hybridMultilevel"/>
    <w:tmpl w:val="F5A42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3B5681"/>
    <w:multiLevelType w:val="hybridMultilevel"/>
    <w:tmpl w:val="D55EFE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D5B703C"/>
    <w:multiLevelType w:val="hybridMultilevel"/>
    <w:tmpl w:val="F0E2B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A41EA9"/>
    <w:multiLevelType w:val="hybridMultilevel"/>
    <w:tmpl w:val="D9423040"/>
    <w:lvl w:ilvl="0" w:tplc="81504FF0">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34844B0"/>
    <w:multiLevelType w:val="hybridMultilevel"/>
    <w:tmpl w:val="B0DC8E7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E66A0"/>
    <w:multiLevelType w:val="multilevel"/>
    <w:tmpl w:val="CCBE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673D5B"/>
    <w:multiLevelType w:val="hybridMultilevel"/>
    <w:tmpl w:val="26D66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F2465B"/>
    <w:multiLevelType w:val="hybridMultilevel"/>
    <w:tmpl w:val="64D47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4E47B9"/>
    <w:multiLevelType w:val="hybridMultilevel"/>
    <w:tmpl w:val="74A0C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2A7352F"/>
    <w:multiLevelType w:val="hybridMultilevel"/>
    <w:tmpl w:val="BB148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BA2216"/>
    <w:multiLevelType w:val="hybridMultilevel"/>
    <w:tmpl w:val="A4FABB2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47596B26"/>
    <w:multiLevelType w:val="hybridMultilevel"/>
    <w:tmpl w:val="C1CC30CE"/>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7" w15:restartNumberingAfterBreak="0">
    <w:nsid w:val="4B8C05D1"/>
    <w:multiLevelType w:val="hybridMultilevel"/>
    <w:tmpl w:val="AF84C9F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15:restartNumberingAfterBreak="0">
    <w:nsid w:val="4C5A6275"/>
    <w:multiLevelType w:val="hybridMultilevel"/>
    <w:tmpl w:val="BF2EF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EB24D9B"/>
    <w:multiLevelType w:val="hybridMultilevel"/>
    <w:tmpl w:val="F8906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6A6B4B"/>
    <w:multiLevelType w:val="hybridMultilevel"/>
    <w:tmpl w:val="DB1C6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24405C"/>
    <w:multiLevelType w:val="hybridMultilevel"/>
    <w:tmpl w:val="E9143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42F68AF"/>
    <w:multiLevelType w:val="hybridMultilevel"/>
    <w:tmpl w:val="B02C3A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995650A"/>
    <w:multiLevelType w:val="hybridMultilevel"/>
    <w:tmpl w:val="ED0A5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C91727"/>
    <w:multiLevelType w:val="hybridMultilevel"/>
    <w:tmpl w:val="A4FABB2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5C54453D"/>
    <w:multiLevelType w:val="hybridMultilevel"/>
    <w:tmpl w:val="47FCE68A"/>
    <w:lvl w:ilvl="0" w:tplc="1409000F">
      <w:start w:val="1"/>
      <w:numFmt w:val="decimal"/>
      <w:lvlText w:val="%1."/>
      <w:lvlJc w:val="left"/>
      <w:pPr>
        <w:ind w:left="72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2B03668"/>
    <w:multiLevelType w:val="hybridMultilevel"/>
    <w:tmpl w:val="D49CE46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71F338E7"/>
    <w:multiLevelType w:val="hybridMultilevel"/>
    <w:tmpl w:val="06E840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63D41C1"/>
    <w:multiLevelType w:val="hybridMultilevel"/>
    <w:tmpl w:val="B4C69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8DB3132"/>
    <w:multiLevelType w:val="hybridMultilevel"/>
    <w:tmpl w:val="08F4D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9882D29"/>
    <w:multiLevelType w:val="hybridMultilevel"/>
    <w:tmpl w:val="BE8A5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FD97037"/>
    <w:multiLevelType w:val="hybridMultilevel"/>
    <w:tmpl w:val="5FFE3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2"/>
  </w:num>
  <w:num w:numId="4">
    <w:abstractNumId w:val="9"/>
  </w:num>
  <w:num w:numId="5">
    <w:abstractNumId w:val="23"/>
  </w:num>
  <w:num w:numId="6">
    <w:abstractNumId w:val="26"/>
  </w:num>
  <w:num w:numId="7">
    <w:abstractNumId w:val="28"/>
  </w:num>
  <w:num w:numId="8">
    <w:abstractNumId w:val="1"/>
  </w:num>
  <w:num w:numId="9">
    <w:abstractNumId w:val="7"/>
  </w:num>
  <w:num w:numId="10">
    <w:abstractNumId w:val="12"/>
  </w:num>
  <w:num w:numId="11">
    <w:abstractNumId w:val="11"/>
  </w:num>
  <w:num w:numId="12">
    <w:abstractNumId w:val="3"/>
  </w:num>
  <w:num w:numId="13">
    <w:abstractNumId w:val="21"/>
  </w:num>
  <w:num w:numId="14">
    <w:abstractNumId w:val="31"/>
  </w:num>
  <w:num w:numId="15">
    <w:abstractNumId w:val="20"/>
  </w:num>
  <w:num w:numId="16">
    <w:abstractNumId w:val="15"/>
  </w:num>
  <w:num w:numId="17">
    <w:abstractNumId w:val="6"/>
  </w:num>
  <w:num w:numId="18">
    <w:abstractNumId w:val="16"/>
  </w:num>
  <w:num w:numId="19">
    <w:abstractNumId w:val="17"/>
  </w:num>
  <w:num w:numId="20">
    <w:abstractNumId w:val="24"/>
  </w:num>
  <w:num w:numId="21">
    <w:abstractNumId w:val="14"/>
  </w:num>
  <w:num w:numId="22">
    <w:abstractNumId w:val="0"/>
  </w:num>
  <w:num w:numId="23">
    <w:abstractNumId w:val="30"/>
  </w:num>
  <w:num w:numId="24">
    <w:abstractNumId w:val="5"/>
  </w:num>
  <w:num w:numId="25">
    <w:abstractNumId w:val="18"/>
  </w:num>
  <w:num w:numId="26">
    <w:abstractNumId w:val="13"/>
  </w:num>
  <w:num w:numId="27">
    <w:abstractNumId w:val="19"/>
  </w:num>
  <w:num w:numId="28">
    <w:abstractNumId w:val="27"/>
  </w:num>
  <w:num w:numId="29">
    <w:abstractNumId w:val="29"/>
  </w:num>
  <w:num w:numId="30">
    <w:abstractNumId w:val="2"/>
  </w:num>
  <w:num w:numId="31">
    <w:abstractNumId w:val="8"/>
  </w:num>
  <w:num w:numId="3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208" w:allStyles="0" w:customStyles="0" w:latentStyles="0" w:stylesInUse="1" w:headingStyles="0" w:numberingStyles="0" w:tableStyles="0" w:directFormattingOnRuns="0" w:directFormattingOnParagraphs="1" w:directFormattingOnNumbering="0" w:directFormattingOnTables="0" w:clearFormatting="1" w:top3HeadingStyles="1" w:visibleStyles="0" w:alternateStyleNames="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BD"/>
    <w:rsid w:val="000008C8"/>
    <w:rsid w:val="00000FA8"/>
    <w:rsid w:val="000028A3"/>
    <w:rsid w:val="00002DEE"/>
    <w:rsid w:val="000037B5"/>
    <w:rsid w:val="00004827"/>
    <w:rsid w:val="00005F01"/>
    <w:rsid w:val="00006203"/>
    <w:rsid w:val="00006453"/>
    <w:rsid w:val="000065E9"/>
    <w:rsid w:val="0000722E"/>
    <w:rsid w:val="00007DF4"/>
    <w:rsid w:val="00010861"/>
    <w:rsid w:val="00010D2F"/>
    <w:rsid w:val="00010D4E"/>
    <w:rsid w:val="0001266E"/>
    <w:rsid w:val="000142E6"/>
    <w:rsid w:val="0001505A"/>
    <w:rsid w:val="0001530C"/>
    <w:rsid w:val="000155BC"/>
    <w:rsid w:val="0001594D"/>
    <w:rsid w:val="00015B8C"/>
    <w:rsid w:val="00016807"/>
    <w:rsid w:val="0002286A"/>
    <w:rsid w:val="00022A2F"/>
    <w:rsid w:val="00023517"/>
    <w:rsid w:val="000244E3"/>
    <w:rsid w:val="0002463E"/>
    <w:rsid w:val="00024D24"/>
    <w:rsid w:val="00025B56"/>
    <w:rsid w:val="00025DD3"/>
    <w:rsid w:val="00026D0B"/>
    <w:rsid w:val="00027883"/>
    <w:rsid w:val="00030E0E"/>
    <w:rsid w:val="0003178B"/>
    <w:rsid w:val="00031CD2"/>
    <w:rsid w:val="00032A51"/>
    <w:rsid w:val="00032CB6"/>
    <w:rsid w:val="0003311D"/>
    <w:rsid w:val="00033984"/>
    <w:rsid w:val="000343AE"/>
    <w:rsid w:val="0003507E"/>
    <w:rsid w:val="000364CF"/>
    <w:rsid w:val="000369E9"/>
    <w:rsid w:val="000370EB"/>
    <w:rsid w:val="000370F2"/>
    <w:rsid w:val="00037350"/>
    <w:rsid w:val="000374E4"/>
    <w:rsid w:val="00037793"/>
    <w:rsid w:val="00037937"/>
    <w:rsid w:val="00041EA1"/>
    <w:rsid w:val="00042263"/>
    <w:rsid w:val="00042271"/>
    <w:rsid w:val="00042280"/>
    <w:rsid w:val="00042D96"/>
    <w:rsid w:val="000437A7"/>
    <w:rsid w:val="00046775"/>
    <w:rsid w:val="000478D8"/>
    <w:rsid w:val="00047AA2"/>
    <w:rsid w:val="00051560"/>
    <w:rsid w:val="000519DC"/>
    <w:rsid w:val="00051A3A"/>
    <w:rsid w:val="00052111"/>
    <w:rsid w:val="00052C5F"/>
    <w:rsid w:val="00053457"/>
    <w:rsid w:val="000534C7"/>
    <w:rsid w:val="00053EE4"/>
    <w:rsid w:val="000543DF"/>
    <w:rsid w:val="00054688"/>
    <w:rsid w:val="00054F61"/>
    <w:rsid w:val="000553BA"/>
    <w:rsid w:val="0005542F"/>
    <w:rsid w:val="00057607"/>
    <w:rsid w:val="000577A3"/>
    <w:rsid w:val="00060190"/>
    <w:rsid w:val="000609C1"/>
    <w:rsid w:val="000616E3"/>
    <w:rsid w:val="00061715"/>
    <w:rsid w:val="00063C67"/>
    <w:rsid w:val="00065416"/>
    <w:rsid w:val="00066007"/>
    <w:rsid w:val="00066581"/>
    <w:rsid w:val="000675E2"/>
    <w:rsid w:val="00067B98"/>
    <w:rsid w:val="0007013E"/>
    <w:rsid w:val="0007055C"/>
    <w:rsid w:val="0007113B"/>
    <w:rsid w:val="000714EB"/>
    <w:rsid w:val="0007234A"/>
    <w:rsid w:val="000733D8"/>
    <w:rsid w:val="000736F4"/>
    <w:rsid w:val="00074161"/>
    <w:rsid w:val="00074B66"/>
    <w:rsid w:val="00077A7E"/>
    <w:rsid w:val="00077C3C"/>
    <w:rsid w:val="000804A4"/>
    <w:rsid w:val="000809E7"/>
    <w:rsid w:val="00082BC0"/>
    <w:rsid w:val="00083AAF"/>
    <w:rsid w:val="00083FE7"/>
    <w:rsid w:val="00085B52"/>
    <w:rsid w:val="00085C52"/>
    <w:rsid w:val="00085F9E"/>
    <w:rsid w:val="000862D5"/>
    <w:rsid w:val="00086A69"/>
    <w:rsid w:val="00086ADA"/>
    <w:rsid w:val="000877BF"/>
    <w:rsid w:val="00091611"/>
    <w:rsid w:val="00091840"/>
    <w:rsid w:val="00092C83"/>
    <w:rsid w:val="00092E39"/>
    <w:rsid w:val="0009355F"/>
    <w:rsid w:val="000938BF"/>
    <w:rsid w:val="00093978"/>
    <w:rsid w:val="000952B3"/>
    <w:rsid w:val="00095F22"/>
    <w:rsid w:val="00096E99"/>
    <w:rsid w:val="0009717F"/>
    <w:rsid w:val="000A08E3"/>
    <w:rsid w:val="000A3096"/>
    <w:rsid w:val="000A3E0B"/>
    <w:rsid w:val="000A4817"/>
    <w:rsid w:val="000A608B"/>
    <w:rsid w:val="000B05BD"/>
    <w:rsid w:val="000B0F36"/>
    <w:rsid w:val="000B1791"/>
    <w:rsid w:val="000B35AD"/>
    <w:rsid w:val="000B39D4"/>
    <w:rsid w:val="000B46C1"/>
    <w:rsid w:val="000B4F28"/>
    <w:rsid w:val="000C0049"/>
    <w:rsid w:val="000C2632"/>
    <w:rsid w:val="000C27DC"/>
    <w:rsid w:val="000C299F"/>
    <w:rsid w:val="000C3D46"/>
    <w:rsid w:val="000C41AF"/>
    <w:rsid w:val="000C421B"/>
    <w:rsid w:val="000C4E90"/>
    <w:rsid w:val="000D03FC"/>
    <w:rsid w:val="000D163F"/>
    <w:rsid w:val="000D19CE"/>
    <w:rsid w:val="000D1EFF"/>
    <w:rsid w:val="000D3EAE"/>
    <w:rsid w:val="000D4678"/>
    <w:rsid w:val="000D4E5B"/>
    <w:rsid w:val="000D6969"/>
    <w:rsid w:val="000D6BF9"/>
    <w:rsid w:val="000D7705"/>
    <w:rsid w:val="000D7E0D"/>
    <w:rsid w:val="000E07FC"/>
    <w:rsid w:val="000E09BE"/>
    <w:rsid w:val="000E1984"/>
    <w:rsid w:val="000E1E22"/>
    <w:rsid w:val="000E2E20"/>
    <w:rsid w:val="000E31D0"/>
    <w:rsid w:val="000E331B"/>
    <w:rsid w:val="000E42FB"/>
    <w:rsid w:val="000E4B1D"/>
    <w:rsid w:val="000E5731"/>
    <w:rsid w:val="000E60B5"/>
    <w:rsid w:val="000E72FD"/>
    <w:rsid w:val="000E74A5"/>
    <w:rsid w:val="000F0D8E"/>
    <w:rsid w:val="000F2E1C"/>
    <w:rsid w:val="000F35D4"/>
    <w:rsid w:val="000F426F"/>
    <w:rsid w:val="000F4653"/>
    <w:rsid w:val="000F6048"/>
    <w:rsid w:val="000F6099"/>
    <w:rsid w:val="000F63BF"/>
    <w:rsid w:val="000F7211"/>
    <w:rsid w:val="000F777B"/>
    <w:rsid w:val="000F7C05"/>
    <w:rsid w:val="000F7E9E"/>
    <w:rsid w:val="00100B49"/>
    <w:rsid w:val="00101773"/>
    <w:rsid w:val="0010182E"/>
    <w:rsid w:val="00101C6E"/>
    <w:rsid w:val="0010215E"/>
    <w:rsid w:val="00102792"/>
    <w:rsid w:val="0010301C"/>
    <w:rsid w:val="00103489"/>
    <w:rsid w:val="00104D8B"/>
    <w:rsid w:val="00104DF0"/>
    <w:rsid w:val="00106DCA"/>
    <w:rsid w:val="0010722C"/>
    <w:rsid w:val="00107258"/>
    <w:rsid w:val="00110542"/>
    <w:rsid w:val="0011063F"/>
    <w:rsid w:val="00110D11"/>
    <w:rsid w:val="00110FF4"/>
    <w:rsid w:val="001118DA"/>
    <w:rsid w:val="00112753"/>
    <w:rsid w:val="00113587"/>
    <w:rsid w:val="00114003"/>
    <w:rsid w:val="0011540F"/>
    <w:rsid w:val="00115AB7"/>
    <w:rsid w:val="0011600B"/>
    <w:rsid w:val="00116C8C"/>
    <w:rsid w:val="0011782A"/>
    <w:rsid w:val="00117FC8"/>
    <w:rsid w:val="00120587"/>
    <w:rsid w:val="00120AB1"/>
    <w:rsid w:val="00122678"/>
    <w:rsid w:val="00122941"/>
    <w:rsid w:val="00123074"/>
    <w:rsid w:val="001236A3"/>
    <w:rsid w:val="001238C2"/>
    <w:rsid w:val="0012527A"/>
    <w:rsid w:val="001258BA"/>
    <w:rsid w:val="00126B68"/>
    <w:rsid w:val="0013103B"/>
    <w:rsid w:val="001315A6"/>
    <w:rsid w:val="001317C8"/>
    <w:rsid w:val="0013210C"/>
    <w:rsid w:val="00132C3D"/>
    <w:rsid w:val="00133000"/>
    <w:rsid w:val="00133ABE"/>
    <w:rsid w:val="001343F6"/>
    <w:rsid w:val="00134C46"/>
    <w:rsid w:val="00134D00"/>
    <w:rsid w:val="001364EB"/>
    <w:rsid w:val="00136758"/>
    <w:rsid w:val="0013733F"/>
    <w:rsid w:val="00137A05"/>
    <w:rsid w:val="00140AC8"/>
    <w:rsid w:val="00141CC1"/>
    <w:rsid w:val="001430AD"/>
    <w:rsid w:val="00143A33"/>
    <w:rsid w:val="0014470D"/>
    <w:rsid w:val="00145674"/>
    <w:rsid w:val="00146B57"/>
    <w:rsid w:val="001519AB"/>
    <w:rsid w:val="001531AE"/>
    <w:rsid w:val="00154A36"/>
    <w:rsid w:val="00154C68"/>
    <w:rsid w:val="00155552"/>
    <w:rsid w:val="001563DE"/>
    <w:rsid w:val="0015646A"/>
    <w:rsid w:val="001636F0"/>
    <w:rsid w:val="00163D56"/>
    <w:rsid w:val="00163DF6"/>
    <w:rsid w:val="00164385"/>
    <w:rsid w:val="00166B55"/>
    <w:rsid w:val="0017122B"/>
    <w:rsid w:val="001717AF"/>
    <w:rsid w:val="00174BC3"/>
    <w:rsid w:val="001767C9"/>
    <w:rsid w:val="00176F5C"/>
    <w:rsid w:val="001779FB"/>
    <w:rsid w:val="0018065E"/>
    <w:rsid w:val="00181193"/>
    <w:rsid w:val="00181BDD"/>
    <w:rsid w:val="00182565"/>
    <w:rsid w:val="00183EAB"/>
    <w:rsid w:val="0018401E"/>
    <w:rsid w:val="001845AD"/>
    <w:rsid w:val="00184638"/>
    <w:rsid w:val="001848B2"/>
    <w:rsid w:val="00185679"/>
    <w:rsid w:val="00185718"/>
    <w:rsid w:val="00186531"/>
    <w:rsid w:val="00186CA1"/>
    <w:rsid w:val="00186E58"/>
    <w:rsid w:val="0018786C"/>
    <w:rsid w:val="0019053E"/>
    <w:rsid w:val="00190D34"/>
    <w:rsid w:val="00190E5E"/>
    <w:rsid w:val="001910E4"/>
    <w:rsid w:val="001914A3"/>
    <w:rsid w:val="00192C6F"/>
    <w:rsid w:val="00192E7A"/>
    <w:rsid w:val="0019383D"/>
    <w:rsid w:val="00193D1B"/>
    <w:rsid w:val="00195FE1"/>
    <w:rsid w:val="00196FD3"/>
    <w:rsid w:val="001975B3"/>
    <w:rsid w:val="001A0758"/>
    <w:rsid w:val="001A2B24"/>
    <w:rsid w:val="001A2B7D"/>
    <w:rsid w:val="001A3767"/>
    <w:rsid w:val="001A4271"/>
    <w:rsid w:val="001A57BE"/>
    <w:rsid w:val="001B008B"/>
    <w:rsid w:val="001B12CA"/>
    <w:rsid w:val="001B244F"/>
    <w:rsid w:val="001B2502"/>
    <w:rsid w:val="001B323C"/>
    <w:rsid w:val="001B3D85"/>
    <w:rsid w:val="001B433E"/>
    <w:rsid w:val="001B493B"/>
    <w:rsid w:val="001B511A"/>
    <w:rsid w:val="001B5661"/>
    <w:rsid w:val="001B65F3"/>
    <w:rsid w:val="001B75A6"/>
    <w:rsid w:val="001B76A2"/>
    <w:rsid w:val="001C17CD"/>
    <w:rsid w:val="001C1A58"/>
    <w:rsid w:val="001C2313"/>
    <w:rsid w:val="001C52D0"/>
    <w:rsid w:val="001C5429"/>
    <w:rsid w:val="001C7004"/>
    <w:rsid w:val="001D06A9"/>
    <w:rsid w:val="001D210B"/>
    <w:rsid w:val="001D267E"/>
    <w:rsid w:val="001D26CA"/>
    <w:rsid w:val="001D4056"/>
    <w:rsid w:val="001D424A"/>
    <w:rsid w:val="001D43DA"/>
    <w:rsid w:val="001D49D9"/>
    <w:rsid w:val="001D5158"/>
    <w:rsid w:val="001D59B2"/>
    <w:rsid w:val="001D5AEF"/>
    <w:rsid w:val="001D6517"/>
    <w:rsid w:val="001E00D9"/>
    <w:rsid w:val="001E049D"/>
    <w:rsid w:val="001E0B90"/>
    <w:rsid w:val="001E133D"/>
    <w:rsid w:val="001E14AD"/>
    <w:rsid w:val="001E15FA"/>
    <w:rsid w:val="001E219C"/>
    <w:rsid w:val="001E3041"/>
    <w:rsid w:val="001E3455"/>
    <w:rsid w:val="001E36E0"/>
    <w:rsid w:val="001E3C31"/>
    <w:rsid w:val="001E4DDE"/>
    <w:rsid w:val="001E5724"/>
    <w:rsid w:val="001E6B5E"/>
    <w:rsid w:val="001E6C6C"/>
    <w:rsid w:val="001F05D0"/>
    <w:rsid w:val="001F18C6"/>
    <w:rsid w:val="001F1DDC"/>
    <w:rsid w:val="001F2AE7"/>
    <w:rsid w:val="001F2EEF"/>
    <w:rsid w:val="001F4163"/>
    <w:rsid w:val="001F4815"/>
    <w:rsid w:val="001F4892"/>
    <w:rsid w:val="001F534D"/>
    <w:rsid w:val="001F6BB1"/>
    <w:rsid w:val="001F7E69"/>
    <w:rsid w:val="002007C9"/>
    <w:rsid w:val="00200A6E"/>
    <w:rsid w:val="00200B6A"/>
    <w:rsid w:val="00201073"/>
    <w:rsid w:val="00201220"/>
    <w:rsid w:val="002019C7"/>
    <w:rsid w:val="0020287B"/>
    <w:rsid w:val="00203728"/>
    <w:rsid w:val="002043B9"/>
    <w:rsid w:val="00204F9F"/>
    <w:rsid w:val="00205BDA"/>
    <w:rsid w:val="00206F9F"/>
    <w:rsid w:val="00207823"/>
    <w:rsid w:val="002108F0"/>
    <w:rsid w:val="002109BE"/>
    <w:rsid w:val="00211966"/>
    <w:rsid w:val="00212238"/>
    <w:rsid w:val="00214443"/>
    <w:rsid w:val="00215DB6"/>
    <w:rsid w:val="002163E1"/>
    <w:rsid w:val="00216AA6"/>
    <w:rsid w:val="00216FA3"/>
    <w:rsid w:val="00216FFA"/>
    <w:rsid w:val="00217F9A"/>
    <w:rsid w:val="002206E6"/>
    <w:rsid w:val="002208C9"/>
    <w:rsid w:val="00221125"/>
    <w:rsid w:val="00221FD4"/>
    <w:rsid w:val="002231A6"/>
    <w:rsid w:val="00223940"/>
    <w:rsid w:val="0022685C"/>
    <w:rsid w:val="00227277"/>
    <w:rsid w:val="00227C4E"/>
    <w:rsid w:val="002315D9"/>
    <w:rsid w:val="0023233C"/>
    <w:rsid w:val="00233560"/>
    <w:rsid w:val="00233F1D"/>
    <w:rsid w:val="002343E9"/>
    <w:rsid w:val="00234CE5"/>
    <w:rsid w:val="00234E52"/>
    <w:rsid w:val="0023516B"/>
    <w:rsid w:val="0023525A"/>
    <w:rsid w:val="00235D20"/>
    <w:rsid w:val="00237479"/>
    <w:rsid w:val="002379A1"/>
    <w:rsid w:val="00237B17"/>
    <w:rsid w:val="00240C8E"/>
    <w:rsid w:val="00240E1F"/>
    <w:rsid w:val="00241282"/>
    <w:rsid w:val="00242B0C"/>
    <w:rsid w:val="0024355C"/>
    <w:rsid w:val="002438FE"/>
    <w:rsid w:val="0024485C"/>
    <w:rsid w:val="0024496D"/>
    <w:rsid w:val="00244973"/>
    <w:rsid w:val="00245872"/>
    <w:rsid w:val="00246A2A"/>
    <w:rsid w:val="002475F2"/>
    <w:rsid w:val="00250BDF"/>
    <w:rsid w:val="0025280C"/>
    <w:rsid w:val="002529CF"/>
    <w:rsid w:val="00253ADC"/>
    <w:rsid w:val="002543E0"/>
    <w:rsid w:val="00254890"/>
    <w:rsid w:val="0026035A"/>
    <w:rsid w:val="002604EA"/>
    <w:rsid w:val="00262741"/>
    <w:rsid w:val="002648D8"/>
    <w:rsid w:val="00265042"/>
    <w:rsid w:val="0026514C"/>
    <w:rsid w:val="00266ADC"/>
    <w:rsid w:val="00272B57"/>
    <w:rsid w:val="00275B0A"/>
    <w:rsid w:val="00280959"/>
    <w:rsid w:val="00281BAD"/>
    <w:rsid w:val="00281D8C"/>
    <w:rsid w:val="00282F80"/>
    <w:rsid w:val="00283058"/>
    <w:rsid w:val="002838C1"/>
    <w:rsid w:val="00283A4A"/>
    <w:rsid w:val="00283B87"/>
    <w:rsid w:val="00283FFC"/>
    <w:rsid w:val="002843E5"/>
    <w:rsid w:val="0028557A"/>
    <w:rsid w:val="00285DB9"/>
    <w:rsid w:val="002901A1"/>
    <w:rsid w:val="00290A6B"/>
    <w:rsid w:val="00290EB9"/>
    <w:rsid w:val="002929E2"/>
    <w:rsid w:val="00292B77"/>
    <w:rsid w:val="00293017"/>
    <w:rsid w:val="00293F10"/>
    <w:rsid w:val="00294C0C"/>
    <w:rsid w:val="00294D2D"/>
    <w:rsid w:val="00295B71"/>
    <w:rsid w:val="00296A80"/>
    <w:rsid w:val="002975DC"/>
    <w:rsid w:val="002978EE"/>
    <w:rsid w:val="00297B82"/>
    <w:rsid w:val="002A0A38"/>
    <w:rsid w:val="002A0BF2"/>
    <w:rsid w:val="002A1CFC"/>
    <w:rsid w:val="002A323E"/>
    <w:rsid w:val="002A3963"/>
    <w:rsid w:val="002A3A0F"/>
    <w:rsid w:val="002A3D00"/>
    <w:rsid w:val="002A3FEF"/>
    <w:rsid w:val="002A49F8"/>
    <w:rsid w:val="002A4BD8"/>
    <w:rsid w:val="002A4EFA"/>
    <w:rsid w:val="002A7788"/>
    <w:rsid w:val="002A79E9"/>
    <w:rsid w:val="002A7ABE"/>
    <w:rsid w:val="002B0454"/>
    <w:rsid w:val="002B0A6C"/>
    <w:rsid w:val="002B1A38"/>
    <w:rsid w:val="002B24B5"/>
    <w:rsid w:val="002B2683"/>
    <w:rsid w:val="002B3F51"/>
    <w:rsid w:val="002B4CD5"/>
    <w:rsid w:val="002B5427"/>
    <w:rsid w:val="002B5A7D"/>
    <w:rsid w:val="002B639E"/>
    <w:rsid w:val="002B67A7"/>
    <w:rsid w:val="002B7AD7"/>
    <w:rsid w:val="002B7E47"/>
    <w:rsid w:val="002C2027"/>
    <w:rsid w:val="002C2A3C"/>
    <w:rsid w:val="002C3D24"/>
    <w:rsid w:val="002C6415"/>
    <w:rsid w:val="002D0576"/>
    <w:rsid w:val="002D076D"/>
    <w:rsid w:val="002D0E3B"/>
    <w:rsid w:val="002D2745"/>
    <w:rsid w:val="002D3233"/>
    <w:rsid w:val="002D3ABB"/>
    <w:rsid w:val="002D4B1D"/>
    <w:rsid w:val="002D6B24"/>
    <w:rsid w:val="002D7131"/>
    <w:rsid w:val="002D738D"/>
    <w:rsid w:val="002E04DF"/>
    <w:rsid w:val="002E15DE"/>
    <w:rsid w:val="002E1ECF"/>
    <w:rsid w:val="002E2992"/>
    <w:rsid w:val="002E2F93"/>
    <w:rsid w:val="002E3680"/>
    <w:rsid w:val="002E3717"/>
    <w:rsid w:val="002E47C3"/>
    <w:rsid w:val="002E4CFE"/>
    <w:rsid w:val="002E54AF"/>
    <w:rsid w:val="002E5743"/>
    <w:rsid w:val="002F0B09"/>
    <w:rsid w:val="002F141D"/>
    <w:rsid w:val="002F3084"/>
    <w:rsid w:val="002F488A"/>
    <w:rsid w:val="002F5670"/>
    <w:rsid w:val="002F5D2A"/>
    <w:rsid w:val="002F613E"/>
    <w:rsid w:val="002F61F4"/>
    <w:rsid w:val="002F6D00"/>
    <w:rsid w:val="003000BB"/>
    <w:rsid w:val="00301300"/>
    <w:rsid w:val="00301CAF"/>
    <w:rsid w:val="00302B7E"/>
    <w:rsid w:val="0030307C"/>
    <w:rsid w:val="003033BA"/>
    <w:rsid w:val="00303689"/>
    <w:rsid w:val="003039A0"/>
    <w:rsid w:val="00303DC4"/>
    <w:rsid w:val="00303F1A"/>
    <w:rsid w:val="00303F7D"/>
    <w:rsid w:val="003055E0"/>
    <w:rsid w:val="00305D30"/>
    <w:rsid w:val="003078BA"/>
    <w:rsid w:val="00310C93"/>
    <w:rsid w:val="00310D28"/>
    <w:rsid w:val="00310D54"/>
    <w:rsid w:val="00311C38"/>
    <w:rsid w:val="00311E30"/>
    <w:rsid w:val="00312F0C"/>
    <w:rsid w:val="00312F1D"/>
    <w:rsid w:val="003133F0"/>
    <w:rsid w:val="00314EDB"/>
    <w:rsid w:val="00315966"/>
    <w:rsid w:val="00315AD5"/>
    <w:rsid w:val="00316EB9"/>
    <w:rsid w:val="00317074"/>
    <w:rsid w:val="00317294"/>
    <w:rsid w:val="003177F9"/>
    <w:rsid w:val="0032025F"/>
    <w:rsid w:val="00320C4A"/>
    <w:rsid w:val="00320DA4"/>
    <w:rsid w:val="00323615"/>
    <w:rsid w:val="00324D84"/>
    <w:rsid w:val="00325808"/>
    <w:rsid w:val="00326504"/>
    <w:rsid w:val="00326FA3"/>
    <w:rsid w:val="00327251"/>
    <w:rsid w:val="00327704"/>
    <w:rsid w:val="00331514"/>
    <w:rsid w:val="00331EB8"/>
    <w:rsid w:val="00333A15"/>
    <w:rsid w:val="0033419E"/>
    <w:rsid w:val="0033543D"/>
    <w:rsid w:val="0033732D"/>
    <w:rsid w:val="00341528"/>
    <w:rsid w:val="003427C9"/>
    <w:rsid w:val="00342824"/>
    <w:rsid w:val="00343017"/>
    <w:rsid w:val="003435D0"/>
    <w:rsid w:val="00343EFC"/>
    <w:rsid w:val="003454A6"/>
    <w:rsid w:val="003456B0"/>
    <w:rsid w:val="003459C6"/>
    <w:rsid w:val="00345EB6"/>
    <w:rsid w:val="003461FD"/>
    <w:rsid w:val="0034704D"/>
    <w:rsid w:val="0034743C"/>
    <w:rsid w:val="003477A7"/>
    <w:rsid w:val="00347F2A"/>
    <w:rsid w:val="00352D50"/>
    <w:rsid w:val="00352E23"/>
    <w:rsid w:val="003553AC"/>
    <w:rsid w:val="003553F8"/>
    <w:rsid w:val="00360B29"/>
    <w:rsid w:val="003628ED"/>
    <w:rsid w:val="003629A2"/>
    <w:rsid w:val="00363110"/>
    <w:rsid w:val="003645A6"/>
    <w:rsid w:val="00365A3A"/>
    <w:rsid w:val="003665E4"/>
    <w:rsid w:val="00367528"/>
    <w:rsid w:val="003705BF"/>
    <w:rsid w:val="00371AF0"/>
    <w:rsid w:val="00372318"/>
    <w:rsid w:val="00373B18"/>
    <w:rsid w:val="00373D8D"/>
    <w:rsid w:val="003746F9"/>
    <w:rsid w:val="00374AB2"/>
    <w:rsid w:val="00375043"/>
    <w:rsid w:val="003757D1"/>
    <w:rsid w:val="00375BCC"/>
    <w:rsid w:val="00376B46"/>
    <w:rsid w:val="0037704D"/>
    <w:rsid w:val="00381C93"/>
    <w:rsid w:val="00382B99"/>
    <w:rsid w:val="0038399E"/>
    <w:rsid w:val="00384B5F"/>
    <w:rsid w:val="00385F1A"/>
    <w:rsid w:val="00385F86"/>
    <w:rsid w:val="0038706F"/>
    <w:rsid w:val="003873E6"/>
    <w:rsid w:val="003904AD"/>
    <w:rsid w:val="00391039"/>
    <w:rsid w:val="0039170D"/>
    <w:rsid w:val="00392313"/>
    <w:rsid w:val="00392BFF"/>
    <w:rsid w:val="00393E56"/>
    <w:rsid w:val="00394D81"/>
    <w:rsid w:val="00396F1F"/>
    <w:rsid w:val="003975BA"/>
    <w:rsid w:val="00397BB6"/>
    <w:rsid w:val="003A0E17"/>
    <w:rsid w:val="003A567D"/>
    <w:rsid w:val="003A6E16"/>
    <w:rsid w:val="003A7338"/>
    <w:rsid w:val="003B048B"/>
    <w:rsid w:val="003B16B4"/>
    <w:rsid w:val="003B2978"/>
    <w:rsid w:val="003B4E5C"/>
    <w:rsid w:val="003B55D9"/>
    <w:rsid w:val="003B59B2"/>
    <w:rsid w:val="003B76A5"/>
    <w:rsid w:val="003C0ADC"/>
    <w:rsid w:val="003C1824"/>
    <w:rsid w:val="003C2FA8"/>
    <w:rsid w:val="003C3099"/>
    <w:rsid w:val="003C35A9"/>
    <w:rsid w:val="003C47DC"/>
    <w:rsid w:val="003C5E4E"/>
    <w:rsid w:val="003D0FD5"/>
    <w:rsid w:val="003D0FF6"/>
    <w:rsid w:val="003D176A"/>
    <w:rsid w:val="003D2AFE"/>
    <w:rsid w:val="003D3534"/>
    <w:rsid w:val="003D3E1D"/>
    <w:rsid w:val="003D3F20"/>
    <w:rsid w:val="003D3FDF"/>
    <w:rsid w:val="003D719C"/>
    <w:rsid w:val="003D7987"/>
    <w:rsid w:val="003E1117"/>
    <w:rsid w:val="003E131C"/>
    <w:rsid w:val="003E1353"/>
    <w:rsid w:val="003E1804"/>
    <w:rsid w:val="003E1DF2"/>
    <w:rsid w:val="003E26B6"/>
    <w:rsid w:val="003E38AC"/>
    <w:rsid w:val="003E40AD"/>
    <w:rsid w:val="003E58CB"/>
    <w:rsid w:val="003F054A"/>
    <w:rsid w:val="003F1682"/>
    <w:rsid w:val="003F16ED"/>
    <w:rsid w:val="003F3004"/>
    <w:rsid w:val="003F3846"/>
    <w:rsid w:val="003F4A11"/>
    <w:rsid w:val="003F4C05"/>
    <w:rsid w:val="003F503A"/>
    <w:rsid w:val="003F50C5"/>
    <w:rsid w:val="003F5694"/>
    <w:rsid w:val="003F6C47"/>
    <w:rsid w:val="004003B7"/>
    <w:rsid w:val="00400B35"/>
    <w:rsid w:val="004010BA"/>
    <w:rsid w:val="00401F82"/>
    <w:rsid w:val="004032C2"/>
    <w:rsid w:val="0040514C"/>
    <w:rsid w:val="00406263"/>
    <w:rsid w:val="004065D8"/>
    <w:rsid w:val="00407ED7"/>
    <w:rsid w:val="00412B7B"/>
    <w:rsid w:val="004130CF"/>
    <w:rsid w:val="004147C6"/>
    <w:rsid w:val="00414D24"/>
    <w:rsid w:val="004160EF"/>
    <w:rsid w:val="00416351"/>
    <w:rsid w:val="00417C71"/>
    <w:rsid w:val="004200F4"/>
    <w:rsid w:val="00420452"/>
    <w:rsid w:val="00420BDB"/>
    <w:rsid w:val="00421C59"/>
    <w:rsid w:val="00422061"/>
    <w:rsid w:val="00422DAC"/>
    <w:rsid w:val="00422F87"/>
    <w:rsid w:val="00423601"/>
    <w:rsid w:val="0042417E"/>
    <w:rsid w:val="004251FC"/>
    <w:rsid w:val="00425264"/>
    <w:rsid w:val="00425499"/>
    <w:rsid w:val="004262A1"/>
    <w:rsid w:val="004265A5"/>
    <w:rsid w:val="00427154"/>
    <w:rsid w:val="004278E0"/>
    <w:rsid w:val="00430A4F"/>
    <w:rsid w:val="00431FBA"/>
    <w:rsid w:val="0043316A"/>
    <w:rsid w:val="00433AE5"/>
    <w:rsid w:val="00434D5C"/>
    <w:rsid w:val="004365A4"/>
    <w:rsid w:val="00437594"/>
    <w:rsid w:val="00440E0C"/>
    <w:rsid w:val="00441950"/>
    <w:rsid w:val="00442B73"/>
    <w:rsid w:val="00445AAB"/>
    <w:rsid w:val="0044685B"/>
    <w:rsid w:val="00447199"/>
    <w:rsid w:val="00450141"/>
    <w:rsid w:val="004505FA"/>
    <w:rsid w:val="004506DE"/>
    <w:rsid w:val="004514AA"/>
    <w:rsid w:val="00452423"/>
    <w:rsid w:val="00452B44"/>
    <w:rsid w:val="00452BD8"/>
    <w:rsid w:val="00453153"/>
    <w:rsid w:val="00453AE8"/>
    <w:rsid w:val="00455589"/>
    <w:rsid w:val="004556A6"/>
    <w:rsid w:val="0045570E"/>
    <w:rsid w:val="0045648C"/>
    <w:rsid w:val="00457519"/>
    <w:rsid w:val="00457937"/>
    <w:rsid w:val="00457E4B"/>
    <w:rsid w:val="0046063A"/>
    <w:rsid w:val="00461A06"/>
    <w:rsid w:val="0046352A"/>
    <w:rsid w:val="0046356D"/>
    <w:rsid w:val="004644E7"/>
    <w:rsid w:val="00464F81"/>
    <w:rsid w:val="00466044"/>
    <w:rsid w:val="004665E2"/>
    <w:rsid w:val="0046671B"/>
    <w:rsid w:val="00466A0F"/>
    <w:rsid w:val="0046705E"/>
    <w:rsid w:val="0046754A"/>
    <w:rsid w:val="00471BCD"/>
    <w:rsid w:val="00473DBE"/>
    <w:rsid w:val="00474185"/>
    <w:rsid w:val="004765E5"/>
    <w:rsid w:val="0048078E"/>
    <w:rsid w:val="0048092A"/>
    <w:rsid w:val="00480965"/>
    <w:rsid w:val="00481828"/>
    <w:rsid w:val="00482391"/>
    <w:rsid w:val="00482F8A"/>
    <w:rsid w:val="0048477D"/>
    <w:rsid w:val="00485527"/>
    <w:rsid w:val="0048595F"/>
    <w:rsid w:val="00485E1C"/>
    <w:rsid w:val="00487123"/>
    <w:rsid w:val="00487C76"/>
    <w:rsid w:val="00487EBE"/>
    <w:rsid w:val="00490281"/>
    <w:rsid w:val="0049043B"/>
    <w:rsid w:val="0049191E"/>
    <w:rsid w:val="00491E23"/>
    <w:rsid w:val="00492E0D"/>
    <w:rsid w:val="004942C8"/>
    <w:rsid w:val="0049508B"/>
    <w:rsid w:val="00495517"/>
    <w:rsid w:val="00495952"/>
    <w:rsid w:val="004962E1"/>
    <w:rsid w:val="004A0512"/>
    <w:rsid w:val="004A0D29"/>
    <w:rsid w:val="004A0EE4"/>
    <w:rsid w:val="004A3147"/>
    <w:rsid w:val="004A380C"/>
    <w:rsid w:val="004A51AF"/>
    <w:rsid w:val="004A72F5"/>
    <w:rsid w:val="004A7983"/>
    <w:rsid w:val="004B02B7"/>
    <w:rsid w:val="004B0889"/>
    <w:rsid w:val="004B2372"/>
    <w:rsid w:val="004B23AF"/>
    <w:rsid w:val="004B27B5"/>
    <w:rsid w:val="004B2FE3"/>
    <w:rsid w:val="004B5029"/>
    <w:rsid w:val="004B5FDB"/>
    <w:rsid w:val="004B64E7"/>
    <w:rsid w:val="004B6973"/>
    <w:rsid w:val="004B7C38"/>
    <w:rsid w:val="004C14F5"/>
    <w:rsid w:val="004C2505"/>
    <w:rsid w:val="004C3127"/>
    <w:rsid w:val="004C3BC5"/>
    <w:rsid w:val="004C416E"/>
    <w:rsid w:val="004C41F2"/>
    <w:rsid w:val="004C4AE1"/>
    <w:rsid w:val="004C4C5F"/>
    <w:rsid w:val="004C4C81"/>
    <w:rsid w:val="004C4E28"/>
    <w:rsid w:val="004C501D"/>
    <w:rsid w:val="004C5276"/>
    <w:rsid w:val="004C5502"/>
    <w:rsid w:val="004C563D"/>
    <w:rsid w:val="004C653F"/>
    <w:rsid w:val="004C70E9"/>
    <w:rsid w:val="004D0B86"/>
    <w:rsid w:val="004D1193"/>
    <w:rsid w:val="004D1F07"/>
    <w:rsid w:val="004D3354"/>
    <w:rsid w:val="004D4568"/>
    <w:rsid w:val="004D4814"/>
    <w:rsid w:val="004D53C2"/>
    <w:rsid w:val="004D589B"/>
    <w:rsid w:val="004D6965"/>
    <w:rsid w:val="004D792A"/>
    <w:rsid w:val="004D7EF1"/>
    <w:rsid w:val="004E0759"/>
    <w:rsid w:val="004E1AA3"/>
    <w:rsid w:val="004E2892"/>
    <w:rsid w:val="004E3073"/>
    <w:rsid w:val="004E37BE"/>
    <w:rsid w:val="004E4193"/>
    <w:rsid w:val="004E523F"/>
    <w:rsid w:val="004E6629"/>
    <w:rsid w:val="004E7354"/>
    <w:rsid w:val="004F0176"/>
    <w:rsid w:val="004F08D4"/>
    <w:rsid w:val="004F0CD6"/>
    <w:rsid w:val="004F147F"/>
    <w:rsid w:val="004F2ABF"/>
    <w:rsid w:val="004F4DC3"/>
    <w:rsid w:val="004F5F21"/>
    <w:rsid w:val="004F7686"/>
    <w:rsid w:val="004F7B8F"/>
    <w:rsid w:val="004F7E47"/>
    <w:rsid w:val="0050093E"/>
    <w:rsid w:val="00500E8C"/>
    <w:rsid w:val="00500E97"/>
    <w:rsid w:val="00501726"/>
    <w:rsid w:val="00501A16"/>
    <w:rsid w:val="00501F8D"/>
    <w:rsid w:val="0050279B"/>
    <w:rsid w:val="005032B6"/>
    <w:rsid w:val="005039C6"/>
    <w:rsid w:val="00503BC1"/>
    <w:rsid w:val="00504757"/>
    <w:rsid w:val="005048B2"/>
    <w:rsid w:val="00504970"/>
    <w:rsid w:val="00504C97"/>
    <w:rsid w:val="00505787"/>
    <w:rsid w:val="005057B9"/>
    <w:rsid w:val="005064D3"/>
    <w:rsid w:val="00506538"/>
    <w:rsid w:val="0050656E"/>
    <w:rsid w:val="00506AC8"/>
    <w:rsid w:val="005075D3"/>
    <w:rsid w:val="0051147B"/>
    <w:rsid w:val="00511A5E"/>
    <w:rsid w:val="005132FE"/>
    <w:rsid w:val="00514528"/>
    <w:rsid w:val="005148B9"/>
    <w:rsid w:val="00514DDB"/>
    <w:rsid w:val="005155CC"/>
    <w:rsid w:val="00515A49"/>
    <w:rsid w:val="005160BC"/>
    <w:rsid w:val="00517458"/>
    <w:rsid w:val="00517816"/>
    <w:rsid w:val="005200FA"/>
    <w:rsid w:val="00520FA6"/>
    <w:rsid w:val="00521255"/>
    <w:rsid w:val="0052176F"/>
    <w:rsid w:val="005234F8"/>
    <w:rsid w:val="005243D9"/>
    <w:rsid w:val="00524988"/>
    <w:rsid w:val="00524BC3"/>
    <w:rsid w:val="00530684"/>
    <w:rsid w:val="00530BFB"/>
    <w:rsid w:val="00531047"/>
    <w:rsid w:val="005318B3"/>
    <w:rsid w:val="005340B7"/>
    <w:rsid w:val="00535583"/>
    <w:rsid w:val="00535659"/>
    <w:rsid w:val="00535942"/>
    <w:rsid w:val="00537149"/>
    <w:rsid w:val="00537199"/>
    <w:rsid w:val="0053738F"/>
    <w:rsid w:val="0054163E"/>
    <w:rsid w:val="00541F01"/>
    <w:rsid w:val="0054252A"/>
    <w:rsid w:val="00543A69"/>
    <w:rsid w:val="0054510D"/>
    <w:rsid w:val="005452BA"/>
    <w:rsid w:val="00545619"/>
    <w:rsid w:val="0054601C"/>
    <w:rsid w:val="0054673E"/>
    <w:rsid w:val="00546D7D"/>
    <w:rsid w:val="00546E2A"/>
    <w:rsid w:val="00546FA4"/>
    <w:rsid w:val="0055073C"/>
    <w:rsid w:val="00550D2E"/>
    <w:rsid w:val="00551CAB"/>
    <w:rsid w:val="0055344E"/>
    <w:rsid w:val="005561B6"/>
    <w:rsid w:val="005604D3"/>
    <w:rsid w:val="00561188"/>
    <w:rsid w:val="00561E74"/>
    <w:rsid w:val="00562583"/>
    <w:rsid w:val="005627DC"/>
    <w:rsid w:val="00562BD7"/>
    <w:rsid w:val="00564413"/>
    <w:rsid w:val="0056561D"/>
    <w:rsid w:val="00565ADD"/>
    <w:rsid w:val="00565B0D"/>
    <w:rsid w:val="00565C16"/>
    <w:rsid w:val="00565C54"/>
    <w:rsid w:val="00567142"/>
    <w:rsid w:val="0056762F"/>
    <w:rsid w:val="00570BF0"/>
    <w:rsid w:val="00570EB3"/>
    <w:rsid w:val="005732F3"/>
    <w:rsid w:val="00573866"/>
    <w:rsid w:val="00574D10"/>
    <w:rsid w:val="00575AF6"/>
    <w:rsid w:val="00576194"/>
    <w:rsid w:val="00576533"/>
    <w:rsid w:val="00580019"/>
    <w:rsid w:val="00581132"/>
    <w:rsid w:val="00581C4B"/>
    <w:rsid w:val="005823FA"/>
    <w:rsid w:val="00582A2C"/>
    <w:rsid w:val="00582D47"/>
    <w:rsid w:val="00583124"/>
    <w:rsid w:val="00583B73"/>
    <w:rsid w:val="00583F24"/>
    <w:rsid w:val="00585361"/>
    <w:rsid w:val="005854CC"/>
    <w:rsid w:val="0058633F"/>
    <w:rsid w:val="00586D00"/>
    <w:rsid w:val="00587024"/>
    <w:rsid w:val="0058706E"/>
    <w:rsid w:val="005878AD"/>
    <w:rsid w:val="00587AE4"/>
    <w:rsid w:val="005907BD"/>
    <w:rsid w:val="0059143D"/>
    <w:rsid w:val="00591517"/>
    <w:rsid w:val="00591D06"/>
    <w:rsid w:val="00591D7D"/>
    <w:rsid w:val="00592600"/>
    <w:rsid w:val="00592A9E"/>
    <w:rsid w:val="00594B28"/>
    <w:rsid w:val="00595739"/>
    <w:rsid w:val="0059751E"/>
    <w:rsid w:val="005975D2"/>
    <w:rsid w:val="005A0CC0"/>
    <w:rsid w:val="005A394A"/>
    <w:rsid w:val="005A4235"/>
    <w:rsid w:val="005A5652"/>
    <w:rsid w:val="005A5828"/>
    <w:rsid w:val="005A685A"/>
    <w:rsid w:val="005A74E4"/>
    <w:rsid w:val="005B1565"/>
    <w:rsid w:val="005B1B5E"/>
    <w:rsid w:val="005B1C9E"/>
    <w:rsid w:val="005B2EE8"/>
    <w:rsid w:val="005B35BC"/>
    <w:rsid w:val="005B47E3"/>
    <w:rsid w:val="005B500B"/>
    <w:rsid w:val="005B50F3"/>
    <w:rsid w:val="005B5899"/>
    <w:rsid w:val="005B58CC"/>
    <w:rsid w:val="005B659D"/>
    <w:rsid w:val="005B65D2"/>
    <w:rsid w:val="005B705E"/>
    <w:rsid w:val="005B738E"/>
    <w:rsid w:val="005B7CE4"/>
    <w:rsid w:val="005C0399"/>
    <w:rsid w:val="005C052C"/>
    <w:rsid w:val="005C0FE3"/>
    <w:rsid w:val="005C1931"/>
    <w:rsid w:val="005C2708"/>
    <w:rsid w:val="005C2C86"/>
    <w:rsid w:val="005C365B"/>
    <w:rsid w:val="005C51C2"/>
    <w:rsid w:val="005C53B2"/>
    <w:rsid w:val="005C5A3B"/>
    <w:rsid w:val="005C5B44"/>
    <w:rsid w:val="005C609A"/>
    <w:rsid w:val="005C67DD"/>
    <w:rsid w:val="005C7954"/>
    <w:rsid w:val="005D076A"/>
    <w:rsid w:val="005D0816"/>
    <w:rsid w:val="005D2662"/>
    <w:rsid w:val="005D2686"/>
    <w:rsid w:val="005D2C2A"/>
    <w:rsid w:val="005D3018"/>
    <w:rsid w:val="005D351D"/>
    <w:rsid w:val="005D48CB"/>
    <w:rsid w:val="005D539C"/>
    <w:rsid w:val="005D6ED4"/>
    <w:rsid w:val="005D75E6"/>
    <w:rsid w:val="005D7C78"/>
    <w:rsid w:val="005D7F23"/>
    <w:rsid w:val="005E05B6"/>
    <w:rsid w:val="005E119F"/>
    <w:rsid w:val="005E3780"/>
    <w:rsid w:val="005E3C34"/>
    <w:rsid w:val="005E5F5C"/>
    <w:rsid w:val="005E5FB8"/>
    <w:rsid w:val="005E653D"/>
    <w:rsid w:val="005E65D6"/>
    <w:rsid w:val="005E6AF0"/>
    <w:rsid w:val="005E6C54"/>
    <w:rsid w:val="005F0705"/>
    <w:rsid w:val="005F077C"/>
    <w:rsid w:val="005F3AD4"/>
    <w:rsid w:val="005F40E6"/>
    <w:rsid w:val="005F42D5"/>
    <w:rsid w:val="005F4D33"/>
    <w:rsid w:val="005F6F02"/>
    <w:rsid w:val="005F7954"/>
    <w:rsid w:val="00600081"/>
    <w:rsid w:val="00600921"/>
    <w:rsid w:val="00600974"/>
    <w:rsid w:val="00600A0B"/>
    <w:rsid w:val="00600A15"/>
    <w:rsid w:val="00601375"/>
    <w:rsid w:val="00601C31"/>
    <w:rsid w:val="00601DB1"/>
    <w:rsid w:val="00603DF9"/>
    <w:rsid w:val="00604383"/>
    <w:rsid w:val="0060596F"/>
    <w:rsid w:val="00606ADD"/>
    <w:rsid w:val="00610452"/>
    <w:rsid w:val="006124A9"/>
    <w:rsid w:val="0061252D"/>
    <w:rsid w:val="00613B44"/>
    <w:rsid w:val="00614941"/>
    <w:rsid w:val="00614A7F"/>
    <w:rsid w:val="00615AD8"/>
    <w:rsid w:val="00616FD5"/>
    <w:rsid w:val="00617D79"/>
    <w:rsid w:val="00620093"/>
    <w:rsid w:val="00620F20"/>
    <w:rsid w:val="00622458"/>
    <w:rsid w:val="00623B1E"/>
    <w:rsid w:val="00623F41"/>
    <w:rsid w:val="006243E2"/>
    <w:rsid w:val="00627774"/>
    <w:rsid w:val="0062783E"/>
    <w:rsid w:val="006315AD"/>
    <w:rsid w:val="00631C45"/>
    <w:rsid w:val="006325D9"/>
    <w:rsid w:val="00633553"/>
    <w:rsid w:val="00633A70"/>
    <w:rsid w:val="00634BF4"/>
    <w:rsid w:val="00635DC8"/>
    <w:rsid w:val="006365D4"/>
    <w:rsid w:val="00636C3E"/>
    <w:rsid w:val="006425BA"/>
    <w:rsid w:val="00643159"/>
    <w:rsid w:val="006479D8"/>
    <w:rsid w:val="00650FA8"/>
    <w:rsid w:val="006520BE"/>
    <w:rsid w:val="00652D1B"/>
    <w:rsid w:val="00653E22"/>
    <w:rsid w:val="00654773"/>
    <w:rsid w:val="006558EA"/>
    <w:rsid w:val="006571FC"/>
    <w:rsid w:val="00660CFF"/>
    <w:rsid w:val="0066186B"/>
    <w:rsid w:val="00661A34"/>
    <w:rsid w:val="0066221C"/>
    <w:rsid w:val="00662233"/>
    <w:rsid w:val="006647CD"/>
    <w:rsid w:val="00665940"/>
    <w:rsid w:val="00666F61"/>
    <w:rsid w:val="006674C5"/>
    <w:rsid w:val="00667635"/>
    <w:rsid w:val="006678AA"/>
    <w:rsid w:val="006702B2"/>
    <w:rsid w:val="00670F1F"/>
    <w:rsid w:val="0067120B"/>
    <w:rsid w:val="00672045"/>
    <w:rsid w:val="00674C64"/>
    <w:rsid w:val="006804C1"/>
    <w:rsid w:val="00680FB1"/>
    <w:rsid w:val="006814CD"/>
    <w:rsid w:val="006827CD"/>
    <w:rsid w:val="00683614"/>
    <w:rsid w:val="00683CB3"/>
    <w:rsid w:val="00683E08"/>
    <w:rsid w:val="006842B6"/>
    <w:rsid w:val="00684375"/>
    <w:rsid w:val="0068467B"/>
    <w:rsid w:val="0068586D"/>
    <w:rsid w:val="006858D2"/>
    <w:rsid w:val="00687673"/>
    <w:rsid w:val="00691003"/>
    <w:rsid w:val="00691593"/>
    <w:rsid w:val="006920D4"/>
    <w:rsid w:val="00692A5E"/>
    <w:rsid w:val="00693A8D"/>
    <w:rsid w:val="00694852"/>
    <w:rsid w:val="00695298"/>
    <w:rsid w:val="006954FC"/>
    <w:rsid w:val="006967F2"/>
    <w:rsid w:val="00697197"/>
    <w:rsid w:val="006A002D"/>
    <w:rsid w:val="006A0B3D"/>
    <w:rsid w:val="006A1E79"/>
    <w:rsid w:val="006A2AE7"/>
    <w:rsid w:val="006A2EEB"/>
    <w:rsid w:val="006A40AE"/>
    <w:rsid w:val="006A4D8A"/>
    <w:rsid w:val="006A4ED8"/>
    <w:rsid w:val="006A5724"/>
    <w:rsid w:val="006A6935"/>
    <w:rsid w:val="006A7F42"/>
    <w:rsid w:val="006B32A9"/>
    <w:rsid w:val="006B4055"/>
    <w:rsid w:val="006B4386"/>
    <w:rsid w:val="006B4CF5"/>
    <w:rsid w:val="006B4D5B"/>
    <w:rsid w:val="006B5DC1"/>
    <w:rsid w:val="006B6DD5"/>
    <w:rsid w:val="006B715F"/>
    <w:rsid w:val="006B78A2"/>
    <w:rsid w:val="006B7A42"/>
    <w:rsid w:val="006B7B97"/>
    <w:rsid w:val="006B7F4C"/>
    <w:rsid w:val="006C2420"/>
    <w:rsid w:val="006C3731"/>
    <w:rsid w:val="006C3E9B"/>
    <w:rsid w:val="006C4C57"/>
    <w:rsid w:val="006C5DBB"/>
    <w:rsid w:val="006C6282"/>
    <w:rsid w:val="006C68CA"/>
    <w:rsid w:val="006C6A14"/>
    <w:rsid w:val="006C6F8C"/>
    <w:rsid w:val="006C770A"/>
    <w:rsid w:val="006C7CEE"/>
    <w:rsid w:val="006C7D97"/>
    <w:rsid w:val="006D0863"/>
    <w:rsid w:val="006D08DD"/>
    <w:rsid w:val="006D0B9B"/>
    <w:rsid w:val="006D1665"/>
    <w:rsid w:val="006D4146"/>
    <w:rsid w:val="006D4467"/>
    <w:rsid w:val="006D463E"/>
    <w:rsid w:val="006D4A61"/>
    <w:rsid w:val="006D5571"/>
    <w:rsid w:val="006D5DFD"/>
    <w:rsid w:val="006D6D5A"/>
    <w:rsid w:val="006D7102"/>
    <w:rsid w:val="006E0118"/>
    <w:rsid w:val="006E07BD"/>
    <w:rsid w:val="006E3E58"/>
    <w:rsid w:val="006E5497"/>
    <w:rsid w:val="006E5A06"/>
    <w:rsid w:val="006E6095"/>
    <w:rsid w:val="006E6203"/>
    <w:rsid w:val="006E6B5D"/>
    <w:rsid w:val="006E6D54"/>
    <w:rsid w:val="006E7189"/>
    <w:rsid w:val="006F0F62"/>
    <w:rsid w:val="006F27BE"/>
    <w:rsid w:val="006F2862"/>
    <w:rsid w:val="006F3628"/>
    <w:rsid w:val="006F372C"/>
    <w:rsid w:val="006F4278"/>
    <w:rsid w:val="006F4C5C"/>
    <w:rsid w:val="006F703F"/>
    <w:rsid w:val="006F714C"/>
    <w:rsid w:val="006F7C1D"/>
    <w:rsid w:val="006F7C95"/>
    <w:rsid w:val="00701FED"/>
    <w:rsid w:val="00702688"/>
    <w:rsid w:val="00702805"/>
    <w:rsid w:val="00702C86"/>
    <w:rsid w:val="0070431C"/>
    <w:rsid w:val="0070471F"/>
    <w:rsid w:val="00705810"/>
    <w:rsid w:val="007060CA"/>
    <w:rsid w:val="00706B62"/>
    <w:rsid w:val="00706EE8"/>
    <w:rsid w:val="0071068E"/>
    <w:rsid w:val="007107DA"/>
    <w:rsid w:val="00710B84"/>
    <w:rsid w:val="00710D6E"/>
    <w:rsid w:val="00711818"/>
    <w:rsid w:val="007131F3"/>
    <w:rsid w:val="00714A2D"/>
    <w:rsid w:val="00715C23"/>
    <w:rsid w:val="007161AC"/>
    <w:rsid w:val="00717699"/>
    <w:rsid w:val="007201E9"/>
    <w:rsid w:val="00721B3B"/>
    <w:rsid w:val="0072219E"/>
    <w:rsid w:val="00722882"/>
    <w:rsid w:val="00724180"/>
    <w:rsid w:val="00725E97"/>
    <w:rsid w:val="007264F9"/>
    <w:rsid w:val="007307B2"/>
    <w:rsid w:val="00731945"/>
    <w:rsid w:val="0073321B"/>
    <w:rsid w:val="00733EFA"/>
    <w:rsid w:val="0073409D"/>
    <w:rsid w:val="00734C4E"/>
    <w:rsid w:val="00734E2E"/>
    <w:rsid w:val="007353B2"/>
    <w:rsid w:val="00735FD6"/>
    <w:rsid w:val="00736421"/>
    <w:rsid w:val="00736A0E"/>
    <w:rsid w:val="0073751D"/>
    <w:rsid w:val="00737E46"/>
    <w:rsid w:val="00740721"/>
    <w:rsid w:val="00740D7E"/>
    <w:rsid w:val="00740EA7"/>
    <w:rsid w:val="00743004"/>
    <w:rsid w:val="00744855"/>
    <w:rsid w:val="00744974"/>
    <w:rsid w:val="007470A0"/>
    <w:rsid w:val="00747935"/>
    <w:rsid w:val="00747DA8"/>
    <w:rsid w:val="00750A58"/>
    <w:rsid w:val="00750BD5"/>
    <w:rsid w:val="0075128E"/>
    <w:rsid w:val="007525ED"/>
    <w:rsid w:val="00752FA9"/>
    <w:rsid w:val="00753077"/>
    <w:rsid w:val="007538FE"/>
    <w:rsid w:val="007561EF"/>
    <w:rsid w:val="00756274"/>
    <w:rsid w:val="00757B29"/>
    <w:rsid w:val="0076052E"/>
    <w:rsid w:val="00762736"/>
    <w:rsid w:val="00764884"/>
    <w:rsid w:val="00764B2C"/>
    <w:rsid w:val="00765486"/>
    <w:rsid w:val="007655CB"/>
    <w:rsid w:val="00766F8B"/>
    <w:rsid w:val="00770A7A"/>
    <w:rsid w:val="00770E0B"/>
    <w:rsid w:val="00771932"/>
    <w:rsid w:val="007738C3"/>
    <w:rsid w:val="007741B3"/>
    <w:rsid w:val="00775BA5"/>
    <w:rsid w:val="0077663A"/>
    <w:rsid w:val="0077731E"/>
    <w:rsid w:val="00781C35"/>
    <w:rsid w:val="00782683"/>
    <w:rsid w:val="00782744"/>
    <w:rsid w:val="00782C65"/>
    <w:rsid w:val="00784945"/>
    <w:rsid w:val="007865D9"/>
    <w:rsid w:val="00786F0D"/>
    <w:rsid w:val="00787C2F"/>
    <w:rsid w:val="00787F52"/>
    <w:rsid w:val="00790C27"/>
    <w:rsid w:val="007938D5"/>
    <w:rsid w:val="00793D22"/>
    <w:rsid w:val="00794256"/>
    <w:rsid w:val="0079448C"/>
    <w:rsid w:val="00795DD7"/>
    <w:rsid w:val="007971A6"/>
    <w:rsid w:val="007A0034"/>
    <w:rsid w:val="007A0253"/>
    <w:rsid w:val="007A071B"/>
    <w:rsid w:val="007A1909"/>
    <w:rsid w:val="007A21F7"/>
    <w:rsid w:val="007A250B"/>
    <w:rsid w:val="007A317D"/>
    <w:rsid w:val="007A3B7A"/>
    <w:rsid w:val="007A3E00"/>
    <w:rsid w:val="007A45EF"/>
    <w:rsid w:val="007A48B4"/>
    <w:rsid w:val="007A5081"/>
    <w:rsid w:val="007A56EA"/>
    <w:rsid w:val="007A64F7"/>
    <w:rsid w:val="007A6BE2"/>
    <w:rsid w:val="007A6D88"/>
    <w:rsid w:val="007A75A1"/>
    <w:rsid w:val="007A7AC2"/>
    <w:rsid w:val="007B0BB2"/>
    <w:rsid w:val="007B239E"/>
    <w:rsid w:val="007B26FA"/>
    <w:rsid w:val="007B2986"/>
    <w:rsid w:val="007B43F2"/>
    <w:rsid w:val="007B497C"/>
    <w:rsid w:val="007B50B0"/>
    <w:rsid w:val="007B5686"/>
    <w:rsid w:val="007B6865"/>
    <w:rsid w:val="007B784F"/>
    <w:rsid w:val="007C0BBE"/>
    <w:rsid w:val="007C1879"/>
    <w:rsid w:val="007C1D95"/>
    <w:rsid w:val="007C1EB2"/>
    <w:rsid w:val="007C2E7A"/>
    <w:rsid w:val="007C2E8D"/>
    <w:rsid w:val="007C3B89"/>
    <w:rsid w:val="007C4227"/>
    <w:rsid w:val="007C6564"/>
    <w:rsid w:val="007C689D"/>
    <w:rsid w:val="007C6AAD"/>
    <w:rsid w:val="007D3BB7"/>
    <w:rsid w:val="007D4D35"/>
    <w:rsid w:val="007D6FA5"/>
    <w:rsid w:val="007D78EC"/>
    <w:rsid w:val="007E0994"/>
    <w:rsid w:val="007E1371"/>
    <w:rsid w:val="007E2AAE"/>
    <w:rsid w:val="007E2BD0"/>
    <w:rsid w:val="007E34B6"/>
    <w:rsid w:val="007E3670"/>
    <w:rsid w:val="007E5D71"/>
    <w:rsid w:val="007E6A50"/>
    <w:rsid w:val="007E6CC8"/>
    <w:rsid w:val="007F19F1"/>
    <w:rsid w:val="007F2491"/>
    <w:rsid w:val="007F3071"/>
    <w:rsid w:val="007F32DD"/>
    <w:rsid w:val="007F41BF"/>
    <w:rsid w:val="007F436F"/>
    <w:rsid w:val="007F4B1D"/>
    <w:rsid w:val="007F5858"/>
    <w:rsid w:val="007F61B3"/>
    <w:rsid w:val="007F677B"/>
    <w:rsid w:val="007F720A"/>
    <w:rsid w:val="007F7369"/>
    <w:rsid w:val="0080034A"/>
    <w:rsid w:val="00800AF4"/>
    <w:rsid w:val="008018EC"/>
    <w:rsid w:val="00802FD1"/>
    <w:rsid w:val="00804627"/>
    <w:rsid w:val="008051EA"/>
    <w:rsid w:val="008061A8"/>
    <w:rsid w:val="008064A4"/>
    <w:rsid w:val="0080658D"/>
    <w:rsid w:val="008068E1"/>
    <w:rsid w:val="008070AF"/>
    <w:rsid w:val="00807A59"/>
    <w:rsid w:val="00807B1E"/>
    <w:rsid w:val="0081002A"/>
    <w:rsid w:val="0081098E"/>
    <w:rsid w:val="00811DCD"/>
    <w:rsid w:val="00813A11"/>
    <w:rsid w:val="008140A0"/>
    <w:rsid w:val="0081548D"/>
    <w:rsid w:val="008162C0"/>
    <w:rsid w:val="00816435"/>
    <w:rsid w:val="00816B4E"/>
    <w:rsid w:val="00820B6A"/>
    <w:rsid w:val="008212E0"/>
    <w:rsid w:val="00821852"/>
    <w:rsid w:val="00821EBF"/>
    <w:rsid w:val="00822254"/>
    <w:rsid w:val="008232E8"/>
    <w:rsid w:val="00823925"/>
    <w:rsid w:val="00824B3A"/>
    <w:rsid w:val="008252A8"/>
    <w:rsid w:val="00826083"/>
    <w:rsid w:val="00826E9D"/>
    <w:rsid w:val="00827F2E"/>
    <w:rsid w:val="00830CFF"/>
    <w:rsid w:val="008323B6"/>
    <w:rsid w:val="00832467"/>
    <w:rsid w:val="008335AC"/>
    <w:rsid w:val="00836658"/>
    <w:rsid w:val="00836A9B"/>
    <w:rsid w:val="008372BA"/>
    <w:rsid w:val="008375D6"/>
    <w:rsid w:val="00837679"/>
    <w:rsid w:val="00837FCE"/>
    <w:rsid w:val="00840EFC"/>
    <w:rsid w:val="00842012"/>
    <w:rsid w:val="008426FB"/>
    <w:rsid w:val="00844645"/>
    <w:rsid w:val="00844930"/>
    <w:rsid w:val="00845631"/>
    <w:rsid w:val="008459DF"/>
    <w:rsid w:val="00845E17"/>
    <w:rsid w:val="00845F44"/>
    <w:rsid w:val="008472B9"/>
    <w:rsid w:val="00847479"/>
    <w:rsid w:val="00850112"/>
    <w:rsid w:val="00850519"/>
    <w:rsid w:val="0085110A"/>
    <w:rsid w:val="00852EBD"/>
    <w:rsid w:val="00853020"/>
    <w:rsid w:val="0085678F"/>
    <w:rsid w:val="00856BB9"/>
    <w:rsid w:val="008604E3"/>
    <w:rsid w:val="008619D0"/>
    <w:rsid w:val="00862501"/>
    <w:rsid w:val="00862DF9"/>
    <w:rsid w:val="0086302A"/>
    <w:rsid w:val="00863289"/>
    <w:rsid w:val="0086432D"/>
    <w:rsid w:val="008661A8"/>
    <w:rsid w:val="008670A4"/>
    <w:rsid w:val="008677F8"/>
    <w:rsid w:val="00867C3D"/>
    <w:rsid w:val="00870376"/>
    <w:rsid w:val="00871452"/>
    <w:rsid w:val="008714C7"/>
    <w:rsid w:val="00871557"/>
    <w:rsid w:val="0087172B"/>
    <w:rsid w:val="00871770"/>
    <w:rsid w:val="0087183A"/>
    <w:rsid w:val="00871EC0"/>
    <w:rsid w:val="008731A5"/>
    <w:rsid w:val="00873F52"/>
    <w:rsid w:val="00874473"/>
    <w:rsid w:val="008759BB"/>
    <w:rsid w:val="00875A73"/>
    <w:rsid w:val="00876935"/>
    <w:rsid w:val="00877E56"/>
    <w:rsid w:val="008803AF"/>
    <w:rsid w:val="00880E29"/>
    <w:rsid w:val="00880FCA"/>
    <w:rsid w:val="008817E6"/>
    <w:rsid w:val="0088225B"/>
    <w:rsid w:val="0088349F"/>
    <w:rsid w:val="00883F73"/>
    <w:rsid w:val="008845A9"/>
    <w:rsid w:val="0088483B"/>
    <w:rsid w:val="00885E0C"/>
    <w:rsid w:val="00885E74"/>
    <w:rsid w:val="008872E1"/>
    <w:rsid w:val="008873C2"/>
    <w:rsid w:val="008879CB"/>
    <w:rsid w:val="00891860"/>
    <w:rsid w:val="00892469"/>
    <w:rsid w:val="008926A1"/>
    <w:rsid w:val="008936FC"/>
    <w:rsid w:val="00893F90"/>
    <w:rsid w:val="0089490A"/>
    <w:rsid w:val="0089528B"/>
    <w:rsid w:val="008955CF"/>
    <w:rsid w:val="00896233"/>
    <w:rsid w:val="00896A25"/>
    <w:rsid w:val="00897242"/>
    <w:rsid w:val="008A1559"/>
    <w:rsid w:val="008A297B"/>
    <w:rsid w:val="008A3000"/>
    <w:rsid w:val="008A30D4"/>
    <w:rsid w:val="008A339F"/>
    <w:rsid w:val="008A3B4D"/>
    <w:rsid w:val="008A3DF6"/>
    <w:rsid w:val="008A4277"/>
    <w:rsid w:val="008A5D1C"/>
    <w:rsid w:val="008A64E6"/>
    <w:rsid w:val="008A6647"/>
    <w:rsid w:val="008A73C5"/>
    <w:rsid w:val="008A73E5"/>
    <w:rsid w:val="008B026C"/>
    <w:rsid w:val="008B0AD7"/>
    <w:rsid w:val="008B24E0"/>
    <w:rsid w:val="008B2F4C"/>
    <w:rsid w:val="008B39F8"/>
    <w:rsid w:val="008B429B"/>
    <w:rsid w:val="008B4776"/>
    <w:rsid w:val="008B4844"/>
    <w:rsid w:val="008B5228"/>
    <w:rsid w:val="008B544A"/>
    <w:rsid w:val="008B544B"/>
    <w:rsid w:val="008B5A09"/>
    <w:rsid w:val="008B67B0"/>
    <w:rsid w:val="008B6B23"/>
    <w:rsid w:val="008B7713"/>
    <w:rsid w:val="008B7B44"/>
    <w:rsid w:val="008C0A6B"/>
    <w:rsid w:val="008C0C51"/>
    <w:rsid w:val="008C268D"/>
    <w:rsid w:val="008C36E0"/>
    <w:rsid w:val="008C5352"/>
    <w:rsid w:val="008C5F30"/>
    <w:rsid w:val="008C6979"/>
    <w:rsid w:val="008C6AF9"/>
    <w:rsid w:val="008C753E"/>
    <w:rsid w:val="008D139E"/>
    <w:rsid w:val="008D29A1"/>
    <w:rsid w:val="008D32D0"/>
    <w:rsid w:val="008D5882"/>
    <w:rsid w:val="008D6492"/>
    <w:rsid w:val="008D66C5"/>
    <w:rsid w:val="008D6B5C"/>
    <w:rsid w:val="008D7429"/>
    <w:rsid w:val="008D75D7"/>
    <w:rsid w:val="008E17F0"/>
    <w:rsid w:val="008E1AFA"/>
    <w:rsid w:val="008E1F0F"/>
    <w:rsid w:val="008E2D77"/>
    <w:rsid w:val="008E4EA1"/>
    <w:rsid w:val="008E4EA2"/>
    <w:rsid w:val="008E554B"/>
    <w:rsid w:val="008E5AD7"/>
    <w:rsid w:val="008E6304"/>
    <w:rsid w:val="008E6AE2"/>
    <w:rsid w:val="008E6C54"/>
    <w:rsid w:val="008E7C9A"/>
    <w:rsid w:val="008F117F"/>
    <w:rsid w:val="008F21CD"/>
    <w:rsid w:val="008F2D77"/>
    <w:rsid w:val="008F519C"/>
    <w:rsid w:val="008F5950"/>
    <w:rsid w:val="008F6AC4"/>
    <w:rsid w:val="008F7B09"/>
    <w:rsid w:val="00900AB8"/>
    <w:rsid w:val="00901614"/>
    <w:rsid w:val="00901C44"/>
    <w:rsid w:val="00901DCA"/>
    <w:rsid w:val="00902393"/>
    <w:rsid w:val="00910230"/>
    <w:rsid w:val="00910CEF"/>
    <w:rsid w:val="0091108C"/>
    <w:rsid w:val="00911496"/>
    <w:rsid w:val="009118E6"/>
    <w:rsid w:val="00911A64"/>
    <w:rsid w:val="009136BE"/>
    <w:rsid w:val="009141A1"/>
    <w:rsid w:val="00914304"/>
    <w:rsid w:val="009168D9"/>
    <w:rsid w:val="0091730F"/>
    <w:rsid w:val="00917EA5"/>
    <w:rsid w:val="00920049"/>
    <w:rsid w:val="009202F4"/>
    <w:rsid w:val="00922492"/>
    <w:rsid w:val="009236D5"/>
    <w:rsid w:val="00923AC7"/>
    <w:rsid w:val="00923C29"/>
    <w:rsid w:val="009245A6"/>
    <w:rsid w:val="00924884"/>
    <w:rsid w:val="00926540"/>
    <w:rsid w:val="009267E5"/>
    <w:rsid w:val="0092695A"/>
    <w:rsid w:val="00930001"/>
    <w:rsid w:val="009308FD"/>
    <w:rsid w:val="00931674"/>
    <w:rsid w:val="009333BA"/>
    <w:rsid w:val="00933F0B"/>
    <w:rsid w:val="00935A9C"/>
    <w:rsid w:val="00936CF7"/>
    <w:rsid w:val="00936DF7"/>
    <w:rsid w:val="009377BF"/>
    <w:rsid w:val="00940227"/>
    <w:rsid w:val="00940311"/>
    <w:rsid w:val="0094035A"/>
    <w:rsid w:val="0094046B"/>
    <w:rsid w:val="0094144F"/>
    <w:rsid w:val="009420D9"/>
    <w:rsid w:val="0094328B"/>
    <w:rsid w:val="00943534"/>
    <w:rsid w:val="009440BE"/>
    <w:rsid w:val="00944133"/>
    <w:rsid w:val="00944909"/>
    <w:rsid w:val="00944B02"/>
    <w:rsid w:val="0094530C"/>
    <w:rsid w:val="00945B8F"/>
    <w:rsid w:val="00945C9C"/>
    <w:rsid w:val="0094610F"/>
    <w:rsid w:val="00946A25"/>
    <w:rsid w:val="00950A60"/>
    <w:rsid w:val="00951E00"/>
    <w:rsid w:val="009521D2"/>
    <w:rsid w:val="0095348A"/>
    <w:rsid w:val="00955BAD"/>
    <w:rsid w:val="00956325"/>
    <w:rsid w:val="009566E0"/>
    <w:rsid w:val="00956BEE"/>
    <w:rsid w:val="00956ED5"/>
    <w:rsid w:val="0095713D"/>
    <w:rsid w:val="009574E9"/>
    <w:rsid w:val="009613C0"/>
    <w:rsid w:val="009638DB"/>
    <w:rsid w:val="00964025"/>
    <w:rsid w:val="00964B6D"/>
    <w:rsid w:val="009651E1"/>
    <w:rsid w:val="00966FD6"/>
    <w:rsid w:val="009674DB"/>
    <w:rsid w:val="009702E3"/>
    <w:rsid w:val="0097072F"/>
    <w:rsid w:val="009708FD"/>
    <w:rsid w:val="00971D50"/>
    <w:rsid w:val="009735BB"/>
    <w:rsid w:val="00973CDD"/>
    <w:rsid w:val="00974B06"/>
    <w:rsid w:val="00976020"/>
    <w:rsid w:val="00976A38"/>
    <w:rsid w:val="00976FB9"/>
    <w:rsid w:val="00977074"/>
    <w:rsid w:val="00977F7A"/>
    <w:rsid w:val="00980D76"/>
    <w:rsid w:val="00981BBC"/>
    <w:rsid w:val="00981E91"/>
    <w:rsid w:val="009820C6"/>
    <w:rsid w:val="009829F0"/>
    <w:rsid w:val="00982BCE"/>
    <w:rsid w:val="00982D7D"/>
    <w:rsid w:val="00983FD8"/>
    <w:rsid w:val="00984617"/>
    <w:rsid w:val="00984BFA"/>
    <w:rsid w:val="0098521F"/>
    <w:rsid w:val="00987695"/>
    <w:rsid w:val="0099003C"/>
    <w:rsid w:val="00990465"/>
    <w:rsid w:val="00993B5F"/>
    <w:rsid w:val="00993FEA"/>
    <w:rsid w:val="009944ED"/>
    <w:rsid w:val="00994A78"/>
    <w:rsid w:val="00994B3C"/>
    <w:rsid w:val="00994BBE"/>
    <w:rsid w:val="009954E6"/>
    <w:rsid w:val="009975AB"/>
    <w:rsid w:val="009976DD"/>
    <w:rsid w:val="009A0190"/>
    <w:rsid w:val="009A1AF6"/>
    <w:rsid w:val="009A1E38"/>
    <w:rsid w:val="009A301B"/>
    <w:rsid w:val="009A3BA5"/>
    <w:rsid w:val="009A505F"/>
    <w:rsid w:val="009A6086"/>
    <w:rsid w:val="009A6E82"/>
    <w:rsid w:val="009B06E0"/>
    <w:rsid w:val="009B0BC0"/>
    <w:rsid w:val="009B1552"/>
    <w:rsid w:val="009B310D"/>
    <w:rsid w:val="009B386D"/>
    <w:rsid w:val="009B3B2F"/>
    <w:rsid w:val="009B3B86"/>
    <w:rsid w:val="009B44E6"/>
    <w:rsid w:val="009B5D60"/>
    <w:rsid w:val="009B5F05"/>
    <w:rsid w:val="009B6173"/>
    <w:rsid w:val="009B694A"/>
    <w:rsid w:val="009B6CFB"/>
    <w:rsid w:val="009B6F2F"/>
    <w:rsid w:val="009B7C19"/>
    <w:rsid w:val="009C1564"/>
    <w:rsid w:val="009C2BF7"/>
    <w:rsid w:val="009C2DC6"/>
    <w:rsid w:val="009C423F"/>
    <w:rsid w:val="009C4E51"/>
    <w:rsid w:val="009D04B7"/>
    <w:rsid w:val="009D04EA"/>
    <w:rsid w:val="009D0A47"/>
    <w:rsid w:val="009D1660"/>
    <w:rsid w:val="009D1CE5"/>
    <w:rsid w:val="009D2E59"/>
    <w:rsid w:val="009D38DB"/>
    <w:rsid w:val="009D40DC"/>
    <w:rsid w:val="009D40EC"/>
    <w:rsid w:val="009D4648"/>
    <w:rsid w:val="009D7117"/>
    <w:rsid w:val="009D71D8"/>
    <w:rsid w:val="009D7E5B"/>
    <w:rsid w:val="009E0E01"/>
    <w:rsid w:val="009E2380"/>
    <w:rsid w:val="009E2460"/>
    <w:rsid w:val="009E2C5F"/>
    <w:rsid w:val="009E36F4"/>
    <w:rsid w:val="009E3825"/>
    <w:rsid w:val="009E5B99"/>
    <w:rsid w:val="009E78D1"/>
    <w:rsid w:val="009E7C22"/>
    <w:rsid w:val="009F0947"/>
    <w:rsid w:val="009F0D13"/>
    <w:rsid w:val="009F3C38"/>
    <w:rsid w:val="009F3D01"/>
    <w:rsid w:val="009F3F6C"/>
    <w:rsid w:val="009F40D4"/>
    <w:rsid w:val="009F4A52"/>
    <w:rsid w:val="009F5049"/>
    <w:rsid w:val="009F6B2B"/>
    <w:rsid w:val="009F6CC1"/>
    <w:rsid w:val="009F6F89"/>
    <w:rsid w:val="009F7932"/>
    <w:rsid w:val="00A02CD2"/>
    <w:rsid w:val="00A058DD"/>
    <w:rsid w:val="00A05A13"/>
    <w:rsid w:val="00A05C13"/>
    <w:rsid w:val="00A06F24"/>
    <w:rsid w:val="00A0773D"/>
    <w:rsid w:val="00A07BB8"/>
    <w:rsid w:val="00A10257"/>
    <w:rsid w:val="00A1026F"/>
    <w:rsid w:val="00A113AE"/>
    <w:rsid w:val="00A113B4"/>
    <w:rsid w:val="00A11D97"/>
    <w:rsid w:val="00A13A30"/>
    <w:rsid w:val="00A14536"/>
    <w:rsid w:val="00A14F23"/>
    <w:rsid w:val="00A15110"/>
    <w:rsid w:val="00A15D9B"/>
    <w:rsid w:val="00A16B12"/>
    <w:rsid w:val="00A202B8"/>
    <w:rsid w:val="00A23431"/>
    <w:rsid w:val="00A24CA5"/>
    <w:rsid w:val="00A24D63"/>
    <w:rsid w:val="00A25541"/>
    <w:rsid w:val="00A26583"/>
    <w:rsid w:val="00A26AB8"/>
    <w:rsid w:val="00A313D9"/>
    <w:rsid w:val="00A327C9"/>
    <w:rsid w:val="00A32EDF"/>
    <w:rsid w:val="00A330A5"/>
    <w:rsid w:val="00A335AA"/>
    <w:rsid w:val="00A363BA"/>
    <w:rsid w:val="00A3747D"/>
    <w:rsid w:val="00A37652"/>
    <w:rsid w:val="00A377B9"/>
    <w:rsid w:val="00A4027A"/>
    <w:rsid w:val="00A40466"/>
    <w:rsid w:val="00A4193B"/>
    <w:rsid w:val="00A4204D"/>
    <w:rsid w:val="00A43044"/>
    <w:rsid w:val="00A43277"/>
    <w:rsid w:val="00A43A8D"/>
    <w:rsid w:val="00A441B8"/>
    <w:rsid w:val="00A45EB5"/>
    <w:rsid w:val="00A463BE"/>
    <w:rsid w:val="00A47CD4"/>
    <w:rsid w:val="00A50070"/>
    <w:rsid w:val="00A5038E"/>
    <w:rsid w:val="00A50F69"/>
    <w:rsid w:val="00A5225C"/>
    <w:rsid w:val="00A52C21"/>
    <w:rsid w:val="00A52C76"/>
    <w:rsid w:val="00A52DA2"/>
    <w:rsid w:val="00A611D6"/>
    <w:rsid w:val="00A622B9"/>
    <w:rsid w:val="00A62A7B"/>
    <w:rsid w:val="00A63009"/>
    <w:rsid w:val="00A63B22"/>
    <w:rsid w:val="00A67FB5"/>
    <w:rsid w:val="00A721ED"/>
    <w:rsid w:val="00A730E3"/>
    <w:rsid w:val="00A730FB"/>
    <w:rsid w:val="00A7458F"/>
    <w:rsid w:val="00A754AF"/>
    <w:rsid w:val="00A7639E"/>
    <w:rsid w:val="00A76599"/>
    <w:rsid w:val="00A76AAD"/>
    <w:rsid w:val="00A76FE6"/>
    <w:rsid w:val="00A800D2"/>
    <w:rsid w:val="00A80733"/>
    <w:rsid w:val="00A81C71"/>
    <w:rsid w:val="00A8214B"/>
    <w:rsid w:val="00A82C18"/>
    <w:rsid w:val="00A8483F"/>
    <w:rsid w:val="00A84C20"/>
    <w:rsid w:val="00A861F1"/>
    <w:rsid w:val="00A866D1"/>
    <w:rsid w:val="00A86E87"/>
    <w:rsid w:val="00A879C9"/>
    <w:rsid w:val="00A9170E"/>
    <w:rsid w:val="00A922D5"/>
    <w:rsid w:val="00A938C4"/>
    <w:rsid w:val="00A93BD6"/>
    <w:rsid w:val="00A93FB6"/>
    <w:rsid w:val="00A9446F"/>
    <w:rsid w:val="00A9527B"/>
    <w:rsid w:val="00A9774F"/>
    <w:rsid w:val="00AA148E"/>
    <w:rsid w:val="00AA15D2"/>
    <w:rsid w:val="00AA16F1"/>
    <w:rsid w:val="00AA25EF"/>
    <w:rsid w:val="00AA2CE8"/>
    <w:rsid w:val="00AA389A"/>
    <w:rsid w:val="00AA55D0"/>
    <w:rsid w:val="00AA598D"/>
    <w:rsid w:val="00AA6696"/>
    <w:rsid w:val="00AB0503"/>
    <w:rsid w:val="00AB06A0"/>
    <w:rsid w:val="00AB09C0"/>
    <w:rsid w:val="00AB29D6"/>
    <w:rsid w:val="00AB3245"/>
    <w:rsid w:val="00AB432A"/>
    <w:rsid w:val="00AB4E10"/>
    <w:rsid w:val="00AB59BB"/>
    <w:rsid w:val="00AB6266"/>
    <w:rsid w:val="00AB73CB"/>
    <w:rsid w:val="00AC0BC1"/>
    <w:rsid w:val="00AC0CC7"/>
    <w:rsid w:val="00AC0D14"/>
    <w:rsid w:val="00AC1478"/>
    <w:rsid w:val="00AC167C"/>
    <w:rsid w:val="00AC1935"/>
    <w:rsid w:val="00AC2371"/>
    <w:rsid w:val="00AC241E"/>
    <w:rsid w:val="00AC303B"/>
    <w:rsid w:val="00AC3A80"/>
    <w:rsid w:val="00AC41E4"/>
    <w:rsid w:val="00AC4C5B"/>
    <w:rsid w:val="00AC525D"/>
    <w:rsid w:val="00AC5D8B"/>
    <w:rsid w:val="00AC657D"/>
    <w:rsid w:val="00AC6EBA"/>
    <w:rsid w:val="00AC74ED"/>
    <w:rsid w:val="00AD04E2"/>
    <w:rsid w:val="00AD2736"/>
    <w:rsid w:val="00AD279A"/>
    <w:rsid w:val="00AD4E3C"/>
    <w:rsid w:val="00AD5425"/>
    <w:rsid w:val="00AD60FE"/>
    <w:rsid w:val="00AE0267"/>
    <w:rsid w:val="00AE1749"/>
    <w:rsid w:val="00AE28F9"/>
    <w:rsid w:val="00AE3466"/>
    <w:rsid w:val="00AE46C5"/>
    <w:rsid w:val="00AE5E7C"/>
    <w:rsid w:val="00AE66AE"/>
    <w:rsid w:val="00AE6D32"/>
    <w:rsid w:val="00AE704A"/>
    <w:rsid w:val="00AF0319"/>
    <w:rsid w:val="00AF1E7B"/>
    <w:rsid w:val="00AF3066"/>
    <w:rsid w:val="00AF34C0"/>
    <w:rsid w:val="00AF4632"/>
    <w:rsid w:val="00AF5B4F"/>
    <w:rsid w:val="00AF5BA5"/>
    <w:rsid w:val="00AF5C2E"/>
    <w:rsid w:val="00AF70D3"/>
    <w:rsid w:val="00B00B36"/>
    <w:rsid w:val="00B00F18"/>
    <w:rsid w:val="00B0370C"/>
    <w:rsid w:val="00B03ADA"/>
    <w:rsid w:val="00B04064"/>
    <w:rsid w:val="00B04B90"/>
    <w:rsid w:val="00B05D28"/>
    <w:rsid w:val="00B06AE3"/>
    <w:rsid w:val="00B0792E"/>
    <w:rsid w:val="00B10438"/>
    <w:rsid w:val="00B10D80"/>
    <w:rsid w:val="00B13A83"/>
    <w:rsid w:val="00B13CC4"/>
    <w:rsid w:val="00B13E96"/>
    <w:rsid w:val="00B14DC0"/>
    <w:rsid w:val="00B153F5"/>
    <w:rsid w:val="00B16F6C"/>
    <w:rsid w:val="00B200C5"/>
    <w:rsid w:val="00B20414"/>
    <w:rsid w:val="00B21425"/>
    <w:rsid w:val="00B22A69"/>
    <w:rsid w:val="00B22DFA"/>
    <w:rsid w:val="00B23F8A"/>
    <w:rsid w:val="00B25522"/>
    <w:rsid w:val="00B269FC"/>
    <w:rsid w:val="00B26D1E"/>
    <w:rsid w:val="00B272ED"/>
    <w:rsid w:val="00B2745F"/>
    <w:rsid w:val="00B33AD8"/>
    <w:rsid w:val="00B34BE3"/>
    <w:rsid w:val="00B368C6"/>
    <w:rsid w:val="00B37D5B"/>
    <w:rsid w:val="00B41462"/>
    <w:rsid w:val="00B4182D"/>
    <w:rsid w:val="00B41A8C"/>
    <w:rsid w:val="00B4390A"/>
    <w:rsid w:val="00B43C8A"/>
    <w:rsid w:val="00B44518"/>
    <w:rsid w:val="00B44C6A"/>
    <w:rsid w:val="00B44CA6"/>
    <w:rsid w:val="00B46B5A"/>
    <w:rsid w:val="00B47743"/>
    <w:rsid w:val="00B47D89"/>
    <w:rsid w:val="00B503D7"/>
    <w:rsid w:val="00B51C3E"/>
    <w:rsid w:val="00B51EBF"/>
    <w:rsid w:val="00B534E1"/>
    <w:rsid w:val="00B536D7"/>
    <w:rsid w:val="00B53E56"/>
    <w:rsid w:val="00B5498B"/>
    <w:rsid w:val="00B56FC8"/>
    <w:rsid w:val="00B6064C"/>
    <w:rsid w:val="00B60890"/>
    <w:rsid w:val="00B63264"/>
    <w:rsid w:val="00B67E8B"/>
    <w:rsid w:val="00B705D4"/>
    <w:rsid w:val="00B71FA2"/>
    <w:rsid w:val="00B721F9"/>
    <w:rsid w:val="00B73A36"/>
    <w:rsid w:val="00B74522"/>
    <w:rsid w:val="00B74DB3"/>
    <w:rsid w:val="00B755A3"/>
    <w:rsid w:val="00B75CC3"/>
    <w:rsid w:val="00B7637B"/>
    <w:rsid w:val="00B77229"/>
    <w:rsid w:val="00B77CEB"/>
    <w:rsid w:val="00B77EB9"/>
    <w:rsid w:val="00B77EE1"/>
    <w:rsid w:val="00B82CAC"/>
    <w:rsid w:val="00B83E78"/>
    <w:rsid w:val="00B8562B"/>
    <w:rsid w:val="00B85934"/>
    <w:rsid w:val="00B85A43"/>
    <w:rsid w:val="00B87544"/>
    <w:rsid w:val="00B876AA"/>
    <w:rsid w:val="00B87A46"/>
    <w:rsid w:val="00B901A9"/>
    <w:rsid w:val="00B90A33"/>
    <w:rsid w:val="00B911BA"/>
    <w:rsid w:val="00B91D2D"/>
    <w:rsid w:val="00B929A1"/>
    <w:rsid w:val="00B934A2"/>
    <w:rsid w:val="00B95665"/>
    <w:rsid w:val="00B9686E"/>
    <w:rsid w:val="00B97542"/>
    <w:rsid w:val="00B97B66"/>
    <w:rsid w:val="00BA0777"/>
    <w:rsid w:val="00BA0A8E"/>
    <w:rsid w:val="00BA0D63"/>
    <w:rsid w:val="00BA169E"/>
    <w:rsid w:val="00BA3471"/>
    <w:rsid w:val="00BA4C2B"/>
    <w:rsid w:val="00BA56C2"/>
    <w:rsid w:val="00BA62BB"/>
    <w:rsid w:val="00BA70CB"/>
    <w:rsid w:val="00BA7801"/>
    <w:rsid w:val="00BA7D33"/>
    <w:rsid w:val="00BA7FB1"/>
    <w:rsid w:val="00BB04D0"/>
    <w:rsid w:val="00BB063A"/>
    <w:rsid w:val="00BB06A1"/>
    <w:rsid w:val="00BB06D8"/>
    <w:rsid w:val="00BB075C"/>
    <w:rsid w:val="00BB0B63"/>
    <w:rsid w:val="00BB35F4"/>
    <w:rsid w:val="00BB36BE"/>
    <w:rsid w:val="00BB3938"/>
    <w:rsid w:val="00BB40FC"/>
    <w:rsid w:val="00BB4271"/>
    <w:rsid w:val="00BB4D6B"/>
    <w:rsid w:val="00BB53B3"/>
    <w:rsid w:val="00BB5887"/>
    <w:rsid w:val="00BB7902"/>
    <w:rsid w:val="00BB7E15"/>
    <w:rsid w:val="00BC0687"/>
    <w:rsid w:val="00BC0DF1"/>
    <w:rsid w:val="00BC1BCA"/>
    <w:rsid w:val="00BC1BE8"/>
    <w:rsid w:val="00BC2AE0"/>
    <w:rsid w:val="00BC37C2"/>
    <w:rsid w:val="00BC50B4"/>
    <w:rsid w:val="00BC6D52"/>
    <w:rsid w:val="00BC779B"/>
    <w:rsid w:val="00BC7C8A"/>
    <w:rsid w:val="00BD038C"/>
    <w:rsid w:val="00BD0826"/>
    <w:rsid w:val="00BD194A"/>
    <w:rsid w:val="00BD4EB7"/>
    <w:rsid w:val="00BD5B60"/>
    <w:rsid w:val="00BD70EF"/>
    <w:rsid w:val="00BD7775"/>
    <w:rsid w:val="00BD7E5C"/>
    <w:rsid w:val="00BE130F"/>
    <w:rsid w:val="00BE294C"/>
    <w:rsid w:val="00BE2FE0"/>
    <w:rsid w:val="00BE3242"/>
    <w:rsid w:val="00BE38B4"/>
    <w:rsid w:val="00BE3D2B"/>
    <w:rsid w:val="00BE40E1"/>
    <w:rsid w:val="00BE41F7"/>
    <w:rsid w:val="00BE4DCD"/>
    <w:rsid w:val="00BE582A"/>
    <w:rsid w:val="00BE642F"/>
    <w:rsid w:val="00BE6471"/>
    <w:rsid w:val="00BE6D4D"/>
    <w:rsid w:val="00BE7728"/>
    <w:rsid w:val="00BE7872"/>
    <w:rsid w:val="00BF0512"/>
    <w:rsid w:val="00BF0946"/>
    <w:rsid w:val="00BF22DB"/>
    <w:rsid w:val="00BF35FB"/>
    <w:rsid w:val="00BF36E4"/>
    <w:rsid w:val="00BF4557"/>
    <w:rsid w:val="00BF48E2"/>
    <w:rsid w:val="00BF4B67"/>
    <w:rsid w:val="00BF5D6A"/>
    <w:rsid w:val="00BF5F3F"/>
    <w:rsid w:val="00BF752A"/>
    <w:rsid w:val="00BF765E"/>
    <w:rsid w:val="00BF7B63"/>
    <w:rsid w:val="00BF7CC0"/>
    <w:rsid w:val="00C011E8"/>
    <w:rsid w:val="00C0148C"/>
    <w:rsid w:val="00C01621"/>
    <w:rsid w:val="00C01844"/>
    <w:rsid w:val="00C02921"/>
    <w:rsid w:val="00C02B22"/>
    <w:rsid w:val="00C03575"/>
    <w:rsid w:val="00C04530"/>
    <w:rsid w:val="00C04C05"/>
    <w:rsid w:val="00C05E22"/>
    <w:rsid w:val="00C076C3"/>
    <w:rsid w:val="00C076F3"/>
    <w:rsid w:val="00C10E89"/>
    <w:rsid w:val="00C11CF9"/>
    <w:rsid w:val="00C143DD"/>
    <w:rsid w:val="00C150FD"/>
    <w:rsid w:val="00C1543B"/>
    <w:rsid w:val="00C15FDE"/>
    <w:rsid w:val="00C16CDC"/>
    <w:rsid w:val="00C16FBE"/>
    <w:rsid w:val="00C21AB8"/>
    <w:rsid w:val="00C228F9"/>
    <w:rsid w:val="00C25096"/>
    <w:rsid w:val="00C2527E"/>
    <w:rsid w:val="00C26DE9"/>
    <w:rsid w:val="00C306F0"/>
    <w:rsid w:val="00C30F88"/>
    <w:rsid w:val="00C31604"/>
    <w:rsid w:val="00C357DE"/>
    <w:rsid w:val="00C357EC"/>
    <w:rsid w:val="00C357F2"/>
    <w:rsid w:val="00C357F4"/>
    <w:rsid w:val="00C36C01"/>
    <w:rsid w:val="00C36FEA"/>
    <w:rsid w:val="00C37C8A"/>
    <w:rsid w:val="00C40118"/>
    <w:rsid w:val="00C409E4"/>
    <w:rsid w:val="00C40E0A"/>
    <w:rsid w:val="00C40ECA"/>
    <w:rsid w:val="00C42C04"/>
    <w:rsid w:val="00C42CF3"/>
    <w:rsid w:val="00C44AA7"/>
    <w:rsid w:val="00C44CCF"/>
    <w:rsid w:val="00C45B32"/>
    <w:rsid w:val="00C45C5D"/>
    <w:rsid w:val="00C463FA"/>
    <w:rsid w:val="00C46B94"/>
    <w:rsid w:val="00C50BC1"/>
    <w:rsid w:val="00C50CD3"/>
    <w:rsid w:val="00C52A80"/>
    <w:rsid w:val="00C54150"/>
    <w:rsid w:val="00C5452B"/>
    <w:rsid w:val="00C54794"/>
    <w:rsid w:val="00C56B82"/>
    <w:rsid w:val="00C570F7"/>
    <w:rsid w:val="00C572EF"/>
    <w:rsid w:val="00C57796"/>
    <w:rsid w:val="00C57C51"/>
    <w:rsid w:val="00C57E82"/>
    <w:rsid w:val="00C60C09"/>
    <w:rsid w:val="00C622F1"/>
    <w:rsid w:val="00C62818"/>
    <w:rsid w:val="00C640BF"/>
    <w:rsid w:val="00C64291"/>
    <w:rsid w:val="00C6439E"/>
    <w:rsid w:val="00C65310"/>
    <w:rsid w:val="00C656F0"/>
    <w:rsid w:val="00C65810"/>
    <w:rsid w:val="00C6605A"/>
    <w:rsid w:val="00C67E06"/>
    <w:rsid w:val="00C71073"/>
    <w:rsid w:val="00C71360"/>
    <w:rsid w:val="00C71AA5"/>
    <w:rsid w:val="00C71B83"/>
    <w:rsid w:val="00C72B21"/>
    <w:rsid w:val="00C72EAD"/>
    <w:rsid w:val="00C7304B"/>
    <w:rsid w:val="00C73380"/>
    <w:rsid w:val="00C738CE"/>
    <w:rsid w:val="00C762F0"/>
    <w:rsid w:val="00C7653C"/>
    <w:rsid w:val="00C766A1"/>
    <w:rsid w:val="00C76DB1"/>
    <w:rsid w:val="00C7717B"/>
    <w:rsid w:val="00C81D77"/>
    <w:rsid w:val="00C82023"/>
    <w:rsid w:val="00C82687"/>
    <w:rsid w:val="00C83BFF"/>
    <w:rsid w:val="00C83D88"/>
    <w:rsid w:val="00C850E0"/>
    <w:rsid w:val="00C85386"/>
    <w:rsid w:val="00C90EF0"/>
    <w:rsid w:val="00C9149E"/>
    <w:rsid w:val="00C9199D"/>
    <w:rsid w:val="00C91BFB"/>
    <w:rsid w:val="00C95A6D"/>
    <w:rsid w:val="00C963D8"/>
    <w:rsid w:val="00C966C2"/>
    <w:rsid w:val="00C9698E"/>
    <w:rsid w:val="00C96B2B"/>
    <w:rsid w:val="00CA04E8"/>
    <w:rsid w:val="00CA4183"/>
    <w:rsid w:val="00CA437C"/>
    <w:rsid w:val="00CA4669"/>
    <w:rsid w:val="00CA467C"/>
    <w:rsid w:val="00CA5150"/>
    <w:rsid w:val="00CA605B"/>
    <w:rsid w:val="00CA6263"/>
    <w:rsid w:val="00CA77E0"/>
    <w:rsid w:val="00CA7CE9"/>
    <w:rsid w:val="00CB2462"/>
    <w:rsid w:val="00CB43E1"/>
    <w:rsid w:val="00CB5DBB"/>
    <w:rsid w:val="00CC00CA"/>
    <w:rsid w:val="00CC08C0"/>
    <w:rsid w:val="00CC08C5"/>
    <w:rsid w:val="00CC098B"/>
    <w:rsid w:val="00CC2C1A"/>
    <w:rsid w:val="00CC3957"/>
    <w:rsid w:val="00CC3A2D"/>
    <w:rsid w:val="00CC3FF5"/>
    <w:rsid w:val="00CC57E7"/>
    <w:rsid w:val="00CC5CFF"/>
    <w:rsid w:val="00CC5F02"/>
    <w:rsid w:val="00CC786B"/>
    <w:rsid w:val="00CC7F6A"/>
    <w:rsid w:val="00CD085D"/>
    <w:rsid w:val="00CD0D66"/>
    <w:rsid w:val="00CD15B7"/>
    <w:rsid w:val="00CD1A15"/>
    <w:rsid w:val="00CD39F0"/>
    <w:rsid w:val="00CD3F3B"/>
    <w:rsid w:val="00CD4B69"/>
    <w:rsid w:val="00CD4ECD"/>
    <w:rsid w:val="00CD5B17"/>
    <w:rsid w:val="00CD69C3"/>
    <w:rsid w:val="00CD6C7A"/>
    <w:rsid w:val="00CD6F4B"/>
    <w:rsid w:val="00CD71D8"/>
    <w:rsid w:val="00CE063E"/>
    <w:rsid w:val="00CE0A4E"/>
    <w:rsid w:val="00CE0A5C"/>
    <w:rsid w:val="00CE0CC8"/>
    <w:rsid w:val="00CE0FCD"/>
    <w:rsid w:val="00CE1F89"/>
    <w:rsid w:val="00CE40B3"/>
    <w:rsid w:val="00CE4A89"/>
    <w:rsid w:val="00CE5483"/>
    <w:rsid w:val="00CE55B8"/>
    <w:rsid w:val="00CF0616"/>
    <w:rsid w:val="00CF127C"/>
    <w:rsid w:val="00CF2B5C"/>
    <w:rsid w:val="00CF41DC"/>
    <w:rsid w:val="00CF46E2"/>
    <w:rsid w:val="00CF73E8"/>
    <w:rsid w:val="00CF7EA1"/>
    <w:rsid w:val="00D000D3"/>
    <w:rsid w:val="00D02694"/>
    <w:rsid w:val="00D03097"/>
    <w:rsid w:val="00D03654"/>
    <w:rsid w:val="00D041E9"/>
    <w:rsid w:val="00D045DC"/>
    <w:rsid w:val="00D04873"/>
    <w:rsid w:val="00D04A96"/>
    <w:rsid w:val="00D06101"/>
    <w:rsid w:val="00D06633"/>
    <w:rsid w:val="00D06DA5"/>
    <w:rsid w:val="00D10C7D"/>
    <w:rsid w:val="00D12165"/>
    <w:rsid w:val="00D170DA"/>
    <w:rsid w:val="00D207A1"/>
    <w:rsid w:val="00D20BB3"/>
    <w:rsid w:val="00D211B7"/>
    <w:rsid w:val="00D2160E"/>
    <w:rsid w:val="00D21E65"/>
    <w:rsid w:val="00D23256"/>
    <w:rsid w:val="00D250DD"/>
    <w:rsid w:val="00D261A0"/>
    <w:rsid w:val="00D26B24"/>
    <w:rsid w:val="00D26C05"/>
    <w:rsid w:val="00D26C14"/>
    <w:rsid w:val="00D26C4B"/>
    <w:rsid w:val="00D30A7A"/>
    <w:rsid w:val="00D30EA2"/>
    <w:rsid w:val="00D30F06"/>
    <w:rsid w:val="00D324EF"/>
    <w:rsid w:val="00D3299D"/>
    <w:rsid w:val="00D3337A"/>
    <w:rsid w:val="00D3488F"/>
    <w:rsid w:val="00D35FEE"/>
    <w:rsid w:val="00D3631A"/>
    <w:rsid w:val="00D37462"/>
    <w:rsid w:val="00D37541"/>
    <w:rsid w:val="00D403E8"/>
    <w:rsid w:val="00D404F8"/>
    <w:rsid w:val="00D43792"/>
    <w:rsid w:val="00D44E7E"/>
    <w:rsid w:val="00D45505"/>
    <w:rsid w:val="00D45B4E"/>
    <w:rsid w:val="00D45E5A"/>
    <w:rsid w:val="00D463A1"/>
    <w:rsid w:val="00D467E3"/>
    <w:rsid w:val="00D46CE2"/>
    <w:rsid w:val="00D4767C"/>
    <w:rsid w:val="00D50384"/>
    <w:rsid w:val="00D5082A"/>
    <w:rsid w:val="00D50896"/>
    <w:rsid w:val="00D523E8"/>
    <w:rsid w:val="00D52A72"/>
    <w:rsid w:val="00D53573"/>
    <w:rsid w:val="00D545BB"/>
    <w:rsid w:val="00D55180"/>
    <w:rsid w:val="00D55CDA"/>
    <w:rsid w:val="00D55CE7"/>
    <w:rsid w:val="00D57122"/>
    <w:rsid w:val="00D57B2D"/>
    <w:rsid w:val="00D610E5"/>
    <w:rsid w:val="00D61233"/>
    <w:rsid w:val="00D61253"/>
    <w:rsid w:val="00D619A8"/>
    <w:rsid w:val="00D62495"/>
    <w:rsid w:val="00D651BF"/>
    <w:rsid w:val="00D65B46"/>
    <w:rsid w:val="00D66C1A"/>
    <w:rsid w:val="00D66FF7"/>
    <w:rsid w:val="00D6787D"/>
    <w:rsid w:val="00D70840"/>
    <w:rsid w:val="00D70CDF"/>
    <w:rsid w:val="00D71071"/>
    <w:rsid w:val="00D719C9"/>
    <w:rsid w:val="00D739C1"/>
    <w:rsid w:val="00D7497B"/>
    <w:rsid w:val="00D75764"/>
    <w:rsid w:val="00D75C89"/>
    <w:rsid w:val="00D75EA7"/>
    <w:rsid w:val="00D75FC3"/>
    <w:rsid w:val="00D767B1"/>
    <w:rsid w:val="00D771F5"/>
    <w:rsid w:val="00D77632"/>
    <w:rsid w:val="00D777A3"/>
    <w:rsid w:val="00D80E3B"/>
    <w:rsid w:val="00D81235"/>
    <w:rsid w:val="00D81EF2"/>
    <w:rsid w:val="00D82B13"/>
    <w:rsid w:val="00D8401A"/>
    <w:rsid w:val="00D84CB2"/>
    <w:rsid w:val="00D8562D"/>
    <w:rsid w:val="00D86A92"/>
    <w:rsid w:val="00D8772D"/>
    <w:rsid w:val="00D87E83"/>
    <w:rsid w:val="00D87EA3"/>
    <w:rsid w:val="00D90564"/>
    <w:rsid w:val="00D9108B"/>
    <w:rsid w:val="00D928D3"/>
    <w:rsid w:val="00D92AA5"/>
    <w:rsid w:val="00D92CEA"/>
    <w:rsid w:val="00D94C36"/>
    <w:rsid w:val="00D95091"/>
    <w:rsid w:val="00D95870"/>
    <w:rsid w:val="00D95BBA"/>
    <w:rsid w:val="00D966B1"/>
    <w:rsid w:val="00D96B9D"/>
    <w:rsid w:val="00DA07F2"/>
    <w:rsid w:val="00DA0E6C"/>
    <w:rsid w:val="00DA0EE0"/>
    <w:rsid w:val="00DA100A"/>
    <w:rsid w:val="00DA2421"/>
    <w:rsid w:val="00DA27D7"/>
    <w:rsid w:val="00DA3536"/>
    <w:rsid w:val="00DA366C"/>
    <w:rsid w:val="00DA38A6"/>
    <w:rsid w:val="00DA571E"/>
    <w:rsid w:val="00DA5B95"/>
    <w:rsid w:val="00DA61EE"/>
    <w:rsid w:val="00DA6B76"/>
    <w:rsid w:val="00DA7517"/>
    <w:rsid w:val="00DB11A7"/>
    <w:rsid w:val="00DB18FF"/>
    <w:rsid w:val="00DB1BFE"/>
    <w:rsid w:val="00DB1E79"/>
    <w:rsid w:val="00DB2B31"/>
    <w:rsid w:val="00DB4C68"/>
    <w:rsid w:val="00DB5AD7"/>
    <w:rsid w:val="00DB6F45"/>
    <w:rsid w:val="00DB7181"/>
    <w:rsid w:val="00DB7C23"/>
    <w:rsid w:val="00DB7F75"/>
    <w:rsid w:val="00DC0FDC"/>
    <w:rsid w:val="00DC31A0"/>
    <w:rsid w:val="00DC34F7"/>
    <w:rsid w:val="00DC3FAE"/>
    <w:rsid w:val="00DC4048"/>
    <w:rsid w:val="00DC543F"/>
    <w:rsid w:val="00DC57E6"/>
    <w:rsid w:val="00DC5993"/>
    <w:rsid w:val="00DC5F95"/>
    <w:rsid w:val="00DC68EA"/>
    <w:rsid w:val="00DD17FD"/>
    <w:rsid w:val="00DD2567"/>
    <w:rsid w:val="00DD2BBA"/>
    <w:rsid w:val="00DD355A"/>
    <w:rsid w:val="00DD3F81"/>
    <w:rsid w:val="00DD40AB"/>
    <w:rsid w:val="00DD652F"/>
    <w:rsid w:val="00DD7370"/>
    <w:rsid w:val="00DD7EBF"/>
    <w:rsid w:val="00DD7EF3"/>
    <w:rsid w:val="00DE4A88"/>
    <w:rsid w:val="00DE57A2"/>
    <w:rsid w:val="00DE6B44"/>
    <w:rsid w:val="00DE76A8"/>
    <w:rsid w:val="00DE772D"/>
    <w:rsid w:val="00DF1105"/>
    <w:rsid w:val="00DF2184"/>
    <w:rsid w:val="00DF2587"/>
    <w:rsid w:val="00DF2E67"/>
    <w:rsid w:val="00DF47FA"/>
    <w:rsid w:val="00DF4FA9"/>
    <w:rsid w:val="00DF5B19"/>
    <w:rsid w:val="00E001A0"/>
    <w:rsid w:val="00E007D0"/>
    <w:rsid w:val="00E011A2"/>
    <w:rsid w:val="00E01F71"/>
    <w:rsid w:val="00E023CE"/>
    <w:rsid w:val="00E02F22"/>
    <w:rsid w:val="00E042E5"/>
    <w:rsid w:val="00E047AE"/>
    <w:rsid w:val="00E04941"/>
    <w:rsid w:val="00E05B8F"/>
    <w:rsid w:val="00E0643F"/>
    <w:rsid w:val="00E066CA"/>
    <w:rsid w:val="00E078B7"/>
    <w:rsid w:val="00E11176"/>
    <w:rsid w:val="00E1135C"/>
    <w:rsid w:val="00E11521"/>
    <w:rsid w:val="00E1255E"/>
    <w:rsid w:val="00E12E67"/>
    <w:rsid w:val="00E13096"/>
    <w:rsid w:val="00E13E3B"/>
    <w:rsid w:val="00E14B47"/>
    <w:rsid w:val="00E14E9E"/>
    <w:rsid w:val="00E1607D"/>
    <w:rsid w:val="00E16909"/>
    <w:rsid w:val="00E170BD"/>
    <w:rsid w:val="00E1722C"/>
    <w:rsid w:val="00E1727E"/>
    <w:rsid w:val="00E204B2"/>
    <w:rsid w:val="00E205A9"/>
    <w:rsid w:val="00E20D8C"/>
    <w:rsid w:val="00E20F4A"/>
    <w:rsid w:val="00E21792"/>
    <w:rsid w:val="00E220BC"/>
    <w:rsid w:val="00E22377"/>
    <w:rsid w:val="00E22971"/>
    <w:rsid w:val="00E23761"/>
    <w:rsid w:val="00E24A9F"/>
    <w:rsid w:val="00E25675"/>
    <w:rsid w:val="00E25764"/>
    <w:rsid w:val="00E264D7"/>
    <w:rsid w:val="00E26575"/>
    <w:rsid w:val="00E3188B"/>
    <w:rsid w:val="00E31E12"/>
    <w:rsid w:val="00E32799"/>
    <w:rsid w:val="00E43E84"/>
    <w:rsid w:val="00E44094"/>
    <w:rsid w:val="00E44982"/>
    <w:rsid w:val="00E45EA9"/>
    <w:rsid w:val="00E46552"/>
    <w:rsid w:val="00E46AA6"/>
    <w:rsid w:val="00E46D18"/>
    <w:rsid w:val="00E47031"/>
    <w:rsid w:val="00E50280"/>
    <w:rsid w:val="00E50BC0"/>
    <w:rsid w:val="00E51587"/>
    <w:rsid w:val="00E521B8"/>
    <w:rsid w:val="00E536AD"/>
    <w:rsid w:val="00E53845"/>
    <w:rsid w:val="00E54DF0"/>
    <w:rsid w:val="00E55986"/>
    <w:rsid w:val="00E562E1"/>
    <w:rsid w:val="00E565A8"/>
    <w:rsid w:val="00E56A3A"/>
    <w:rsid w:val="00E6022E"/>
    <w:rsid w:val="00E6172E"/>
    <w:rsid w:val="00E62047"/>
    <w:rsid w:val="00E63EF9"/>
    <w:rsid w:val="00E64071"/>
    <w:rsid w:val="00E64119"/>
    <w:rsid w:val="00E6473E"/>
    <w:rsid w:val="00E65778"/>
    <w:rsid w:val="00E65E30"/>
    <w:rsid w:val="00E662C5"/>
    <w:rsid w:val="00E66777"/>
    <w:rsid w:val="00E66C43"/>
    <w:rsid w:val="00E67B73"/>
    <w:rsid w:val="00E67F6A"/>
    <w:rsid w:val="00E7254D"/>
    <w:rsid w:val="00E733EB"/>
    <w:rsid w:val="00E73DEC"/>
    <w:rsid w:val="00E7492A"/>
    <w:rsid w:val="00E74EF9"/>
    <w:rsid w:val="00E75E0C"/>
    <w:rsid w:val="00E760AB"/>
    <w:rsid w:val="00E77A62"/>
    <w:rsid w:val="00E77B15"/>
    <w:rsid w:val="00E80358"/>
    <w:rsid w:val="00E80849"/>
    <w:rsid w:val="00E8097C"/>
    <w:rsid w:val="00E816F8"/>
    <w:rsid w:val="00E81ABD"/>
    <w:rsid w:val="00E83826"/>
    <w:rsid w:val="00E85242"/>
    <w:rsid w:val="00E852B4"/>
    <w:rsid w:val="00E8592D"/>
    <w:rsid w:val="00E860BA"/>
    <w:rsid w:val="00E86565"/>
    <w:rsid w:val="00E86C97"/>
    <w:rsid w:val="00E91421"/>
    <w:rsid w:val="00E92CE6"/>
    <w:rsid w:val="00E92D95"/>
    <w:rsid w:val="00E94419"/>
    <w:rsid w:val="00E971B7"/>
    <w:rsid w:val="00E97C72"/>
    <w:rsid w:val="00EA04AB"/>
    <w:rsid w:val="00EA08C2"/>
    <w:rsid w:val="00EA08FA"/>
    <w:rsid w:val="00EA0993"/>
    <w:rsid w:val="00EA31A3"/>
    <w:rsid w:val="00EA353D"/>
    <w:rsid w:val="00EA35B1"/>
    <w:rsid w:val="00EA46A8"/>
    <w:rsid w:val="00EA46BE"/>
    <w:rsid w:val="00EA4C0D"/>
    <w:rsid w:val="00EA4D3B"/>
    <w:rsid w:val="00EA6307"/>
    <w:rsid w:val="00EA7069"/>
    <w:rsid w:val="00EB0894"/>
    <w:rsid w:val="00EB0CAC"/>
    <w:rsid w:val="00EB0F1A"/>
    <w:rsid w:val="00EB24D4"/>
    <w:rsid w:val="00EB27EE"/>
    <w:rsid w:val="00EB473D"/>
    <w:rsid w:val="00EB6426"/>
    <w:rsid w:val="00EB6A37"/>
    <w:rsid w:val="00EC01FB"/>
    <w:rsid w:val="00EC065F"/>
    <w:rsid w:val="00EC11BF"/>
    <w:rsid w:val="00EC1958"/>
    <w:rsid w:val="00EC1E9A"/>
    <w:rsid w:val="00EC2445"/>
    <w:rsid w:val="00EC2970"/>
    <w:rsid w:val="00EC3E7B"/>
    <w:rsid w:val="00EC4B89"/>
    <w:rsid w:val="00EC4D94"/>
    <w:rsid w:val="00EC5DD5"/>
    <w:rsid w:val="00EC68CF"/>
    <w:rsid w:val="00ED1E66"/>
    <w:rsid w:val="00ED23FD"/>
    <w:rsid w:val="00ED3566"/>
    <w:rsid w:val="00ED5D90"/>
    <w:rsid w:val="00ED73B3"/>
    <w:rsid w:val="00ED75F7"/>
    <w:rsid w:val="00ED76CE"/>
    <w:rsid w:val="00ED7C6D"/>
    <w:rsid w:val="00EE0021"/>
    <w:rsid w:val="00EE0765"/>
    <w:rsid w:val="00EE133A"/>
    <w:rsid w:val="00EE1A27"/>
    <w:rsid w:val="00EE1DCA"/>
    <w:rsid w:val="00EE2D29"/>
    <w:rsid w:val="00EE3E1C"/>
    <w:rsid w:val="00EE5D66"/>
    <w:rsid w:val="00EE5E05"/>
    <w:rsid w:val="00EE614B"/>
    <w:rsid w:val="00EE76A0"/>
    <w:rsid w:val="00EE7F19"/>
    <w:rsid w:val="00EF0C1B"/>
    <w:rsid w:val="00EF26BC"/>
    <w:rsid w:val="00EF59D7"/>
    <w:rsid w:val="00EF6283"/>
    <w:rsid w:val="00EF64BE"/>
    <w:rsid w:val="00EF71EB"/>
    <w:rsid w:val="00EF7E29"/>
    <w:rsid w:val="00EF7F9E"/>
    <w:rsid w:val="00F004C5"/>
    <w:rsid w:val="00F00C1B"/>
    <w:rsid w:val="00F0152A"/>
    <w:rsid w:val="00F01CAE"/>
    <w:rsid w:val="00F01D83"/>
    <w:rsid w:val="00F01FF1"/>
    <w:rsid w:val="00F0261D"/>
    <w:rsid w:val="00F02663"/>
    <w:rsid w:val="00F02E23"/>
    <w:rsid w:val="00F06CA9"/>
    <w:rsid w:val="00F076AE"/>
    <w:rsid w:val="00F077EC"/>
    <w:rsid w:val="00F1155F"/>
    <w:rsid w:val="00F115B4"/>
    <w:rsid w:val="00F11935"/>
    <w:rsid w:val="00F13E40"/>
    <w:rsid w:val="00F154B0"/>
    <w:rsid w:val="00F158C4"/>
    <w:rsid w:val="00F16AFA"/>
    <w:rsid w:val="00F17921"/>
    <w:rsid w:val="00F20CE8"/>
    <w:rsid w:val="00F219C1"/>
    <w:rsid w:val="00F22D6C"/>
    <w:rsid w:val="00F233EE"/>
    <w:rsid w:val="00F24B57"/>
    <w:rsid w:val="00F25BDC"/>
    <w:rsid w:val="00F267C3"/>
    <w:rsid w:val="00F27894"/>
    <w:rsid w:val="00F31803"/>
    <w:rsid w:val="00F32394"/>
    <w:rsid w:val="00F333C8"/>
    <w:rsid w:val="00F334BA"/>
    <w:rsid w:val="00F33AFB"/>
    <w:rsid w:val="00F3461B"/>
    <w:rsid w:val="00F34D6E"/>
    <w:rsid w:val="00F362C9"/>
    <w:rsid w:val="00F368CA"/>
    <w:rsid w:val="00F3725B"/>
    <w:rsid w:val="00F37818"/>
    <w:rsid w:val="00F37F59"/>
    <w:rsid w:val="00F41614"/>
    <w:rsid w:val="00F42422"/>
    <w:rsid w:val="00F425D4"/>
    <w:rsid w:val="00F42EB6"/>
    <w:rsid w:val="00F44577"/>
    <w:rsid w:val="00F45E22"/>
    <w:rsid w:val="00F460F0"/>
    <w:rsid w:val="00F46220"/>
    <w:rsid w:val="00F46C73"/>
    <w:rsid w:val="00F522FC"/>
    <w:rsid w:val="00F54118"/>
    <w:rsid w:val="00F542C4"/>
    <w:rsid w:val="00F5433E"/>
    <w:rsid w:val="00F54522"/>
    <w:rsid w:val="00F54DE5"/>
    <w:rsid w:val="00F55873"/>
    <w:rsid w:val="00F56DA8"/>
    <w:rsid w:val="00F56E05"/>
    <w:rsid w:val="00F57922"/>
    <w:rsid w:val="00F60030"/>
    <w:rsid w:val="00F60653"/>
    <w:rsid w:val="00F6112C"/>
    <w:rsid w:val="00F612A6"/>
    <w:rsid w:val="00F62C80"/>
    <w:rsid w:val="00F6307F"/>
    <w:rsid w:val="00F641D7"/>
    <w:rsid w:val="00F64A73"/>
    <w:rsid w:val="00F65071"/>
    <w:rsid w:val="00F655A7"/>
    <w:rsid w:val="00F65F59"/>
    <w:rsid w:val="00F660C2"/>
    <w:rsid w:val="00F66496"/>
    <w:rsid w:val="00F70111"/>
    <w:rsid w:val="00F710EE"/>
    <w:rsid w:val="00F714C5"/>
    <w:rsid w:val="00F737B5"/>
    <w:rsid w:val="00F742ED"/>
    <w:rsid w:val="00F7431D"/>
    <w:rsid w:val="00F74D6A"/>
    <w:rsid w:val="00F75E49"/>
    <w:rsid w:val="00F77A8F"/>
    <w:rsid w:val="00F80F72"/>
    <w:rsid w:val="00F84EFB"/>
    <w:rsid w:val="00F85174"/>
    <w:rsid w:val="00F855D4"/>
    <w:rsid w:val="00F855EC"/>
    <w:rsid w:val="00F85EFC"/>
    <w:rsid w:val="00F86ABF"/>
    <w:rsid w:val="00F87EEC"/>
    <w:rsid w:val="00F90061"/>
    <w:rsid w:val="00F90362"/>
    <w:rsid w:val="00F905ED"/>
    <w:rsid w:val="00F91C9C"/>
    <w:rsid w:val="00F92A00"/>
    <w:rsid w:val="00F9306C"/>
    <w:rsid w:val="00F9351E"/>
    <w:rsid w:val="00F936F0"/>
    <w:rsid w:val="00F93862"/>
    <w:rsid w:val="00F93887"/>
    <w:rsid w:val="00F93A46"/>
    <w:rsid w:val="00F93DBB"/>
    <w:rsid w:val="00F94111"/>
    <w:rsid w:val="00F9488E"/>
    <w:rsid w:val="00F94AE5"/>
    <w:rsid w:val="00F94D4E"/>
    <w:rsid w:val="00F95016"/>
    <w:rsid w:val="00F953B8"/>
    <w:rsid w:val="00F974DB"/>
    <w:rsid w:val="00FA0A77"/>
    <w:rsid w:val="00FA0E58"/>
    <w:rsid w:val="00FA26B3"/>
    <w:rsid w:val="00FA3C60"/>
    <w:rsid w:val="00FA404A"/>
    <w:rsid w:val="00FA46AD"/>
    <w:rsid w:val="00FA572E"/>
    <w:rsid w:val="00FB035B"/>
    <w:rsid w:val="00FB287F"/>
    <w:rsid w:val="00FB3912"/>
    <w:rsid w:val="00FB4D09"/>
    <w:rsid w:val="00FB511D"/>
    <w:rsid w:val="00FB6513"/>
    <w:rsid w:val="00FB6953"/>
    <w:rsid w:val="00FB7D0E"/>
    <w:rsid w:val="00FC004D"/>
    <w:rsid w:val="00FC10F0"/>
    <w:rsid w:val="00FC1CA7"/>
    <w:rsid w:val="00FC2415"/>
    <w:rsid w:val="00FC26AE"/>
    <w:rsid w:val="00FC2926"/>
    <w:rsid w:val="00FC3A52"/>
    <w:rsid w:val="00FC40E2"/>
    <w:rsid w:val="00FC43CD"/>
    <w:rsid w:val="00FC4AEF"/>
    <w:rsid w:val="00FC511B"/>
    <w:rsid w:val="00FC57EC"/>
    <w:rsid w:val="00FC5CB1"/>
    <w:rsid w:val="00FC6BFE"/>
    <w:rsid w:val="00FC6FC1"/>
    <w:rsid w:val="00FC76F8"/>
    <w:rsid w:val="00FC782B"/>
    <w:rsid w:val="00FC7F3B"/>
    <w:rsid w:val="00FD312C"/>
    <w:rsid w:val="00FD4180"/>
    <w:rsid w:val="00FD5431"/>
    <w:rsid w:val="00FD5640"/>
    <w:rsid w:val="00FD7EDA"/>
    <w:rsid w:val="00FE1CBD"/>
    <w:rsid w:val="00FE263F"/>
    <w:rsid w:val="00FE327F"/>
    <w:rsid w:val="00FE5F93"/>
    <w:rsid w:val="00FE6942"/>
    <w:rsid w:val="00FE7C44"/>
    <w:rsid w:val="00FF01FC"/>
    <w:rsid w:val="00FF0420"/>
    <w:rsid w:val="00FF169E"/>
    <w:rsid w:val="00FF1911"/>
    <w:rsid w:val="00FF26C1"/>
    <w:rsid w:val="00FF2FE5"/>
    <w:rsid w:val="00FF3A77"/>
    <w:rsid w:val="00FF482D"/>
    <w:rsid w:val="00FF523F"/>
    <w:rsid w:val="00FF79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F12C2D7"/>
  <w15:docId w15:val="{A24B6008-34EA-4572-8F71-9C68735A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3EE"/>
    <w:rPr>
      <w:rFonts w:ascii="Arial" w:hAnsi="Arial"/>
      <w:sz w:val="22"/>
      <w:szCs w:val="24"/>
      <w:lang w:eastAsia="en-US"/>
    </w:rPr>
  </w:style>
  <w:style w:type="paragraph" w:styleId="Heading1">
    <w:name w:val="heading 1"/>
    <w:basedOn w:val="Normal"/>
    <w:next w:val="Normal"/>
    <w:link w:val="Heading1Char"/>
    <w:qFormat/>
    <w:rsid w:val="001D26CA"/>
    <w:pPr>
      <w:keepNext/>
      <w:spacing w:before="240" w:after="60"/>
      <w:outlineLvl w:val="0"/>
    </w:pPr>
    <w:rPr>
      <w:rFonts w:cs="Arial"/>
      <w:bCs/>
      <w:kern w:val="32"/>
      <w:sz w:val="48"/>
      <w:szCs w:val="32"/>
    </w:rPr>
  </w:style>
  <w:style w:type="paragraph" w:styleId="Heading2">
    <w:name w:val="heading 2"/>
    <w:basedOn w:val="Normal"/>
    <w:next w:val="Normal"/>
    <w:link w:val="Heading2Char"/>
    <w:qFormat/>
    <w:rsid w:val="001D26CA"/>
    <w:pPr>
      <w:keepNext/>
      <w:spacing w:before="240" w:after="60"/>
      <w:outlineLvl w:val="1"/>
    </w:pPr>
    <w:rPr>
      <w:rFonts w:cs="Arial"/>
      <w:bCs/>
      <w:iCs/>
      <w:sz w:val="40"/>
      <w:szCs w:val="28"/>
    </w:rPr>
  </w:style>
  <w:style w:type="paragraph" w:styleId="Heading3">
    <w:name w:val="heading 3"/>
    <w:basedOn w:val="Normal"/>
    <w:next w:val="Normal"/>
    <w:link w:val="Heading3Char"/>
    <w:qFormat/>
    <w:rsid w:val="001D26CA"/>
    <w:pPr>
      <w:keepNext/>
      <w:spacing w:before="240" w:after="60"/>
      <w:outlineLvl w:val="2"/>
    </w:pPr>
    <w:rPr>
      <w:rFonts w:cs="Arial"/>
      <w:bCs/>
      <w:sz w:val="36"/>
      <w:szCs w:val="26"/>
    </w:rPr>
  </w:style>
  <w:style w:type="paragraph" w:styleId="Heading4">
    <w:name w:val="heading 4"/>
    <w:basedOn w:val="Normal"/>
    <w:next w:val="Normal"/>
    <w:link w:val="Heading4Char"/>
    <w:qFormat/>
    <w:rsid w:val="00054F61"/>
    <w:pPr>
      <w:keepNext/>
      <w:spacing w:before="240" w:after="60"/>
      <w:outlineLvl w:val="3"/>
    </w:pPr>
    <w:rPr>
      <w:b/>
      <w:bCs/>
      <w:szCs w:val="28"/>
    </w:rPr>
  </w:style>
  <w:style w:type="paragraph" w:styleId="Heading5">
    <w:name w:val="heading 5"/>
    <w:basedOn w:val="Normal"/>
    <w:next w:val="Normal"/>
    <w:link w:val="Heading5Char"/>
    <w:semiHidden/>
    <w:unhideWhenUsed/>
    <w:qFormat/>
    <w:rsid w:val="001D26C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26C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26C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26C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D26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26CA"/>
    <w:rPr>
      <w:rFonts w:ascii="Arial" w:hAnsi="Arial" w:cs="Arial"/>
      <w:bCs/>
      <w:kern w:val="32"/>
      <w:sz w:val="48"/>
      <w:szCs w:val="32"/>
      <w:lang w:eastAsia="en-US"/>
    </w:rPr>
  </w:style>
  <w:style w:type="character" w:customStyle="1" w:styleId="Heading2Char">
    <w:name w:val="Heading 2 Char"/>
    <w:link w:val="Heading2"/>
    <w:rsid w:val="001D26CA"/>
    <w:rPr>
      <w:rFonts w:ascii="Arial" w:hAnsi="Arial" w:cs="Arial"/>
      <w:bCs/>
      <w:iCs/>
      <w:sz w:val="40"/>
      <w:szCs w:val="28"/>
      <w:lang w:eastAsia="en-US"/>
    </w:rPr>
  </w:style>
  <w:style w:type="character" w:customStyle="1" w:styleId="Heading3Char">
    <w:name w:val="Heading 3 Char"/>
    <w:link w:val="Heading3"/>
    <w:rsid w:val="001D26CA"/>
    <w:rPr>
      <w:rFonts w:ascii="Arial" w:hAnsi="Arial" w:cs="Arial"/>
      <w:bCs/>
      <w:sz w:val="36"/>
      <w:szCs w:val="26"/>
      <w:lang w:eastAsia="en-US"/>
    </w:rPr>
  </w:style>
  <w:style w:type="character" w:customStyle="1" w:styleId="Heading4Char">
    <w:name w:val="Heading 4 Char"/>
    <w:link w:val="Heading4"/>
    <w:rsid w:val="00054F61"/>
    <w:rPr>
      <w:rFonts w:ascii="Arial" w:hAnsi="Arial"/>
      <w:b/>
      <w:bCs/>
      <w:sz w:val="22"/>
      <w:szCs w:val="28"/>
      <w:lang w:eastAsia="en-US"/>
    </w:rPr>
  </w:style>
  <w:style w:type="character" w:customStyle="1" w:styleId="Heading5Char">
    <w:name w:val="Heading 5 Char"/>
    <w:link w:val="Heading5"/>
    <w:semiHidden/>
    <w:rsid w:val="001D26C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link w:val="Heading6"/>
    <w:semiHidden/>
    <w:rsid w:val="001D26C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link w:val="Heading7"/>
    <w:semiHidden/>
    <w:rsid w:val="001D26C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link w:val="Heading8"/>
    <w:semiHidden/>
    <w:rsid w:val="001D26CA"/>
    <w:rPr>
      <w:rFonts w:asciiTheme="majorHAnsi" w:eastAsiaTheme="majorEastAsia" w:hAnsiTheme="majorHAnsi" w:cstheme="majorBidi"/>
      <w:color w:val="404040" w:themeColor="text1" w:themeTint="BF"/>
      <w:lang w:eastAsia="en-US"/>
    </w:rPr>
  </w:style>
  <w:style w:type="character" w:customStyle="1" w:styleId="Heading9Char">
    <w:name w:val="Heading 9 Char"/>
    <w:link w:val="Heading9"/>
    <w:semiHidden/>
    <w:rsid w:val="001D26CA"/>
    <w:rPr>
      <w:rFonts w:asciiTheme="majorHAnsi" w:eastAsiaTheme="majorEastAsia" w:hAnsiTheme="majorHAnsi" w:cstheme="majorBidi"/>
      <w:i/>
      <w:iCs/>
      <w:color w:val="404040" w:themeColor="text1" w:themeTint="BF"/>
      <w:lang w:eastAsia="en-US"/>
    </w:rPr>
  </w:style>
  <w:style w:type="paragraph" w:customStyle="1" w:styleId="ReportTitle">
    <w:name w:val="Report Title"/>
    <w:basedOn w:val="Normal"/>
    <w:next w:val="Normal"/>
    <w:rsid w:val="00466044"/>
    <w:rPr>
      <w:sz w:val="72"/>
    </w:rPr>
  </w:style>
  <w:style w:type="paragraph" w:styleId="Caption">
    <w:name w:val="caption"/>
    <w:basedOn w:val="Normal"/>
    <w:next w:val="Normal"/>
    <w:semiHidden/>
    <w:unhideWhenUsed/>
    <w:qFormat/>
    <w:rsid w:val="001D26CA"/>
    <w:pPr>
      <w:spacing w:after="200"/>
    </w:pPr>
    <w:rPr>
      <w:b/>
      <w:bCs/>
      <w:color w:val="4F81BD" w:themeColor="accent1"/>
      <w:sz w:val="18"/>
      <w:szCs w:val="18"/>
    </w:rPr>
  </w:style>
  <w:style w:type="paragraph" w:styleId="Title">
    <w:name w:val="Title"/>
    <w:basedOn w:val="Normal"/>
    <w:next w:val="Normal"/>
    <w:link w:val="TitleChar"/>
    <w:autoRedefine/>
    <w:qFormat/>
    <w:rsid w:val="00736421"/>
    <w:pPr>
      <w:spacing w:after="300"/>
      <w:ind w:left="-2552"/>
      <w:contextualSpacing/>
      <w:jc w:val="right"/>
    </w:pPr>
    <w:rPr>
      <w:rFonts w:eastAsiaTheme="majorEastAsia" w:cstheme="majorBidi"/>
      <w:spacing w:val="5"/>
      <w:kern w:val="28"/>
      <w:sz w:val="56"/>
      <w:szCs w:val="52"/>
    </w:rPr>
  </w:style>
  <w:style w:type="character" w:customStyle="1" w:styleId="TitleChar">
    <w:name w:val="Title Char"/>
    <w:link w:val="Title"/>
    <w:rsid w:val="00736421"/>
    <w:rPr>
      <w:rFonts w:ascii="Arial" w:eastAsiaTheme="majorEastAsia" w:hAnsi="Arial" w:cstheme="majorBidi"/>
      <w:spacing w:val="5"/>
      <w:kern w:val="28"/>
      <w:sz w:val="56"/>
      <w:szCs w:val="52"/>
      <w:lang w:eastAsia="en-US"/>
    </w:rPr>
  </w:style>
  <w:style w:type="paragraph" w:styleId="Subtitle">
    <w:name w:val="Subtitle"/>
    <w:basedOn w:val="Normal"/>
    <w:next w:val="Normal"/>
    <w:link w:val="SubtitleChar"/>
    <w:autoRedefine/>
    <w:qFormat/>
    <w:rsid w:val="001D26CA"/>
    <w:pPr>
      <w:numPr>
        <w:ilvl w:val="1"/>
      </w:numPr>
    </w:pPr>
    <w:rPr>
      <w:rFonts w:ascii="Arial Black" w:eastAsiaTheme="majorEastAsia" w:hAnsi="Arial Black" w:cstheme="majorBidi"/>
      <w:iCs/>
      <w:smallCaps/>
      <w:color w:val="000000" w:themeColor="text1"/>
      <w:spacing w:val="15"/>
      <w:sz w:val="20"/>
    </w:rPr>
  </w:style>
  <w:style w:type="character" w:customStyle="1" w:styleId="SubtitleChar">
    <w:name w:val="Subtitle Char"/>
    <w:link w:val="Subtitle"/>
    <w:rsid w:val="001D26CA"/>
    <w:rPr>
      <w:rFonts w:ascii="Arial Black" w:eastAsiaTheme="majorEastAsia" w:hAnsi="Arial Black" w:cstheme="majorBidi"/>
      <w:iCs/>
      <w:smallCaps/>
      <w:color w:val="000000" w:themeColor="text1"/>
      <w:spacing w:val="15"/>
      <w:szCs w:val="24"/>
      <w:lang w:eastAsia="en-US"/>
    </w:rPr>
  </w:style>
  <w:style w:type="character" w:styleId="Strong">
    <w:name w:val="Strong"/>
    <w:qFormat/>
    <w:rsid w:val="001D26CA"/>
    <w:rPr>
      <w:rFonts w:ascii="Arial" w:hAnsi="Arial"/>
      <w:b/>
      <w:bCs/>
      <w:sz w:val="22"/>
    </w:rPr>
  </w:style>
  <w:style w:type="character" w:styleId="Emphasis">
    <w:name w:val="Emphasis"/>
    <w:rsid w:val="00683E08"/>
    <w:rPr>
      <w:rFonts w:ascii="Arial" w:hAnsi="Arial"/>
      <w:i/>
      <w:iCs/>
      <w:noProof w:val="0"/>
      <w:sz w:val="22"/>
      <w:lang w:val="en-NZ"/>
    </w:rPr>
  </w:style>
  <w:style w:type="character" w:styleId="SubtleEmphasis">
    <w:name w:val="Subtle Emphasis"/>
    <w:basedOn w:val="DefaultParagraphFont"/>
    <w:uiPriority w:val="19"/>
    <w:rsid w:val="001D26CA"/>
    <w:rPr>
      <w:rFonts w:ascii="Arial" w:hAnsi="Arial"/>
      <w:i/>
      <w:iCs/>
      <w:color w:val="000000" w:themeColor="text1"/>
      <w:sz w:val="22"/>
    </w:rPr>
  </w:style>
  <w:style w:type="paragraph" w:styleId="ListParagraph">
    <w:name w:val="List Paragraph"/>
    <w:basedOn w:val="Normal"/>
    <w:uiPriority w:val="34"/>
    <w:qFormat/>
    <w:rsid w:val="001D26CA"/>
    <w:pPr>
      <w:ind w:left="720"/>
      <w:contextualSpacing/>
    </w:pPr>
  </w:style>
  <w:style w:type="paragraph" w:styleId="Quote">
    <w:name w:val="Quote"/>
    <w:basedOn w:val="Normal"/>
    <w:next w:val="Normal"/>
    <w:link w:val="QuoteChar"/>
    <w:autoRedefine/>
    <w:uiPriority w:val="29"/>
    <w:rsid w:val="001D26CA"/>
    <w:rPr>
      <w:i/>
      <w:iCs/>
      <w:color w:val="000000" w:themeColor="text1"/>
    </w:rPr>
  </w:style>
  <w:style w:type="character" w:customStyle="1" w:styleId="QuoteChar">
    <w:name w:val="Quote Char"/>
    <w:link w:val="Quote"/>
    <w:uiPriority w:val="29"/>
    <w:rsid w:val="001D26CA"/>
    <w:rPr>
      <w:rFonts w:ascii="Arial" w:hAnsi="Arial"/>
      <w:i/>
      <w:iCs/>
      <w:color w:val="000000" w:themeColor="text1"/>
      <w:sz w:val="22"/>
      <w:szCs w:val="24"/>
      <w:lang w:eastAsia="en-US"/>
    </w:rPr>
  </w:style>
  <w:style w:type="paragraph" w:styleId="IntenseQuote">
    <w:name w:val="Intense Quote"/>
    <w:basedOn w:val="Normal"/>
    <w:next w:val="Normal"/>
    <w:link w:val="IntenseQuoteChar"/>
    <w:autoRedefine/>
    <w:uiPriority w:val="30"/>
    <w:rsid w:val="00683E08"/>
    <w:pPr>
      <w:spacing w:before="200" w:after="280"/>
      <w:ind w:left="936" w:right="936"/>
    </w:pPr>
    <w:rPr>
      <w:b/>
      <w:bCs/>
      <w:i/>
      <w:iCs/>
      <w:color w:val="000000" w:themeColor="text1"/>
    </w:rPr>
  </w:style>
  <w:style w:type="character" w:customStyle="1" w:styleId="IntenseQuoteChar">
    <w:name w:val="Intense Quote Char"/>
    <w:link w:val="IntenseQuote"/>
    <w:uiPriority w:val="30"/>
    <w:rsid w:val="00683E08"/>
    <w:rPr>
      <w:rFonts w:ascii="Arial" w:hAnsi="Arial"/>
      <w:b/>
      <w:bCs/>
      <w:i/>
      <w:iCs/>
      <w:color w:val="000000" w:themeColor="text1"/>
      <w:sz w:val="22"/>
      <w:szCs w:val="24"/>
      <w:lang w:eastAsia="en-US"/>
    </w:rPr>
  </w:style>
  <w:style w:type="character" w:styleId="IntenseEmphasis">
    <w:name w:val="Intense Emphasis"/>
    <w:basedOn w:val="DefaultParagraphFont"/>
    <w:uiPriority w:val="21"/>
    <w:rsid w:val="001D26CA"/>
    <w:rPr>
      <w:rFonts w:ascii="Arial" w:hAnsi="Arial"/>
      <w:b/>
      <w:bCs/>
      <w:i/>
      <w:iCs/>
      <w:color w:val="000000" w:themeColor="text1"/>
      <w:sz w:val="22"/>
    </w:rPr>
  </w:style>
  <w:style w:type="character" w:styleId="SubtleReference">
    <w:name w:val="Subtle Reference"/>
    <w:uiPriority w:val="31"/>
    <w:rsid w:val="00683E08"/>
    <w:rPr>
      <w:rFonts w:ascii="Arial" w:hAnsi="Arial"/>
      <w:smallCaps/>
      <w:color w:val="auto"/>
      <w:sz w:val="22"/>
      <w:u w:val="single"/>
    </w:rPr>
  </w:style>
  <w:style w:type="character" w:styleId="BookTitle">
    <w:name w:val="Book Title"/>
    <w:uiPriority w:val="33"/>
    <w:rsid w:val="00683E08"/>
    <w:rPr>
      <w:rFonts w:ascii="Arial" w:hAnsi="Arial"/>
      <w:b/>
      <w:bCs/>
      <w:smallCaps/>
      <w:spacing w:val="5"/>
    </w:rPr>
  </w:style>
  <w:style w:type="paragraph" w:styleId="TOCHeading">
    <w:name w:val="TOC Heading"/>
    <w:basedOn w:val="Heading1"/>
    <w:next w:val="Normal"/>
    <w:uiPriority w:val="39"/>
    <w:semiHidden/>
    <w:unhideWhenUsed/>
    <w:qFormat/>
    <w:rsid w:val="001D26CA"/>
    <w:pPr>
      <w:keepLines/>
      <w:spacing w:before="480" w:after="0"/>
      <w:outlineLvl w:val="9"/>
    </w:pPr>
    <w:rPr>
      <w:rFonts w:asciiTheme="majorHAnsi" w:eastAsiaTheme="majorEastAsia" w:hAnsiTheme="majorHAnsi" w:cstheme="majorBidi"/>
      <w:b/>
      <w:color w:val="365F91" w:themeColor="accent1" w:themeShade="BF"/>
      <w:kern w:val="0"/>
      <w:sz w:val="28"/>
      <w:szCs w:val="28"/>
    </w:rPr>
  </w:style>
  <w:style w:type="character" w:styleId="IntenseReference">
    <w:name w:val="Intense Reference"/>
    <w:basedOn w:val="DefaultParagraphFont"/>
    <w:uiPriority w:val="32"/>
    <w:rsid w:val="00683E08"/>
    <w:rPr>
      <w:rFonts w:ascii="Arial" w:hAnsi="Arial"/>
      <w:b/>
      <w:bCs/>
      <w:smallCaps/>
      <w:color w:val="auto"/>
      <w:spacing w:val="5"/>
      <w:u w:val="single"/>
    </w:rPr>
  </w:style>
  <w:style w:type="paragraph" w:styleId="Header">
    <w:name w:val="header"/>
    <w:basedOn w:val="Normal"/>
    <w:link w:val="HeaderChar"/>
    <w:uiPriority w:val="99"/>
    <w:rsid w:val="00C963D8"/>
    <w:pPr>
      <w:tabs>
        <w:tab w:val="center" w:pos="4513"/>
        <w:tab w:val="right" w:pos="9026"/>
      </w:tabs>
    </w:pPr>
  </w:style>
  <w:style w:type="character" w:customStyle="1" w:styleId="HeaderChar">
    <w:name w:val="Header Char"/>
    <w:basedOn w:val="DefaultParagraphFont"/>
    <w:link w:val="Header"/>
    <w:uiPriority w:val="99"/>
    <w:rsid w:val="00C963D8"/>
    <w:rPr>
      <w:rFonts w:ascii="Arial" w:hAnsi="Arial"/>
      <w:sz w:val="22"/>
      <w:szCs w:val="24"/>
      <w:lang w:eastAsia="en-US"/>
    </w:rPr>
  </w:style>
  <w:style w:type="paragraph" w:styleId="Footer">
    <w:name w:val="footer"/>
    <w:basedOn w:val="Normal"/>
    <w:link w:val="FooterChar"/>
    <w:uiPriority w:val="99"/>
    <w:rsid w:val="00C963D8"/>
    <w:pPr>
      <w:tabs>
        <w:tab w:val="center" w:pos="4513"/>
        <w:tab w:val="right" w:pos="9026"/>
      </w:tabs>
    </w:pPr>
  </w:style>
  <w:style w:type="character" w:customStyle="1" w:styleId="FooterChar">
    <w:name w:val="Footer Char"/>
    <w:basedOn w:val="DefaultParagraphFont"/>
    <w:link w:val="Footer"/>
    <w:uiPriority w:val="99"/>
    <w:rsid w:val="00C963D8"/>
    <w:rPr>
      <w:rFonts w:ascii="Arial" w:hAnsi="Arial"/>
      <w:sz w:val="22"/>
      <w:szCs w:val="24"/>
      <w:lang w:eastAsia="en-US"/>
    </w:rPr>
  </w:style>
  <w:style w:type="paragraph" w:styleId="BalloonText">
    <w:name w:val="Balloon Text"/>
    <w:basedOn w:val="Normal"/>
    <w:link w:val="BalloonTextChar"/>
    <w:uiPriority w:val="99"/>
    <w:rsid w:val="00C963D8"/>
    <w:rPr>
      <w:rFonts w:ascii="Tahoma" w:hAnsi="Tahoma" w:cs="Tahoma"/>
      <w:sz w:val="16"/>
      <w:szCs w:val="16"/>
    </w:rPr>
  </w:style>
  <w:style w:type="character" w:customStyle="1" w:styleId="BalloonTextChar">
    <w:name w:val="Balloon Text Char"/>
    <w:basedOn w:val="DefaultParagraphFont"/>
    <w:link w:val="BalloonText"/>
    <w:uiPriority w:val="99"/>
    <w:rsid w:val="00C963D8"/>
    <w:rPr>
      <w:rFonts w:ascii="Tahoma" w:hAnsi="Tahoma" w:cs="Tahoma"/>
      <w:sz w:val="16"/>
      <w:szCs w:val="16"/>
      <w:lang w:eastAsia="en-US"/>
    </w:rPr>
  </w:style>
  <w:style w:type="paragraph" w:styleId="NormalWeb">
    <w:name w:val="Normal (Web)"/>
    <w:basedOn w:val="Normal"/>
    <w:uiPriority w:val="99"/>
    <w:unhideWhenUsed/>
    <w:rsid w:val="006E6D54"/>
    <w:pPr>
      <w:spacing w:after="210" w:line="210" w:lineRule="atLeast"/>
      <w:jc w:val="both"/>
    </w:pPr>
    <w:rPr>
      <w:rFonts w:ascii="Times New Roman" w:hAnsi="Times New Roman"/>
      <w:sz w:val="17"/>
      <w:szCs w:val="17"/>
      <w:lang w:eastAsia="en-NZ"/>
    </w:rPr>
  </w:style>
  <w:style w:type="character" w:styleId="Hyperlink">
    <w:name w:val="Hyperlink"/>
    <w:basedOn w:val="DefaultParagraphFont"/>
    <w:rsid w:val="00C64291"/>
    <w:rPr>
      <w:color w:val="FF0000"/>
      <w:u w:val="none"/>
    </w:rPr>
  </w:style>
  <w:style w:type="paragraph" w:customStyle="1" w:styleId="CoverTextMedium">
    <w:name w:val="Cover Text Medium"/>
    <w:uiPriority w:val="99"/>
    <w:rsid w:val="00633553"/>
    <w:pPr>
      <w:jc w:val="center"/>
    </w:pPr>
    <w:rPr>
      <w:rFonts w:cs="Arial"/>
      <w:bCs/>
      <w:kern w:val="32"/>
      <w:sz w:val="18"/>
      <w:szCs w:val="32"/>
      <w:lang w:val="en-AU" w:eastAsia="en-US"/>
    </w:rPr>
  </w:style>
  <w:style w:type="paragraph" w:customStyle="1" w:styleId="CoverTextBold">
    <w:name w:val="Cover Text Bold"/>
    <w:basedOn w:val="CoverTextMedium"/>
    <w:next w:val="Normal"/>
    <w:uiPriority w:val="99"/>
    <w:rsid w:val="00633553"/>
  </w:style>
  <w:style w:type="paragraph" w:customStyle="1" w:styleId="CMIndenta">
    <w:name w:val="CM Indent (a)"/>
    <w:basedOn w:val="Normal"/>
    <w:link w:val="CMIndentaChar"/>
    <w:uiPriority w:val="99"/>
    <w:rsid w:val="00633553"/>
    <w:pPr>
      <w:tabs>
        <w:tab w:val="left" w:pos="480"/>
      </w:tabs>
      <w:spacing w:after="120"/>
      <w:ind w:left="480" w:hanging="480"/>
    </w:pPr>
    <w:rPr>
      <w:rFonts w:ascii="Times New Roman" w:hAnsi="Times New Roman"/>
      <w:sz w:val="18"/>
      <w:lang w:val="en-US"/>
    </w:rPr>
  </w:style>
  <w:style w:type="character" w:customStyle="1" w:styleId="CMIndentaChar">
    <w:name w:val="CM Indent (a) Char"/>
    <w:basedOn w:val="DefaultParagraphFont"/>
    <w:link w:val="CMIndenta"/>
    <w:uiPriority w:val="99"/>
    <w:locked/>
    <w:rsid w:val="00633553"/>
    <w:rPr>
      <w:sz w:val="18"/>
      <w:szCs w:val="24"/>
      <w:lang w:val="en-US" w:eastAsia="en-US"/>
    </w:rPr>
  </w:style>
  <w:style w:type="paragraph" w:customStyle="1" w:styleId="CMIndentai">
    <w:name w:val="CM Indent (a) (i)"/>
    <w:basedOn w:val="CMIndenta"/>
    <w:link w:val="CMIndentaiChar"/>
    <w:uiPriority w:val="99"/>
    <w:rsid w:val="00633553"/>
  </w:style>
  <w:style w:type="character" w:customStyle="1" w:styleId="CMIndentaiChar">
    <w:name w:val="CM Indent (a) (i) Char"/>
    <w:basedOn w:val="CMIndentaChar"/>
    <w:link w:val="CMIndentai"/>
    <w:uiPriority w:val="99"/>
    <w:locked/>
    <w:rsid w:val="00633553"/>
    <w:rPr>
      <w:sz w:val="18"/>
      <w:szCs w:val="24"/>
      <w:lang w:val="en-US" w:eastAsia="en-US"/>
    </w:rPr>
  </w:style>
  <w:style w:type="paragraph" w:customStyle="1" w:styleId="Pa17">
    <w:name w:val="Pa17"/>
    <w:basedOn w:val="Normal"/>
    <w:next w:val="Normal"/>
    <w:rsid w:val="00633553"/>
    <w:pPr>
      <w:autoSpaceDE w:val="0"/>
      <w:autoSpaceDN w:val="0"/>
      <w:adjustRightInd w:val="0"/>
      <w:spacing w:line="155" w:lineRule="atLeast"/>
    </w:pPr>
    <w:rPr>
      <w:rFonts w:ascii="NBNJOQ+HelveticaNeue-Light" w:hAnsi="NBNJOQ+HelveticaNeue-Light"/>
      <w:sz w:val="24"/>
      <w:lang w:eastAsia="en-NZ"/>
    </w:rPr>
  </w:style>
  <w:style w:type="paragraph" w:customStyle="1" w:styleId="Indent1">
    <w:name w:val="Indent 1"/>
    <w:basedOn w:val="Normal"/>
    <w:link w:val="Indent1Char"/>
    <w:uiPriority w:val="99"/>
    <w:rsid w:val="00633553"/>
    <w:pPr>
      <w:spacing w:after="80"/>
      <w:ind w:left="480" w:hanging="480"/>
    </w:pPr>
    <w:rPr>
      <w:rFonts w:ascii="Times New Roman" w:hAnsi="Times New Roman"/>
      <w:sz w:val="18"/>
      <w:lang w:val="en-AU"/>
    </w:rPr>
  </w:style>
  <w:style w:type="character" w:customStyle="1" w:styleId="Indent1Char">
    <w:name w:val="Indent 1 Char"/>
    <w:link w:val="Indent1"/>
    <w:uiPriority w:val="99"/>
    <w:rsid w:val="00633553"/>
    <w:rPr>
      <w:sz w:val="18"/>
      <w:szCs w:val="24"/>
      <w:lang w:val="en-AU" w:eastAsia="en-US"/>
    </w:rPr>
  </w:style>
  <w:style w:type="paragraph" w:customStyle="1" w:styleId="Bullet1">
    <w:name w:val="Bullet 1"/>
    <w:basedOn w:val="Indent1"/>
    <w:next w:val="Normal"/>
    <w:rsid w:val="00633553"/>
    <w:pPr>
      <w:spacing w:after="0"/>
      <w:ind w:left="960"/>
    </w:pPr>
  </w:style>
  <w:style w:type="paragraph" w:styleId="CommentText">
    <w:name w:val="annotation text"/>
    <w:basedOn w:val="Normal"/>
    <w:link w:val="CommentTextChar"/>
    <w:uiPriority w:val="99"/>
    <w:rsid w:val="00633553"/>
    <w:rPr>
      <w:rFonts w:ascii="Courier" w:hAnsi="Courier"/>
      <w:b/>
      <w:i/>
      <w:sz w:val="20"/>
      <w:szCs w:val="20"/>
      <w:lang w:val="en-US" w:eastAsia="en-AU"/>
    </w:rPr>
  </w:style>
  <w:style w:type="character" w:customStyle="1" w:styleId="CommentTextChar">
    <w:name w:val="Comment Text Char"/>
    <w:basedOn w:val="DefaultParagraphFont"/>
    <w:link w:val="CommentText"/>
    <w:uiPriority w:val="99"/>
    <w:rsid w:val="00633553"/>
    <w:rPr>
      <w:rFonts w:ascii="Courier" w:hAnsi="Courier"/>
      <w:b/>
      <w:i/>
      <w:lang w:val="en-US" w:eastAsia="en-AU"/>
    </w:rPr>
  </w:style>
  <w:style w:type="character" w:styleId="CommentReference">
    <w:name w:val="annotation reference"/>
    <w:basedOn w:val="DefaultParagraphFont"/>
    <w:uiPriority w:val="99"/>
    <w:rsid w:val="00633553"/>
    <w:rPr>
      <w:rFonts w:cs="Times New Roman"/>
      <w:sz w:val="16"/>
      <w:szCs w:val="16"/>
    </w:rPr>
  </w:style>
  <w:style w:type="paragraph" w:customStyle="1" w:styleId="Bullet1Continuation">
    <w:name w:val="Bullet 1 Continuation"/>
    <w:basedOn w:val="Bullet1"/>
    <w:next w:val="Indent1"/>
    <w:rsid w:val="00633553"/>
    <w:pPr>
      <w:spacing w:after="80"/>
    </w:pPr>
  </w:style>
  <w:style w:type="paragraph" w:styleId="CommentSubject">
    <w:name w:val="annotation subject"/>
    <w:basedOn w:val="CommentText"/>
    <w:next w:val="CommentText"/>
    <w:link w:val="CommentSubjectChar"/>
    <w:uiPriority w:val="99"/>
    <w:unhideWhenUsed/>
    <w:rsid w:val="00633553"/>
    <w:pPr>
      <w:spacing w:after="200"/>
    </w:pPr>
    <w:rPr>
      <w:rFonts w:asciiTheme="minorHAnsi" w:eastAsiaTheme="minorHAnsi" w:hAnsiTheme="minorHAnsi" w:cstheme="minorBidi"/>
      <w:bCs/>
      <w:i w:val="0"/>
      <w:lang w:val="en-NZ" w:eastAsia="en-US"/>
    </w:rPr>
  </w:style>
  <w:style w:type="character" w:customStyle="1" w:styleId="CommentSubjectChar">
    <w:name w:val="Comment Subject Char"/>
    <w:basedOn w:val="CommentTextChar"/>
    <w:link w:val="CommentSubject"/>
    <w:uiPriority w:val="99"/>
    <w:rsid w:val="00633553"/>
    <w:rPr>
      <w:rFonts w:asciiTheme="minorHAnsi" w:eastAsiaTheme="minorHAnsi" w:hAnsiTheme="minorHAnsi" w:cstheme="minorBidi"/>
      <w:b/>
      <w:bCs/>
      <w:i w:val="0"/>
      <w:lang w:val="en-US" w:eastAsia="en-US"/>
    </w:rPr>
  </w:style>
  <w:style w:type="character" w:styleId="HTMLCite">
    <w:name w:val="HTML Cite"/>
    <w:basedOn w:val="DefaultParagraphFont"/>
    <w:uiPriority w:val="99"/>
    <w:unhideWhenUsed/>
    <w:rsid w:val="00633553"/>
    <w:rPr>
      <w:i/>
      <w:iCs/>
    </w:rPr>
  </w:style>
  <w:style w:type="table" w:styleId="TableGrid">
    <w:name w:val="Table Grid"/>
    <w:basedOn w:val="TableNormal"/>
    <w:uiPriority w:val="59"/>
    <w:rsid w:val="00633553"/>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553"/>
    <w:pPr>
      <w:autoSpaceDE w:val="0"/>
      <w:autoSpaceDN w:val="0"/>
      <w:adjustRightInd w:val="0"/>
    </w:pPr>
    <w:rPr>
      <w:rFonts w:ascii="Arial" w:eastAsiaTheme="minorHAnsi" w:hAnsi="Arial" w:cs="Arial"/>
      <w:color w:val="000000"/>
      <w:sz w:val="24"/>
      <w:szCs w:val="24"/>
      <w:lang w:eastAsia="en-US"/>
    </w:rPr>
  </w:style>
  <w:style w:type="character" w:styleId="PageNumber">
    <w:name w:val="page number"/>
    <w:basedOn w:val="DefaultParagraphFont"/>
    <w:rsid w:val="00633553"/>
  </w:style>
  <w:style w:type="paragraph" w:customStyle="1" w:styleId="Style1">
    <w:name w:val="Style 1"/>
    <w:basedOn w:val="Normal"/>
    <w:uiPriority w:val="99"/>
    <w:rsid w:val="00633553"/>
    <w:pPr>
      <w:widowControl w:val="0"/>
      <w:autoSpaceDE w:val="0"/>
      <w:autoSpaceDN w:val="0"/>
      <w:spacing w:line="684" w:lineRule="exact"/>
      <w:ind w:left="720"/>
    </w:pPr>
    <w:rPr>
      <w:rFonts w:ascii="Times New Roman" w:eastAsiaTheme="minorEastAsia" w:hAnsi="Times New Roman"/>
      <w:sz w:val="24"/>
      <w:lang w:val="en-US" w:eastAsia="en-NZ"/>
    </w:rPr>
  </w:style>
  <w:style w:type="character" w:customStyle="1" w:styleId="ssens">
    <w:name w:val="ssens"/>
    <w:basedOn w:val="DefaultParagraphFont"/>
    <w:rsid w:val="00633553"/>
  </w:style>
  <w:style w:type="paragraph" w:styleId="TOC3">
    <w:name w:val="toc 3"/>
    <w:basedOn w:val="Normal"/>
    <w:next w:val="Normal"/>
    <w:autoRedefine/>
    <w:uiPriority w:val="39"/>
    <w:rsid w:val="00457E4B"/>
    <w:pPr>
      <w:spacing w:after="100"/>
      <w:ind w:left="440"/>
    </w:pPr>
  </w:style>
  <w:style w:type="paragraph" w:styleId="TOC4">
    <w:name w:val="toc 4"/>
    <w:basedOn w:val="Normal"/>
    <w:next w:val="Normal"/>
    <w:autoRedefine/>
    <w:uiPriority w:val="39"/>
    <w:rsid w:val="000B39D4"/>
    <w:pPr>
      <w:spacing w:after="100"/>
      <w:ind w:left="660"/>
    </w:pPr>
  </w:style>
  <w:style w:type="paragraph" w:customStyle="1" w:styleId="TableParagraph">
    <w:name w:val="Table Paragraph"/>
    <w:basedOn w:val="Normal"/>
    <w:uiPriority w:val="1"/>
    <w:qFormat/>
    <w:rsid w:val="002D0E3B"/>
    <w:pPr>
      <w:widowControl w:val="0"/>
      <w:autoSpaceDE w:val="0"/>
      <w:autoSpaceDN w:val="0"/>
    </w:pPr>
    <w:rPr>
      <w:rFonts w:ascii="Arial Narrow" w:eastAsia="Arial Narrow" w:hAnsi="Arial Narrow" w:cs="Arial Narrow"/>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36560">
      <w:bodyDiv w:val="1"/>
      <w:marLeft w:val="0"/>
      <w:marRight w:val="0"/>
      <w:marTop w:val="0"/>
      <w:marBottom w:val="0"/>
      <w:divBdr>
        <w:top w:val="none" w:sz="0" w:space="0" w:color="auto"/>
        <w:left w:val="none" w:sz="0" w:space="0" w:color="auto"/>
        <w:bottom w:val="none" w:sz="0" w:space="0" w:color="auto"/>
        <w:right w:val="none" w:sz="0" w:space="0" w:color="auto"/>
      </w:divBdr>
      <w:divsChild>
        <w:div w:id="1646743132">
          <w:marLeft w:val="0"/>
          <w:marRight w:val="0"/>
          <w:marTop w:val="0"/>
          <w:marBottom w:val="0"/>
          <w:divBdr>
            <w:top w:val="none" w:sz="0" w:space="0" w:color="auto"/>
            <w:left w:val="none" w:sz="0" w:space="0" w:color="auto"/>
            <w:bottom w:val="none" w:sz="0" w:space="0" w:color="auto"/>
            <w:right w:val="none" w:sz="0" w:space="0" w:color="auto"/>
          </w:divBdr>
          <w:divsChild>
            <w:div w:id="181583348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88909141">
      <w:bodyDiv w:val="1"/>
      <w:marLeft w:val="0"/>
      <w:marRight w:val="0"/>
      <w:marTop w:val="0"/>
      <w:marBottom w:val="0"/>
      <w:divBdr>
        <w:top w:val="none" w:sz="0" w:space="0" w:color="auto"/>
        <w:left w:val="none" w:sz="0" w:space="0" w:color="auto"/>
        <w:bottom w:val="none" w:sz="0" w:space="0" w:color="auto"/>
        <w:right w:val="none" w:sz="0" w:space="0" w:color="auto"/>
      </w:divBdr>
      <w:divsChild>
        <w:div w:id="941572308">
          <w:marLeft w:val="547"/>
          <w:marRight w:val="0"/>
          <w:marTop w:val="0"/>
          <w:marBottom w:val="0"/>
          <w:divBdr>
            <w:top w:val="none" w:sz="0" w:space="0" w:color="auto"/>
            <w:left w:val="none" w:sz="0" w:space="0" w:color="auto"/>
            <w:bottom w:val="none" w:sz="0" w:space="0" w:color="auto"/>
            <w:right w:val="none" w:sz="0" w:space="0" w:color="auto"/>
          </w:divBdr>
        </w:div>
        <w:div w:id="1150251206">
          <w:marLeft w:val="547"/>
          <w:marRight w:val="0"/>
          <w:marTop w:val="0"/>
          <w:marBottom w:val="0"/>
          <w:divBdr>
            <w:top w:val="none" w:sz="0" w:space="0" w:color="auto"/>
            <w:left w:val="none" w:sz="0" w:space="0" w:color="auto"/>
            <w:bottom w:val="none" w:sz="0" w:space="0" w:color="auto"/>
            <w:right w:val="none" w:sz="0" w:space="0" w:color="auto"/>
          </w:divBdr>
        </w:div>
        <w:div w:id="442266625">
          <w:marLeft w:val="547"/>
          <w:marRight w:val="0"/>
          <w:marTop w:val="0"/>
          <w:marBottom w:val="0"/>
          <w:divBdr>
            <w:top w:val="none" w:sz="0" w:space="0" w:color="auto"/>
            <w:left w:val="none" w:sz="0" w:space="0" w:color="auto"/>
            <w:bottom w:val="none" w:sz="0" w:space="0" w:color="auto"/>
            <w:right w:val="none" w:sz="0" w:space="0" w:color="auto"/>
          </w:divBdr>
        </w:div>
        <w:div w:id="1229194090">
          <w:marLeft w:val="547"/>
          <w:marRight w:val="0"/>
          <w:marTop w:val="0"/>
          <w:marBottom w:val="0"/>
          <w:divBdr>
            <w:top w:val="none" w:sz="0" w:space="0" w:color="auto"/>
            <w:left w:val="none" w:sz="0" w:space="0" w:color="auto"/>
            <w:bottom w:val="none" w:sz="0" w:space="0" w:color="auto"/>
            <w:right w:val="none" w:sz="0" w:space="0" w:color="auto"/>
          </w:divBdr>
        </w:div>
      </w:divsChild>
    </w:div>
    <w:div w:id="1902667678">
      <w:bodyDiv w:val="1"/>
      <w:marLeft w:val="0"/>
      <w:marRight w:val="0"/>
      <w:marTop w:val="0"/>
      <w:marBottom w:val="0"/>
      <w:divBdr>
        <w:top w:val="none" w:sz="0" w:space="0" w:color="auto"/>
        <w:left w:val="none" w:sz="0" w:space="0" w:color="auto"/>
        <w:bottom w:val="none" w:sz="0" w:space="0" w:color="auto"/>
        <w:right w:val="none" w:sz="0" w:space="0" w:color="auto"/>
      </w:divBdr>
      <w:divsChild>
        <w:div w:id="1912503726">
          <w:marLeft w:val="547"/>
          <w:marRight w:val="0"/>
          <w:marTop w:val="0"/>
          <w:marBottom w:val="0"/>
          <w:divBdr>
            <w:top w:val="none" w:sz="0" w:space="0" w:color="auto"/>
            <w:left w:val="none" w:sz="0" w:space="0" w:color="auto"/>
            <w:bottom w:val="none" w:sz="0" w:space="0" w:color="auto"/>
            <w:right w:val="none" w:sz="0" w:space="0" w:color="auto"/>
          </w:divBdr>
        </w:div>
        <w:div w:id="1807353188">
          <w:marLeft w:val="547"/>
          <w:marRight w:val="0"/>
          <w:marTop w:val="0"/>
          <w:marBottom w:val="0"/>
          <w:divBdr>
            <w:top w:val="none" w:sz="0" w:space="0" w:color="auto"/>
            <w:left w:val="none" w:sz="0" w:space="0" w:color="auto"/>
            <w:bottom w:val="none" w:sz="0" w:space="0" w:color="auto"/>
            <w:right w:val="none" w:sz="0" w:space="0" w:color="auto"/>
          </w:divBdr>
        </w:div>
        <w:div w:id="1460955737">
          <w:marLeft w:val="547"/>
          <w:marRight w:val="0"/>
          <w:marTop w:val="0"/>
          <w:marBottom w:val="0"/>
          <w:divBdr>
            <w:top w:val="none" w:sz="0" w:space="0" w:color="auto"/>
            <w:left w:val="none" w:sz="0" w:space="0" w:color="auto"/>
            <w:bottom w:val="none" w:sz="0" w:space="0" w:color="auto"/>
            <w:right w:val="none" w:sz="0" w:space="0" w:color="auto"/>
          </w:divBdr>
        </w:div>
      </w:divsChild>
    </w:div>
    <w:div w:id="1970739687">
      <w:bodyDiv w:val="1"/>
      <w:marLeft w:val="0"/>
      <w:marRight w:val="0"/>
      <w:marTop w:val="0"/>
      <w:marBottom w:val="0"/>
      <w:divBdr>
        <w:top w:val="none" w:sz="0" w:space="0" w:color="auto"/>
        <w:left w:val="none" w:sz="0" w:space="0" w:color="auto"/>
        <w:bottom w:val="none" w:sz="0" w:space="0" w:color="auto"/>
        <w:right w:val="none" w:sz="0" w:space="0" w:color="auto"/>
      </w:divBdr>
      <w:divsChild>
        <w:div w:id="1288008778">
          <w:marLeft w:val="547"/>
          <w:marRight w:val="0"/>
          <w:marTop w:val="0"/>
          <w:marBottom w:val="0"/>
          <w:divBdr>
            <w:top w:val="none" w:sz="0" w:space="0" w:color="auto"/>
            <w:left w:val="none" w:sz="0" w:space="0" w:color="auto"/>
            <w:bottom w:val="none" w:sz="0" w:space="0" w:color="auto"/>
            <w:right w:val="none" w:sz="0" w:space="0" w:color="auto"/>
          </w:divBdr>
        </w:div>
      </w:divsChild>
    </w:div>
    <w:div w:id="2007198482">
      <w:bodyDiv w:val="1"/>
      <w:marLeft w:val="0"/>
      <w:marRight w:val="0"/>
      <w:marTop w:val="0"/>
      <w:marBottom w:val="0"/>
      <w:divBdr>
        <w:top w:val="none" w:sz="0" w:space="0" w:color="auto"/>
        <w:left w:val="none" w:sz="0" w:space="0" w:color="auto"/>
        <w:bottom w:val="none" w:sz="0" w:space="0" w:color="auto"/>
        <w:right w:val="none" w:sz="0" w:space="0" w:color="auto"/>
      </w:divBdr>
      <w:divsChild>
        <w:div w:id="1436367013">
          <w:marLeft w:val="547"/>
          <w:marRight w:val="0"/>
          <w:marTop w:val="0"/>
          <w:marBottom w:val="0"/>
          <w:divBdr>
            <w:top w:val="none" w:sz="0" w:space="0" w:color="auto"/>
            <w:left w:val="none" w:sz="0" w:space="0" w:color="auto"/>
            <w:bottom w:val="none" w:sz="0" w:space="0" w:color="auto"/>
            <w:right w:val="none" w:sz="0" w:space="0" w:color="auto"/>
          </w:divBdr>
        </w:div>
        <w:div w:id="319233237">
          <w:marLeft w:val="547"/>
          <w:marRight w:val="0"/>
          <w:marTop w:val="0"/>
          <w:marBottom w:val="0"/>
          <w:divBdr>
            <w:top w:val="none" w:sz="0" w:space="0" w:color="auto"/>
            <w:left w:val="none" w:sz="0" w:space="0" w:color="auto"/>
            <w:bottom w:val="none" w:sz="0" w:space="0" w:color="auto"/>
            <w:right w:val="none" w:sz="0" w:space="0" w:color="auto"/>
          </w:divBdr>
        </w:div>
        <w:div w:id="154566576">
          <w:marLeft w:val="547"/>
          <w:marRight w:val="0"/>
          <w:marTop w:val="0"/>
          <w:marBottom w:val="0"/>
          <w:divBdr>
            <w:top w:val="none" w:sz="0" w:space="0" w:color="auto"/>
            <w:left w:val="none" w:sz="0" w:space="0" w:color="auto"/>
            <w:bottom w:val="none" w:sz="0" w:space="0" w:color="auto"/>
            <w:right w:val="none" w:sz="0" w:space="0" w:color="auto"/>
          </w:divBdr>
        </w:div>
        <w:div w:id="1183130549">
          <w:marLeft w:val="547"/>
          <w:marRight w:val="0"/>
          <w:marTop w:val="0"/>
          <w:marBottom w:val="0"/>
          <w:divBdr>
            <w:top w:val="none" w:sz="0" w:space="0" w:color="auto"/>
            <w:left w:val="none" w:sz="0" w:space="0" w:color="auto"/>
            <w:bottom w:val="none" w:sz="0" w:space="0" w:color="auto"/>
            <w:right w:val="none" w:sz="0" w:space="0" w:color="auto"/>
          </w:divBdr>
        </w:div>
        <w:div w:id="14640811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worksafe.govt.nz/contact-u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 Id="rId22" Type="http://schemas.openxmlformats.org/officeDocument/2006/relationships/image" Target="media/image6.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e.wikaire\AppData\Roaming\Microsoft\Templates\Report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6B71-4057-4C0B-95B9-A0ABB807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ReportPortrait</Template>
  <TotalTime>1452</TotalTime>
  <Pages>29</Pages>
  <Words>6122</Words>
  <Characters>34899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40940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Simpson</dc:creator>
  <cp:lastModifiedBy>...Renee Wikaire</cp:lastModifiedBy>
  <cp:revision>88</cp:revision>
  <cp:lastPrinted>2018-06-18T00:14:00Z</cp:lastPrinted>
  <dcterms:created xsi:type="dcterms:W3CDTF">2013-12-09T22:50:00Z</dcterms:created>
  <dcterms:modified xsi:type="dcterms:W3CDTF">2018-12-18T23:08:00Z</dcterms:modified>
</cp:coreProperties>
</file>