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4F" w:rsidRPr="007B0798" w:rsidRDefault="0095294F" w:rsidP="0095294F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Rookie </w:t>
      </w:r>
      <w:r w:rsidRPr="007B0798">
        <w:rPr>
          <w:rFonts w:ascii="Verdana" w:hAnsi="Verdana"/>
          <w:b/>
          <w:bCs/>
          <w:iCs/>
          <w:sz w:val="28"/>
          <w:szCs w:val="20"/>
        </w:rPr>
        <w:t xml:space="preserve">Lifeguard of the Year </w:t>
      </w:r>
    </w:p>
    <w:p w:rsidR="0095294F" w:rsidRPr="007B0798" w:rsidRDefault="0095294F" w:rsidP="0095294F">
      <w:pPr>
        <w:spacing w:after="0"/>
        <w:rPr>
          <w:rFonts w:ascii="Verdana" w:hAnsi="Verdana"/>
          <w:sz w:val="20"/>
          <w:szCs w:val="20"/>
        </w:rPr>
      </w:pPr>
      <w:r w:rsidRPr="007B0798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95294F" w:rsidRPr="007B0798" w:rsidRDefault="0095294F" w:rsidP="0095294F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5294F" w:rsidRPr="007B0798" w:rsidTr="008D0C8D">
        <w:tc>
          <w:tcPr>
            <w:tcW w:w="9747" w:type="dxa"/>
            <w:gridSpan w:val="2"/>
            <w:shd w:val="clear" w:color="auto" w:fill="D9D9D9" w:themeFill="background1" w:themeFillShade="D9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95294F" w:rsidRPr="007B0798" w:rsidTr="008D0C8D">
        <w:tc>
          <w:tcPr>
            <w:tcW w:w="3085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95294F" w:rsidRPr="007B0798" w:rsidTr="008D0C8D">
        <w:tc>
          <w:tcPr>
            <w:tcW w:w="3085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95294F" w:rsidRPr="007B0798" w:rsidTr="008D0C8D">
        <w:tc>
          <w:tcPr>
            <w:tcW w:w="3085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95294F" w:rsidRPr="007B0798" w:rsidTr="008D0C8D">
        <w:tc>
          <w:tcPr>
            <w:tcW w:w="3085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95294F" w:rsidRPr="007B0798" w:rsidRDefault="0095294F" w:rsidP="0095294F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95294F" w:rsidRPr="007B0798" w:rsidTr="008D0C8D">
        <w:tc>
          <w:tcPr>
            <w:tcW w:w="9747" w:type="dxa"/>
            <w:gridSpan w:val="2"/>
            <w:shd w:val="clear" w:color="auto" w:fill="D9D9D9" w:themeFill="background1" w:themeFillShade="D9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95294F" w:rsidRPr="007B0798" w:rsidTr="008D0C8D">
        <w:tc>
          <w:tcPr>
            <w:tcW w:w="3098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95294F" w:rsidRPr="007B0798" w:rsidTr="008D0C8D">
        <w:tc>
          <w:tcPr>
            <w:tcW w:w="3098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95294F" w:rsidRPr="007B0798" w:rsidTr="008D0C8D">
        <w:tc>
          <w:tcPr>
            <w:tcW w:w="3098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95294F" w:rsidRPr="007B0798" w:rsidTr="008D0C8D">
        <w:tc>
          <w:tcPr>
            <w:tcW w:w="3098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95294F" w:rsidRPr="007B0798" w:rsidTr="008D0C8D">
        <w:tc>
          <w:tcPr>
            <w:tcW w:w="3098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95294F" w:rsidRPr="007B0798" w:rsidRDefault="0095294F" w:rsidP="0095294F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95294F" w:rsidRPr="007B0798" w:rsidTr="008D0C8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95294F" w:rsidRPr="007B0798" w:rsidTr="008D0C8D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The most important area of selection is the contribution to surf lifesaving d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>uring the period from May 1</w:t>
            </w:r>
            <w:r w:rsidRPr="00744106">
              <w:rPr>
                <w:rFonts w:ascii="Verdana" w:eastAsiaTheme="minorHAnsi" w:hAnsi="Verdana" w:cstheme="minorBidi"/>
                <w:i/>
                <w:vertAlign w:val="superscript"/>
                <w:lang w:eastAsia="en-US"/>
              </w:rPr>
              <w:t>st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 xml:space="preserve"> 2018 to April 28</w:t>
            </w:r>
            <w:r w:rsidRPr="00744106">
              <w:rPr>
                <w:rFonts w:ascii="Verdana" w:eastAsiaTheme="minorHAnsi" w:hAnsi="Verdana" w:cstheme="minorBidi"/>
                <w:i/>
                <w:vertAlign w:val="superscript"/>
                <w:lang w:eastAsia="en-US"/>
              </w:rPr>
              <w:t>th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 xml:space="preserve"> </w:t>
            </w: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201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>9</w:t>
            </w: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. The successful nominee will be seen as a role model for surf lifeguards and therefore should portray a picture of health, knowledge, capability, credibility and leadership.</w:t>
            </w:r>
          </w:p>
        </w:tc>
      </w:tr>
      <w:tr w:rsidR="0095294F" w:rsidRPr="007B0798" w:rsidTr="008D0C8D">
        <w:tc>
          <w:tcPr>
            <w:tcW w:w="3085" w:type="dxa"/>
            <w:tcBorders>
              <w:top w:val="single" w:sz="4" w:space="0" w:color="auto"/>
            </w:tcBorders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Patrolling duties</w:t>
            </w:r>
          </w:p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95294F" w:rsidRPr="007B0798" w:rsidTr="008D0C8D">
        <w:tc>
          <w:tcPr>
            <w:tcW w:w="3085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Club activities specific to surf lifesaving services</w:t>
            </w:r>
          </w:p>
        </w:tc>
        <w:tc>
          <w:tcPr>
            <w:tcW w:w="6662" w:type="dxa"/>
            <w:gridSpan w:val="2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95294F" w:rsidRPr="007B0798" w:rsidTr="008D0C8D">
        <w:tc>
          <w:tcPr>
            <w:tcW w:w="3085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Regional activities specific to surf lifesaving services</w:t>
            </w:r>
          </w:p>
        </w:tc>
        <w:tc>
          <w:tcPr>
            <w:tcW w:w="6662" w:type="dxa"/>
            <w:gridSpan w:val="2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95294F" w:rsidRPr="007B0798" w:rsidTr="008D0C8D">
        <w:tc>
          <w:tcPr>
            <w:tcW w:w="3085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>
              <w:rPr>
                <w:rFonts w:ascii="Verdana" w:eastAsiaTheme="minorHAnsi" w:hAnsi="Verdana" w:cstheme="minorBidi"/>
                <w:lang w:eastAsia="en-US"/>
              </w:rPr>
              <w:t xml:space="preserve">Personal 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>development to improve lifesaving capability</w:t>
            </w:r>
          </w:p>
        </w:tc>
        <w:tc>
          <w:tcPr>
            <w:tcW w:w="6662" w:type="dxa"/>
            <w:gridSpan w:val="2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95294F" w:rsidRPr="007B0798" w:rsidTr="008D0C8D">
        <w:tc>
          <w:tcPr>
            <w:tcW w:w="3085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Advocacy of surf lifesaving / beach safety in the community</w:t>
            </w:r>
          </w:p>
        </w:tc>
        <w:tc>
          <w:tcPr>
            <w:tcW w:w="6662" w:type="dxa"/>
            <w:gridSpan w:val="2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95294F" w:rsidRPr="007B0798" w:rsidTr="008D0C8D">
        <w:tc>
          <w:tcPr>
            <w:tcW w:w="3085" w:type="dxa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95294F" w:rsidRPr="007B0798" w:rsidRDefault="0095294F" w:rsidP="008D0C8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95294F" w:rsidRPr="007B0798" w:rsidRDefault="0095294F" w:rsidP="0095294F">
      <w:pPr>
        <w:spacing w:after="0"/>
        <w:rPr>
          <w:rFonts w:ascii="Verdana" w:hAnsi="Verdana"/>
          <w:bCs/>
          <w:sz w:val="20"/>
          <w:szCs w:val="20"/>
        </w:rPr>
      </w:pPr>
    </w:p>
    <w:p w:rsidR="0095294F" w:rsidRPr="005C3AB3" w:rsidRDefault="0095294F" w:rsidP="0095294F">
      <w:pPr>
        <w:spacing w:after="0"/>
        <w:rPr>
          <w:rFonts w:ascii="Verdana" w:hAnsi="Verdana"/>
          <w:b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 w:rsidRPr="009608C5">
          <w:rPr>
            <w:rStyle w:val="Hyperlink"/>
            <w:rFonts w:ascii="Verdana" w:hAnsi="Verdana"/>
            <w:bCs/>
            <w:sz w:val="20"/>
            <w:szCs w:val="20"/>
          </w:rPr>
          <w:t>Chris.jeffery@surflifesaving.org.nz</w:t>
        </w:r>
      </w:hyperlink>
      <w:r>
        <w:rPr>
          <w:rFonts w:ascii="Verdana" w:hAnsi="Verdana"/>
          <w:bCs/>
          <w:sz w:val="20"/>
          <w:szCs w:val="20"/>
        </w:rPr>
        <w:t xml:space="preserve"> by </w:t>
      </w:r>
      <w:r>
        <w:rPr>
          <w:rFonts w:ascii="Verdana" w:hAnsi="Verdana"/>
          <w:b/>
          <w:bCs/>
          <w:sz w:val="20"/>
          <w:szCs w:val="20"/>
        </w:rPr>
        <w:t>Sunday 28</w:t>
      </w:r>
      <w:r w:rsidRPr="00A03D5B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5C3AB3">
        <w:rPr>
          <w:rFonts w:ascii="Verdana" w:hAnsi="Verdana"/>
          <w:b/>
          <w:bCs/>
          <w:sz w:val="20"/>
          <w:szCs w:val="20"/>
        </w:rPr>
        <w:t>of April 201</w:t>
      </w:r>
      <w:r>
        <w:rPr>
          <w:rFonts w:ascii="Verdana" w:hAnsi="Verdana"/>
          <w:b/>
          <w:bCs/>
          <w:sz w:val="20"/>
          <w:szCs w:val="20"/>
        </w:rPr>
        <w:t>9</w:t>
      </w:r>
    </w:p>
    <w:p w:rsidR="003C3CF5" w:rsidRPr="00B64BFE" w:rsidRDefault="003C3CF5" w:rsidP="00D077F4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C3CF5" w:rsidRPr="00B64BFE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4F" w:rsidRDefault="0095294F" w:rsidP="004A754E">
      <w:pPr>
        <w:spacing w:after="0" w:line="240" w:lineRule="auto"/>
      </w:pPr>
      <w:r>
        <w:separator/>
      </w:r>
    </w:p>
  </w:endnote>
  <w:endnote w:type="continuationSeparator" w:id="0">
    <w:p w:rsidR="0095294F" w:rsidRDefault="0095294F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9048750</wp:posOffset>
          </wp:positionV>
          <wp:extent cx="7556266" cy="694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66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8D46F0" w:rsidRPr="00DD617D" w:rsidRDefault="008D46F0" w:rsidP="008D46F0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</w:t>
    </w:r>
    <w:proofErr w:type="gramStart"/>
    <w:r>
      <w:rPr>
        <w:rFonts w:ascii="Verdana" w:hAnsi="Verdana" w:cs="Verdana"/>
        <w:b/>
        <w:bCs/>
        <w:sz w:val="16"/>
        <w:szCs w:val="16"/>
      </w:rPr>
      <w:t xml:space="preserve">Zealand </w:t>
    </w:r>
    <w:r w:rsidR="00092D66">
      <w:rPr>
        <w:rFonts w:ascii="Verdana" w:hAnsi="Verdana" w:cs="Verdana"/>
        <w:b/>
        <w:bCs/>
        <w:sz w:val="16"/>
        <w:szCs w:val="16"/>
      </w:rPr>
      <w:t xml:space="preserve"> </w:t>
    </w:r>
    <w:r w:rsidR="002769C3" w:rsidRPr="00FA7DD6">
      <w:rPr>
        <w:rFonts w:ascii="Verdana" w:hAnsi="Verdana" w:cs="Verdana"/>
        <w:sz w:val="16"/>
        <w:szCs w:val="16"/>
      </w:rPr>
      <w:t>1063</w:t>
    </w:r>
    <w:proofErr w:type="gramEnd"/>
    <w:r w:rsidR="002769C3" w:rsidRPr="00FA7DD6">
      <w:rPr>
        <w:rFonts w:ascii="Verdana" w:hAnsi="Verdana" w:cs="Verdana"/>
        <w:sz w:val="16"/>
        <w:szCs w:val="16"/>
      </w:rPr>
      <w:t xml:space="preserve"> Ferry Road, Ferrymead, Christchurch 8023</w:t>
    </w:r>
  </w:p>
  <w:p w:rsidR="000611CC" w:rsidRPr="002769C3" w:rsidRDefault="002769C3" w:rsidP="008D46F0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 w:rsidRPr="00FA7DD6">
      <w:rPr>
        <w:rFonts w:ascii="Verdana" w:hAnsi="Verdana" w:cs="Verdana"/>
        <w:sz w:val="16"/>
        <w:szCs w:val="16"/>
      </w:rPr>
      <w:t>PO Box 22528, Christchurch 8142</w:t>
    </w:r>
    <w:r w:rsidR="00962DF6">
      <w:rPr>
        <w:rFonts w:ascii="Verdana" w:hAnsi="Verdana" w:cs="Verdana"/>
        <w:sz w:val="16"/>
        <w:szCs w:val="16"/>
      </w:rPr>
      <w:t>.</w:t>
    </w:r>
    <w:r w:rsidR="00F76570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4F" w:rsidRDefault="0095294F" w:rsidP="004A754E">
      <w:pPr>
        <w:spacing w:after="0" w:line="240" w:lineRule="auto"/>
      </w:pPr>
      <w:r>
        <w:separator/>
      </w:r>
    </w:p>
  </w:footnote>
  <w:footnote w:type="continuationSeparator" w:id="0">
    <w:p w:rsidR="0095294F" w:rsidRDefault="0095294F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4F"/>
    <w:rsid w:val="00053F74"/>
    <w:rsid w:val="0005697F"/>
    <w:rsid w:val="000611CC"/>
    <w:rsid w:val="0006784E"/>
    <w:rsid w:val="00092B1C"/>
    <w:rsid w:val="00092D66"/>
    <w:rsid w:val="000A484B"/>
    <w:rsid w:val="000E34DB"/>
    <w:rsid w:val="00107296"/>
    <w:rsid w:val="00121CB5"/>
    <w:rsid w:val="001412F8"/>
    <w:rsid w:val="00223BC7"/>
    <w:rsid w:val="00257CD0"/>
    <w:rsid w:val="00271FC2"/>
    <w:rsid w:val="002769C3"/>
    <w:rsid w:val="002E7951"/>
    <w:rsid w:val="003006E0"/>
    <w:rsid w:val="003444F2"/>
    <w:rsid w:val="00392B24"/>
    <w:rsid w:val="003B498C"/>
    <w:rsid w:val="003C3CF5"/>
    <w:rsid w:val="003D1951"/>
    <w:rsid w:val="004158A6"/>
    <w:rsid w:val="00443C31"/>
    <w:rsid w:val="004717B3"/>
    <w:rsid w:val="00473FBA"/>
    <w:rsid w:val="004A754E"/>
    <w:rsid w:val="004F79E3"/>
    <w:rsid w:val="00543D44"/>
    <w:rsid w:val="00564F85"/>
    <w:rsid w:val="00581D03"/>
    <w:rsid w:val="00585264"/>
    <w:rsid w:val="005F780C"/>
    <w:rsid w:val="00606374"/>
    <w:rsid w:val="00677590"/>
    <w:rsid w:val="006775CE"/>
    <w:rsid w:val="007154C2"/>
    <w:rsid w:val="00796FB5"/>
    <w:rsid w:val="007B2BAF"/>
    <w:rsid w:val="007E6D4E"/>
    <w:rsid w:val="008222EB"/>
    <w:rsid w:val="00830E4A"/>
    <w:rsid w:val="00886A6B"/>
    <w:rsid w:val="00897FBB"/>
    <w:rsid w:val="008C3930"/>
    <w:rsid w:val="008D46F0"/>
    <w:rsid w:val="0090262D"/>
    <w:rsid w:val="0095294F"/>
    <w:rsid w:val="00962DF6"/>
    <w:rsid w:val="00970A83"/>
    <w:rsid w:val="00976C69"/>
    <w:rsid w:val="009A093F"/>
    <w:rsid w:val="009D3F9E"/>
    <w:rsid w:val="009E0A86"/>
    <w:rsid w:val="009F454A"/>
    <w:rsid w:val="009F722D"/>
    <w:rsid w:val="00A11B75"/>
    <w:rsid w:val="00A40CEF"/>
    <w:rsid w:val="00A60650"/>
    <w:rsid w:val="00A87B0B"/>
    <w:rsid w:val="00AC6114"/>
    <w:rsid w:val="00AD5FFA"/>
    <w:rsid w:val="00AE3F5C"/>
    <w:rsid w:val="00B64BFE"/>
    <w:rsid w:val="00B80F50"/>
    <w:rsid w:val="00BD1D1E"/>
    <w:rsid w:val="00C15CC0"/>
    <w:rsid w:val="00C228F1"/>
    <w:rsid w:val="00CE23E4"/>
    <w:rsid w:val="00D077F4"/>
    <w:rsid w:val="00D4490D"/>
    <w:rsid w:val="00D46F2C"/>
    <w:rsid w:val="00DB22D1"/>
    <w:rsid w:val="00DC0F13"/>
    <w:rsid w:val="00DD4544"/>
    <w:rsid w:val="00DD617D"/>
    <w:rsid w:val="00DF5211"/>
    <w:rsid w:val="00E572F7"/>
    <w:rsid w:val="00EB56F2"/>
    <w:rsid w:val="00F32D2A"/>
    <w:rsid w:val="00F76570"/>
    <w:rsid w:val="00FA7FB3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53DF4-9364-44D9-9C6A-4BCBD3BA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ris.jeffery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.bryce\AppData\Roaming\Microsoft\Templates\Memo_Bryce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347A-C2C5-4AF0-A149-6022BE31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Memo_BryceStu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...Stu Bryce</dc:creator>
  <cp:lastModifiedBy>...Stu Bryce</cp:lastModifiedBy>
  <cp:revision>1</cp:revision>
  <cp:lastPrinted>2015-05-27T02:42:00Z</cp:lastPrinted>
  <dcterms:created xsi:type="dcterms:W3CDTF">2019-04-03T02:09:00Z</dcterms:created>
  <dcterms:modified xsi:type="dcterms:W3CDTF">2019-04-03T02:09:00Z</dcterms:modified>
</cp:coreProperties>
</file>